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D8715" w14:textId="77777777" w:rsidR="00E23F1C" w:rsidRPr="005C2318" w:rsidRDefault="00E23F1C" w:rsidP="00E23F1C"/>
    <w:p w14:paraId="36C3FB55" w14:textId="77777777" w:rsidR="00E23F1C" w:rsidRPr="005C2318" w:rsidRDefault="00E23F1C" w:rsidP="00E23F1C"/>
    <w:p w14:paraId="178DC964" w14:textId="77777777" w:rsidR="00E23F1C" w:rsidRDefault="00FD4FD2" w:rsidP="00E23F1C">
      <w:pPr>
        <w:jc w:val="center"/>
        <w:rPr>
          <w:rFonts w:asciiTheme="majorHAnsi" w:hAnsiTheme="majorHAnsi"/>
          <w:b/>
          <w:sz w:val="44"/>
          <w:szCs w:val="44"/>
        </w:rPr>
      </w:pPr>
      <w:r>
        <w:rPr>
          <w:rFonts w:asciiTheme="majorHAnsi" w:hAnsiTheme="majorHAnsi"/>
          <w:b/>
          <w:noProof/>
          <w:sz w:val="44"/>
          <w:szCs w:val="44"/>
          <w:lang w:val="en-US" w:eastAsia="en-US"/>
        </w:rPr>
        <w:drawing>
          <wp:inline distT="0" distB="0" distL="0" distR="0" wp14:anchorId="1026542A" wp14:editId="2977879B">
            <wp:extent cx="5601076" cy="368814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09 at 2.19.26 pm.png"/>
                    <pic:cNvPicPr/>
                  </pic:nvPicPr>
                  <pic:blipFill>
                    <a:blip r:embed="rId7">
                      <a:extLst>
                        <a:ext uri="{28A0092B-C50C-407E-A947-70E740481C1C}">
                          <a14:useLocalDpi xmlns:a14="http://schemas.microsoft.com/office/drawing/2010/main" val="0"/>
                        </a:ext>
                      </a:extLst>
                    </a:blip>
                    <a:stretch>
                      <a:fillRect/>
                    </a:stretch>
                  </pic:blipFill>
                  <pic:spPr>
                    <a:xfrm>
                      <a:off x="0" y="0"/>
                      <a:ext cx="5601076" cy="3688145"/>
                    </a:xfrm>
                    <a:prstGeom prst="rect">
                      <a:avLst/>
                    </a:prstGeom>
                  </pic:spPr>
                </pic:pic>
              </a:graphicData>
            </a:graphic>
          </wp:inline>
        </w:drawing>
      </w:r>
    </w:p>
    <w:p w14:paraId="3573CF2E" w14:textId="77777777" w:rsidR="00E23F1C" w:rsidRDefault="00E23F1C" w:rsidP="00E23F1C">
      <w:pPr>
        <w:jc w:val="center"/>
        <w:rPr>
          <w:rFonts w:asciiTheme="majorHAnsi" w:hAnsiTheme="majorHAnsi"/>
          <w:b/>
          <w:sz w:val="44"/>
          <w:szCs w:val="44"/>
        </w:rPr>
      </w:pPr>
    </w:p>
    <w:p w14:paraId="36DFE6FC" w14:textId="77777777" w:rsidR="00AE1660" w:rsidRDefault="00E23F1C" w:rsidP="00AE1660">
      <w:pPr>
        <w:jc w:val="center"/>
        <w:rPr>
          <w:rFonts w:ascii="Corbel" w:hAnsi="Corbel"/>
          <w:b/>
          <w:sz w:val="72"/>
          <w:szCs w:val="72"/>
        </w:rPr>
      </w:pPr>
      <w:r w:rsidRPr="00F81D11">
        <w:rPr>
          <w:rFonts w:ascii="Corbel" w:hAnsi="Corbel"/>
          <w:b/>
          <w:sz w:val="72"/>
          <w:szCs w:val="72"/>
        </w:rPr>
        <w:t xml:space="preserve">Local Ordained Ministry </w:t>
      </w:r>
    </w:p>
    <w:p w14:paraId="46AD3221" w14:textId="77777777" w:rsidR="00AE1660" w:rsidRDefault="00E23F1C" w:rsidP="00AE1660">
      <w:pPr>
        <w:jc w:val="center"/>
        <w:rPr>
          <w:rFonts w:ascii="Corbel" w:hAnsi="Corbel" w:cs="Arial"/>
          <w:b/>
          <w:sz w:val="72"/>
          <w:szCs w:val="72"/>
        </w:rPr>
      </w:pPr>
      <w:r w:rsidRPr="00F81D11">
        <w:rPr>
          <w:rFonts w:ascii="Corbel" w:hAnsi="Corbel"/>
          <w:b/>
          <w:sz w:val="72"/>
          <w:szCs w:val="72"/>
        </w:rPr>
        <w:t>Handbook</w:t>
      </w:r>
    </w:p>
    <w:p w14:paraId="7D68FAFE" w14:textId="77777777" w:rsidR="00E23F1C" w:rsidRDefault="00E23F1C" w:rsidP="00E23F1C">
      <w:pPr>
        <w:jc w:val="center"/>
      </w:pPr>
    </w:p>
    <w:p w14:paraId="159A6AFE" w14:textId="77777777" w:rsidR="00F246FE" w:rsidRDefault="00F246FE" w:rsidP="00E23F1C">
      <w:pPr>
        <w:jc w:val="center"/>
      </w:pPr>
    </w:p>
    <w:p w14:paraId="60075E66" w14:textId="77777777" w:rsidR="00F246FE" w:rsidRPr="00FD7B4E" w:rsidRDefault="00F246FE" w:rsidP="00E23F1C">
      <w:pPr>
        <w:jc w:val="center"/>
      </w:pPr>
    </w:p>
    <w:p w14:paraId="3F71EEC4" w14:textId="58FF5E36" w:rsidR="00AE1660" w:rsidRDefault="00D91FA6" w:rsidP="00AE1660">
      <w:pPr>
        <w:jc w:val="center"/>
        <w:rPr>
          <w:rFonts w:cs="Arial"/>
          <w:b/>
          <w:i/>
          <w:szCs w:val="22"/>
        </w:rPr>
      </w:pPr>
      <w:r w:rsidRPr="00F246FE">
        <w:rPr>
          <w:rFonts w:cs="Arial"/>
          <w:b/>
          <w:i/>
          <w:szCs w:val="22"/>
        </w:rPr>
        <w:t>Adopted</w:t>
      </w:r>
      <w:r w:rsidR="00D03929" w:rsidRPr="00F246FE">
        <w:rPr>
          <w:rFonts w:cs="Arial"/>
          <w:b/>
          <w:i/>
          <w:szCs w:val="22"/>
        </w:rPr>
        <w:t xml:space="preserve"> by the Leadership Sub-C</w:t>
      </w:r>
      <w:r w:rsidR="00F246FE" w:rsidRPr="00F246FE">
        <w:rPr>
          <w:rFonts w:cs="Arial"/>
          <w:b/>
          <w:i/>
          <w:szCs w:val="22"/>
        </w:rPr>
        <w:t>ommittee, May 2017</w:t>
      </w:r>
    </w:p>
    <w:p w14:paraId="57CE13EF" w14:textId="7FAFC7E4" w:rsidR="00C52441" w:rsidRDefault="00C52441" w:rsidP="00AE1660">
      <w:pPr>
        <w:jc w:val="center"/>
        <w:rPr>
          <w:rFonts w:cs="Arial"/>
          <w:b/>
          <w:i/>
          <w:szCs w:val="22"/>
        </w:rPr>
      </w:pPr>
      <w:r>
        <w:rPr>
          <w:rFonts w:cs="Arial"/>
          <w:b/>
          <w:i/>
          <w:szCs w:val="22"/>
        </w:rPr>
        <w:t>Academic Requirements Approved June 2018</w:t>
      </w:r>
    </w:p>
    <w:p w14:paraId="0DF1F03F" w14:textId="0B6685E1" w:rsidR="00F246FE" w:rsidRPr="00F246FE" w:rsidRDefault="008526C6" w:rsidP="00AE1660">
      <w:pPr>
        <w:jc w:val="center"/>
        <w:rPr>
          <w:rFonts w:cs="Arial"/>
          <w:b/>
          <w:i/>
          <w:szCs w:val="22"/>
        </w:rPr>
      </w:pPr>
      <w:r>
        <w:rPr>
          <w:rFonts w:cs="Arial"/>
          <w:b/>
          <w:i/>
          <w:szCs w:val="22"/>
        </w:rPr>
        <w:t xml:space="preserve">Updated </w:t>
      </w:r>
      <w:r w:rsidR="00442C4F">
        <w:rPr>
          <w:rFonts w:cs="Arial"/>
          <w:b/>
          <w:i/>
          <w:szCs w:val="22"/>
        </w:rPr>
        <w:t>January 2022</w:t>
      </w:r>
    </w:p>
    <w:p w14:paraId="10E19EDC" w14:textId="77777777" w:rsidR="00FD4FD2" w:rsidRDefault="00FD4FD2" w:rsidP="00AE1660">
      <w:pPr>
        <w:jc w:val="center"/>
        <w:rPr>
          <w:rFonts w:cs="Arial"/>
          <w:szCs w:val="22"/>
        </w:rPr>
      </w:pPr>
    </w:p>
    <w:p w14:paraId="7D039304" w14:textId="77777777" w:rsidR="00E23F1C" w:rsidRDefault="00E23F1C" w:rsidP="00AE1660">
      <w:pPr>
        <w:jc w:val="center"/>
        <w:rPr>
          <w:rFonts w:ascii="Corbel" w:hAnsi="Corbel"/>
          <w:b/>
          <w:i/>
          <w:sz w:val="72"/>
          <w:szCs w:val="72"/>
          <w:u w:val="single"/>
        </w:rPr>
      </w:pPr>
    </w:p>
    <w:p w14:paraId="43722B3F" w14:textId="77777777" w:rsidR="00F246FE" w:rsidRPr="00AE1660" w:rsidRDefault="00F246FE" w:rsidP="00AE1660">
      <w:pPr>
        <w:jc w:val="center"/>
      </w:pPr>
    </w:p>
    <w:p w14:paraId="0D2BEBFB" w14:textId="77777777" w:rsidR="00D03929" w:rsidRDefault="00AE1660" w:rsidP="00AE1660">
      <w:pPr>
        <w:spacing w:after="200" w:line="276" w:lineRule="auto"/>
        <w:jc w:val="center"/>
        <w:rPr>
          <w:rFonts w:ascii="Arial" w:hAnsi="Arial" w:cs="Arial"/>
          <w:color w:val="0000FF"/>
          <w:sz w:val="25"/>
          <w:szCs w:val="25"/>
        </w:rPr>
      </w:pPr>
      <w:r>
        <w:rPr>
          <w:noProof/>
          <w:lang w:val="en-US" w:eastAsia="en-US"/>
        </w:rPr>
        <w:drawing>
          <wp:inline distT="0" distB="0" distL="0" distR="0" wp14:anchorId="699A0F8F" wp14:editId="5653E160">
            <wp:extent cx="4328204" cy="986790"/>
            <wp:effectExtent l="0" t="0" r="0" b="3810"/>
            <wp:docPr id="9" name="Picture 1" descr="C:\Documents and Settings\jgoroncy\Local Settings\Temporary Internet Files\Content.Word\good flames Presbyteri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goroncy\Local Settings\Temporary Internet Files\Content.Word\good flames Presbyterian logo.jpg"/>
                    <pic:cNvPicPr>
                      <a:picLocks noChangeAspect="1" noChangeArrowheads="1"/>
                    </pic:cNvPicPr>
                  </pic:nvPicPr>
                  <pic:blipFill>
                    <a:blip r:embed="rId8" cstate="print"/>
                    <a:srcRect/>
                    <a:stretch>
                      <a:fillRect/>
                    </a:stretch>
                  </pic:blipFill>
                  <pic:spPr bwMode="auto">
                    <a:xfrm>
                      <a:off x="0" y="0"/>
                      <a:ext cx="4355091" cy="992920"/>
                    </a:xfrm>
                    <a:prstGeom prst="rect">
                      <a:avLst/>
                    </a:prstGeom>
                    <a:noFill/>
                    <a:ln w="9525">
                      <a:noFill/>
                      <a:miter lim="800000"/>
                      <a:headEnd/>
                      <a:tailEnd/>
                    </a:ln>
                  </pic:spPr>
                </pic:pic>
              </a:graphicData>
            </a:graphic>
          </wp:inline>
        </w:drawing>
      </w:r>
      <w:r w:rsidR="00D03929">
        <w:rPr>
          <w:rFonts w:ascii="Arial" w:hAnsi="Arial" w:cs="Arial"/>
          <w:color w:val="0000FF"/>
          <w:sz w:val="25"/>
          <w:szCs w:val="25"/>
        </w:rPr>
        <w:br w:type="page"/>
      </w:r>
    </w:p>
    <w:p w14:paraId="6908A278" w14:textId="77777777" w:rsidR="00E751F0" w:rsidRPr="00E751F0" w:rsidRDefault="00E751F0" w:rsidP="00E751F0">
      <w:pPr>
        <w:pStyle w:val="LectureHeading1"/>
        <w:rPr>
          <w:sz w:val="32"/>
          <w:szCs w:val="32"/>
        </w:rPr>
      </w:pPr>
      <w:r w:rsidRPr="00E751F0">
        <w:rPr>
          <w:sz w:val="32"/>
          <w:szCs w:val="32"/>
        </w:rPr>
        <w:lastRenderedPageBreak/>
        <w:t>Table of Contents</w:t>
      </w:r>
    </w:p>
    <w:p w14:paraId="0B4DCED5" w14:textId="77777777" w:rsidR="00D03929" w:rsidRDefault="00D03929" w:rsidP="00E23F1C"/>
    <w:p w14:paraId="430470CF" w14:textId="77777777" w:rsidR="00E751F0" w:rsidRDefault="00E751F0" w:rsidP="00E751F0">
      <w:pPr>
        <w:tabs>
          <w:tab w:val="left" w:pos="9072"/>
        </w:tabs>
        <w:rPr>
          <w:szCs w:val="22"/>
        </w:rPr>
      </w:pPr>
      <w:r>
        <w:rPr>
          <w:szCs w:val="22"/>
        </w:rPr>
        <w:tab/>
        <w:t>Page:</w:t>
      </w:r>
    </w:p>
    <w:p w14:paraId="1C688E37" w14:textId="77777777" w:rsidR="00E751F0" w:rsidRDefault="00E751F0" w:rsidP="00E751F0">
      <w:pPr>
        <w:tabs>
          <w:tab w:val="left" w:pos="9072"/>
        </w:tabs>
        <w:rPr>
          <w:szCs w:val="22"/>
        </w:rPr>
      </w:pPr>
      <w:r w:rsidRPr="00E751F0">
        <w:rPr>
          <w:szCs w:val="22"/>
        </w:rPr>
        <w:t>§1. What is Local Ordained Ministry?</w:t>
      </w:r>
      <w:r>
        <w:rPr>
          <w:szCs w:val="22"/>
        </w:rPr>
        <w:tab/>
        <w:t>3</w:t>
      </w:r>
    </w:p>
    <w:p w14:paraId="7224A5B9" w14:textId="5F193EA1" w:rsidR="008A48EF" w:rsidRDefault="00E751F0" w:rsidP="00E751F0">
      <w:pPr>
        <w:tabs>
          <w:tab w:val="left" w:pos="9072"/>
        </w:tabs>
        <w:rPr>
          <w:szCs w:val="22"/>
        </w:rPr>
      </w:pPr>
      <w:r w:rsidRPr="00E751F0">
        <w:rPr>
          <w:szCs w:val="22"/>
        </w:rPr>
        <w:t>§</w:t>
      </w:r>
      <w:r w:rsidR="006702B7">
        <w:rPr>
          <w:szCs w:val="22"/>
        </w:rPr>
        <w:t xml:space="preserve">2. </w:t>
      </w:r>
      <w:r w:rsidR="008A48EF">
        <w:rPr>
          <w:szCs w:val="22"/>
        </w:rPr>
        <w:t>The LOM Process</w:t>
      </w:r>
      <w:r w:rsidR="008A48EF">
        <w:rPr>
          <w:szCs w:val="22"/>
        </w:rPr>
        <w:tab/>
      </w:r>
      <w:r w:rsidR="003B5D20">
        <w:rPr>
          <w:szCs w:val="22"/>
        </w:rPr>
        <w:t>4</w:t>
      </w:r>
    </w:p>
    <w:p w14:paraId="02F6B0EF" w14:textId="639B579E" w:rsidR="00E751F0" w:rsidRDefault="008A48EF" w:rsidP="00E751F0">
      <w:pPr>
        <w:tabs>
          <w:tab w:val="left" w:pos="9072"/>
        </w:tabs>
        <w:rPr>
          <w:szCs w:val="22"/>
        </w:rPr>
      </w:pPr>
      <w:r w:rsidRPr="00E751F0">
        <w:rPr>
          <w:szCs w:val="22"/>
        </w:rPr>
        <w:t>§</w:t>
      </w:r>
      <w:r>
        <w:rPr>
          <w:szCs w:val="22"/>
        </w:rPr>
        <w:t xml:space="preserve">3. </w:t>
      </w:r>
      <w:r w:rsidR="00C47229">
        <w:rPr>
          <w:szCs w:val="22"/>
        </w:rPr>
        <w:t xml:space="preserve">Application </w:t>
      </w:r>
      <w:r w:rsidR="006702B7">
        <w:rPr>
          <w:szCs w:val="22"/>
        </w:rPr>
        <w:t>Process</w:t>
      </w:r>
      <w:r>
        <w:rPr>
          <w:szCs w:val="22"/>
        </w:rPr>
        <w:tab/>
      </w:r>
      <w:r w:rsidR="001919B5">
        <w:rPr>
          <w:szCs w:val="22"/>
        </w:rPr>
        <w:t>7</w:t>
      </w:r>
    </w:p>
    <w:p w14:paraId="4CEE64B7" w14:textId="35293B33" w:rsidR="00E751F0" w:rsidRDefault="008A48EF" w:rsidP="00E751F0">
      <w:pPr>
        <w:tabs>
          <w:tab w:val="left" w:pos="9072"/>
        </w:tabs>
        <w:rPr>
          <w:szCs w:val="22"/>
        </w:rPr>
      </w:pPr>
      <w:r w:rsidRPr="00E751F0">
        <w:rPr>
          <w:szCs w:val="22"/>
        </w:rPr>
        <w:t>§</w:t>
      </w:r>
      <w:r>
        <w:rPr>
          <w:szCs w:val="22"/>
        </w:rPr>
        <w:t xml:space="preserve">4. </w:t>
      </w:r>
      <w:r w:rsidR="00C47229">
        <w:rPr>
          <w:szCs w:val="22"/>
        </w:rPr>
        <w:t>Discernment Process</w:t>
      </w:r>
      <w:r>
        <w:rPr>
          <w:szCs w:val="22"/>
        </w:rPr>
        <w:tab/>
      </w:r>
      <w:r w:rsidR="001919B5">
        <w:rPr>
          <w:szCs w:val="22"/>
        </w:rPr>
        <w:t>8</w:t>
      </w:r>
    </w:p>
    <w:p w14:paraId="6ADA4000" w14:textId="301A34AE" w:rsidR="00722757" w:rsidRDefault="00722757" w:rsidP="00722757">
      <w:pPr>
        <w:tabs>
          <w:tab w:val="left" w:pos="9072"/>
        </w:tabs>
        <w:rPr>
          <w:szCs w:val="22"/>
        </w:rPr>
      </w:pPr>
      <w:r w:rsidRPr="00E751F0">
        <w:rPr>
          <w:szCs w:val="22"/>
        </w:rPr>
        <w:t>§</w:t>
      </w:r>
      <w:r w:rsidR="00A23E46">
        <w:rPr>
          <w:szCs w:val="22"/>
        </w:rPr>
        <w:t>5. LOM Probation Appointment</w:t>
      </w:r>
      <w:r w:rsidR="00A23E46">
        <w:rPr>
          <w:szCs w:val="22"/>
        </w:rPr>
        <w:tab/>
      </w:r>
      <w:r w:rsidR="001919B5">
        <w:rPr>
          <w:szCs w:val="22"/>
        </w:rPr>
        <w:t>10</w:t>
      </w:r>
    </w:p>
    <w:p w14:paraId="709A9A8B" w14:textId="116371EC" w:rsidR="00E751F0" w:rsidRDefault="00E751F0" w:rsidP="00E751F0">
      <w:pPr>
        <w:tabs>
          <w:tab w:val="left" w:pos="9072"/>
        </w:tabs>
        <w:rPr>
          <w:szCs w:val="22"/>
        </w:rPr>
      </w:pPr>
      <w:r w:rsidRPr="00E751F0">
        <w:rPr>
          <w:szCs w:val="22"/>
        </w:rPr>
        <w:t>§</w:t>
      </w:r>
      <w:r w:rsidR="00EA0951">
        <w:rPr>
          <w:szCs w:val="22"/>
        </w:rPr>
        <w:t>6 Training</w:t>
      </w:r>
      <w:r w:rsidR="00B42CF2">
        <w:rPr>
          <w:szCs w:val="22"/>
        </w:rPr>
        <w:t xml:space="preserve"> </w:t>
      </w:r>
      <w:r w:rsidR="00C47229">
        <w:rPr>
          <w:szCs w:val="22"/>
        </w:rPr>
        <w:t>Process</w:t>
      </w:r>
      <w:r w:rsidR="008A48EF">
        <w:rPr>
          <w:szCs w:val="22"/>
        </w:rPr>
        <w:tab/>
      </w:r>
      <w:r w:rsidR="001919B5">
        <w:rPr>
          <w:szCs w:val="22"/>
        </w:rPr>
        <w:t>1</w:t>
      </w:r>
      <w:r w:rsidR="009763FC">
        <w:rPr>
          <w:szCs w:val="22"/>
        </w:rPr>
        <w:t>1</w:t>
      </w:r>
    </w:p>
    <w:p w14:paraId="7627C413" w14:textId="47944A56" w:rsidR="00C3700A" w:rsidRDefault="00722757" w:rsidP="00E751F0">
      <w:pPr>
        <w:tabs>
          <w:tab w:val="left" w:pos="9072"/>
        </w:tabs>
        <w:rPr>
          <w:szCs w:val="22"/>
        </w:rPr>
      </w:pPr>
      <w:r>
        <w:rPr>
          <w:szCs w:val="22"/>
        </w:rPr>
        <w:t xml:space="preserve">      6</w:t>
      </w:r>
      <w:r w:rsidR="00C3700A">
        <w:rPr>
          <w:szCs w:val="22"/>
        </w:rPr>
        <w:t xml:space="preserve">.1 LOM </w:t>
      </w:r>
      <w:r w:rsidR="006702B7">
        <w:rPr>
          <w:szCs w:val="22"/>
        </w:rPr>
        <w:t>Training</w:t>
      </w:r>
      <w:r w:rsidR="00C3700A">
        <w:rPr>
          <w:szCs w:val="22"/>
        </w:rPr>
        <w:t xml:space="preserve"> Agreement</w:t>
      </w:r>
    </w:p>
    <w:p w14:paraId="6E99F739" w14:textId="2A81E60E" w:rsidR="00C3700A" w:rsidRDefault="00722757" w:rsidP="00E751F0">
      <w:pPr>
        <w:tabs>
          <w:tab w:val="left" w:pos="9072"/>
        </w:tabs>
        <w:rPr>
          <w:szCs w:val="22"/>
        </w:rPr>
      </w:pPr>
      <w:r>
        <w:rPr>
          <w:szCs w:val="22"/>
        </w:rPr>
        <w:t xml:space="preserve">      6</w:t>
      </w:r>
      <w:r w:rsidR="00C3700A">
        <w:rPr>
          <w:szCs w:val="22"/>
        </w:rPr>
        <w:t>.2 Academic Study</w:t>
      </w:r>
      <w:r w:rsidR="00C3700A">
        <w:rPr>
          <w:szCs w:val="22"/>
        </w:rPr>
        <w:tab/>
      </w:r>
      <w:r w:rsidR="00C3700A">
        <w:rPr>
          <w:szCs w:val="22"/>
        </w:rPr>
        <w:tab/>
      </w:r>
    </w:p>
    <w:p w14:paraId="23AE3C52" w14:textId="04EBFD17" w:rsidR="00B42CF2" w:rsidRDefault="00722757" w:rsidP="00E751F0">
      <w:pPr>
        <w:tabs>
          <w:tab w:val="left" w:pos="9072"/>
        </w:tabs>
        <w:rPr>
          <w:szCs w:val="22"/>
        </w:rPr>
      </w:pPr>
      <w:r>
        <w:rPr>
          <w:szCs w:val="22"/>
        </w:rPr>
        <w:t xml:space="preserve">      6</w:t>
      </w:r>
      <w:r w:rsidR="00C3700A">
        <w:rPr>
          <w:szCs w:val="22"/>
        </w:rPr>
        <w:t>.3</w:t>
      </w:r>
      <w:r w:rsidR="00B42CF2">
        <w:rPr>
          <w:szCs w:val="22"/>
        </w:rPr>
        <w:t xml:space="preserve"> </w:t>
      </w:r>
      <w:r w:rsidR="00AD2EFD">
        <w:rPr>
          <w:szCs w:val="22"/>
        </w:rPr>
        <w:t xml:space="preserve">Ministry </w:t>
      </w:r>
      <w:r w:rsidR="00C3700A">
        <w:rPr>
          <w:szCs w:val="22"/>
        </w:rPr>
        <w:t>Formation</w:t>
      </w:r>
      <w:r w:rsidR="0006795C">
        <w:rPr>
          <w:szCs w:val="22"/>
        </w:rPr>
        <w:tab/>
      </w:r>
    </w:p>
    <w:p w14:paraId="6E4CDDF1" w14:textId="5BFE4EBD" w:rsidR="00B42CF2" w:rsidRDefault="00B42CF2" w:rsidP="00E751F0">
      <w:pPr>
        <w:tabs>
          <w:tab w:val="left" w:pos="9072"/>
        </w:tabs>
        <w:rPr>
          <w:szCs w:val="22"/>
        </w:rPr>
      </w:pPr>
      <w:r>
        <w:rPr>
          <w:szCs w:val="22"/>
        </w:rPr>
        <w:t xml:space="preserve"> </w:t>
      </w:r>
      <w:r w:rsidR="00722757">
        <w:rPr>
          <w:szCs w:val="22"/>
        </w:rPr>
        <w:t xml:space="preserve">     6</w:t>
      </w:r>
      <w:r w:rsidR="00C3700A">
        <w:rPr>
          <w:szCs w:val="22"/>
        </w:rPr>
        <w:t>.4</w:t>
      </w:r>
      <w:r w:rsidR="0006795C">
        <w:rPr>
          <w:szCs w:val="22"/>
        </w:rPr>
        <w:t xml:space="preserve"> </w:t>
      </w:r>
      <w:r w:rsidR="009D6258">
        <w:rPr>
          <w:szCs w:val="22"/>
        </w:rPr>
        <w:t xml:space="preserve">Final </w:t>
      </w:r>
      <w:r w:rsidR="0006795C">
        <w:rPr>
          <w:szCs w:val="22"/>
        </w:rPr>
        <w:t>Integrative Exercise</w:t>
      </w:r>
      <w:r w:rsidR="0006795C">
        <w:rPr>
          <w:szCs w:val="22"/>
        </w:rPr>
        <w:tab/>
      </w:r>
    </w:p>
    <w:p w14:paraId="025BF13E" w14:textId="7F58265D" w:rsidR="00990CB0" w:rsidRDefault="00E842F3" w:rsidP="00B42CF2">
      <w:pPr>
        <w:tabs>
          <w:tab w:val="left" w:pos="9072"/>
        </w:tabs>
        <w:rPr>
          <w:szCs w:val="22"/>
        </w:rPr>
      </w:pPr>
      <w:r w:rsidRPr="00E751F0">
        <w:rPr>
          <w:szCs w:val="22"/>
        </w:rPr>
        <w:t>§</w:t>
      </w:r>
      <w:r>
        <w:rPr>
          <w:szCs w:val="22"/>
        </w:rPr>
        <w:t xml:space="preserve">7. </w:t>
      </w:r>
      <w:r w:rsidR="00990CB0">
        <w:rPr>
          <w:szCs w:val="22"/>
        </w:rPr>
        <w:t>Ordinati</w:t>
      </w:r>
      <w:r w:rsidR="00A23E46">
        <w:rPr>
          <w:szCs w:val="22"/>
        </w:rPr>
        <w:t>on</w:t>
      </w:r>
      <w:r w:rsidR="00A23E46">
        <w:rPr>
          <w:szCs w:val="22"/>
        </w:rPr>
        <w:tab/>
      </w:r>
      <w:r w:rsidR="004F5B7F">
        <w:rPr>
          <w:szCs w:val="22"/>
        </w:rPr>
        <w:t>1</w:t>
      </w:r>
      <w:r w:rsidR="009763FC">
        <w:rPr>
          <w:szCs w:val="22"/>
        </w:rPr>
        <w:t>6</w:t>
      </w:r>
    </w:p>
    <w:p w14:paraId="1C4281A3" w14:textId="31CB3971" w:rsidR="003835FF" w:rsidRDefault="003835FF" w:rsidP="003835FF">
      <w:pPr>
        <w:tabs>
          <w:tab w:val="left" w:pos="9072"/>
        </w:tabs>
        <w:rPr>
          <w:szCs w:val="22"/>
        </w:rPr>
      </w:pPr>
      <w:r w:rsidRPr="00E751F0">
        <w:rPr>
          <w:szCs w:val="22"/>
        </w:rPr>
        <w:t>§</w:t>
      </w:r>
      <w:r w:rsidR="00EC20C9">
        <w:rPr>
          <w:szCs w:val="22"/>
        </w:rPr>
        <w:t>8. Re-Appointment Process</w:t>
      </w:r>
      <w:r w:rsidR="00EC20C9">
        <w:rPr>
          <w:szCs w:val="22"/>
        </w:rPr>
        <w:tab/>
        <w:t>1</w:t>
      </w:r>
      <w:r w:rsidR="002E5D83">
        <w:rPr>
          <w:szCs w:val="22"/>
        </w:rPr>
        <w:t>6</w:t>
      </w:r>
    </w:p>
    <w:p w14:paraId="3E7400D7" w14:textId="04DA791B" w:rsidR="00B42CF2" w:rsidRDefault="00990CB0" w:rsidP="00B42CF2">
      <w:pPr>
        <w:tabs>
          <w:tab w:val="left" w:pos="9072"/>
        </w:tabs>
        <w:rPr>
          <w:szCs w:val="22"/>
        </w:rPr>
      </w:pPr>
      <w:r w:rsidRPr="00E751F0">
        <w:rPr>
          <w:szCs w:val="22"/>
        </w:rPr>
        <w:t>§</w:t>
      </w:r>
      <w:r w:rsidR="003835FF">
        <w:rPr>
          <w:szCs w:val="22"/>
        </w:rPr>
        <w:t>9</w:t>
      </w:r>
      <w:r>
        <w:rPr>
          <w:szCs w:val="22"/>
        </w:rPr>
        <w:t xml:space="preserve">. </w:t>
      </w:r>
      <w:r w:rsidR="00B42CF2">
        <w:rPr>
          <w:szCs w:val="22"/>
        </w:rPr>
        <w:t>Ministry Development and Reviews</w:t>
      </w:r>
      <w:r w:rsidR="00A23E46">
        <w:rPr>
          <w:szCs w:val="22"/>
        </w:rPr>
        <w:tab/>
        <w:t>1</w:t>
      </w:r>
      <w:r w:rsidR="002E5D83">
        <w:rPr>
          <w:szCs w:val="22"/>
        </w:rPr>
        <w:t>7</w:t>
      </w:r>
    </w:p>
    <w:p w14:paraId="0351128C" w14:textId="77777777" w:rsidR="00C92058" w:rsidRDefault="00C92058" w:rsidP="00E751F0">
      <w:pPr>
        <w:tabs>
          <w:tab w:val="left" w:pos="9072"/>
        </w:tabs>
        <w:rPr>
          <w:szCs w:val="22"/>
        </w:rPr>
      </w:pPr>
    </w:p>
    <w:p w14:paraId="5841418D" w14:textId="77777777" w:rsidR="00E751F0" w:rsidRPr="00B42CF2" w:rsidRDefault="00E751F0" w:rsidP="00E751F0">
      <w:pPr>
        <w:tabs>
          <w:tab w:val="left" w:pos="9072"/>
        </w:tabs>
        <w:rPr>
          <w:b/>
          <w:szCs w:val="22"/>
        </w:rPr>
      </w:pPr>
      <w:r w:rsidRPr="00B42CF2">
        <w:rPr>
          <w:b/>
          <w:szCs w:val="22"/>
        </w:rPr>
        <w:t>APPENDIXES:</w:t>
      </w:r>
    </w:p>
    <w:p w14:paraId="5A7C9D02" w14:textId="683E667A" w:rsidR="00E751F0" w:rsidRDefault="00E751F0" w:rsidP="00E751F0">
      <w:pPr>
        <w:tabs>
          <w:tab w:val="left" w:pos="9072"/>
        </w:tabs>
        <w:rPr>
          <w:szCs w:val="22"/>
        </w:rPr>
      </w:pPr>
      <w:r>
        <w:rPr>
          <w:szCs w:val="22"/>
        </w:rPr>
        <w:t xml:space="preserve">1. </w:t>
      </w:r>
      <w:r w:rsidR="000738A4">
        <w:rPr>
          <w:szCs w:val="22"/>
        </w:rPr>
        <w:t>LOM</w:t>
      </w:r>
      <w:r>
        <w:rPr>
          <w:szCs w:val="22"/>
        </w:rPr>
        <w:t xml:space="preserve"> Application Form</w:t>
      </w:r>
      <w:r w:rsidR="00A23E46">
        <w:rPr>
          <w:szCs w:val="22"/>
        </w:rPr>
        <w:tab/>
        <w:t>1</w:t>
      </w:r>
      <w:r w:rsidR="002E5D83">
        <w:rPr>
          <w:szCs w:val="22"/>
        </w:rPr>
        <w:t>8</w:t>
      </w:r>
    </w:p>
    <w:p w14:paraId="79A03DF3" w14:textId="61C18147" w:rsidR="009F5CDC" w:rsidRDefault="00A23E46" w:rsidP="00E751F0">
      <w:pPr>
        <w:tabs>
          <w:tab w:val="left" w:pos="9072"/>
        </w:tabs>
        <w:rPr>
          <w:szCs w:val="22"/>
        </w:rPr>
      </w:pPr>
      <w:r>
        <w:rPr>
          <w:szCs w:val="22"/>
        </w:rPr>
        <w:t>2. Police Check Application</w:t>
      </w:r>
      <w:r>
        <w:rPr>
          <w:szCs w:val="22"/>
        </w:rPr>
        <w:tab/>
      </w:r>
      <w:r w:rsidR="007E345E">
        <w:rPr>
          <w:szCs w:val="22"/>
        </w:rPr>
        <w:t>21</w:t>
      </w:r>
    </w:p>
    <w:p w14:paraId="13758685" w14:textId="50B0AD9C" w:rsidR="00E751F0" w:rsidRDefault="009F5CDC" w:rsidP="00E751F0">
      <w:pPr>
        <w:tabs>
          <w:tab w:val="left" w:pos="9072"/>
        </w:tabs>
        <w:rPr>
          <w:szCs w:val="22"/>
        </w:rPr>
      </w:pPr>
      <w:r>
        <w:rPr>
          <w:szCs w:val="22"/>
        </w:rPr>
        <w:t>3</w:t>
      </w:r>
      <w:r w:rsidR="00E751F0">
        <w:rPr>
          <w:szCs w:val="22"/>
        </w:rPr>
        <w:t xml:space="preserve">. </w:t>
      </w:r>
      <w:r w:rsidR="00B42CF2">
        <w:rPr>
          <w:szCs w:val="22"/>
        </w:rPr>
        <w:t>Character and Competencies</w:t>
      </w:r>
      <w:r w:rsidR="00A23E46">
        <w:rPr>
          <w:szCs w:val="22"/>
        </w:rPr>
        <w:tab/>
      </w:r>
      <w:r w:rsidR="001919B5">
        <w:rPr>
          <w:szCs w:val="22"/>
        </w:rPr>
        <w:t>2</w:t>
      </w:r>
      <w:r w:rsidR="007E345E">
        <w:rPr>
          <w:szCs w:val="22"/>
        </w:rPr>
        <w:t>2</w:t>
      </w:r>
    </w:p>
    <w:p w14:paraId="1EB65DE2" w14:textId="37982045" w:rsidR="006702B7" w:rsidRDefault="009F5CDC" w:rsidP="006702B7">
      <w:pPr>
        <w:tabs>
          <w:tab w:val="left" w:pos="9072"/>
        </w:tabs>
        <w:rPr>
          <w:szCs w:val="22"/>
        </w:rPr>
      </w:pPr>
      <w:r>
        <w:rPr>
          <w:szCs w:val="22"/>
        </w:rPr>
        <w:t>4</w:t>
      </w:r>
      <w:r w:rsidR="006702B7">
        <w:rPr>
          <w:szCs w:val="22"/>
        </w:rPr>
        <w:t>. PCANZ</w:t>
      </w:r>
      <w:r w:rsidR="00A23E46">
        <w:rPr>
          <w:szCs w:val="22"/>
        </w:rPr>
        <w:t xml:space="preserve"> Policies requiring agreement</w:t>
      </w:r>
      <w:r w:rsidR="00A23E46">
        <w:rPr>
          <w:szCs w:val="22"/>
        </w:rPr>
        <w:tab/>
      </w:r>
      <w:r w:rsidR="00330416">
        <w:rPr>
          <w:szCs w:val="22"/>
        </w:rPr>
        <w:t>2</w:t>
      </w:r>
      <w:r w:rsidR="007E345E">
        <w:rPr>
          <w:szCs w:val="22"/>
        </w:rPr>
        <w:t>4</w:t>
      </w:r>
    </w:p>
    <w:p w14:paraId="553C581B" w14:textId="3654EDEA" w:rsidR="00C92058" w:rsidRPr="00F4626C" w:rsidRDefault="009F5CDC" w:rsidP="00C92058">
      <w:pPr>
        <w:tabs>
          <w:tab w:val="left" w:pos="9072"/>
        </w:tabs>
        <w:rPr>
          <w:szCs w:val="22"/>
        </w:rPr>
      </w:pPr>
      <w:r>
        <w:rPr>
          <w:szCs w:val="22"/>
        </w:rPr>
        <w:t>5</w:t>
      </w:r>
      <w:r w:rsidR="00C92058" w:rsidRPr="00F4626C">
        <w:rPr>
          <w:szCs w:val="22"/>
        </w:rPr>
        <w:t xml:space="preserve">. </w:t>
      </w:r>
      <w:r w:rsidR="00B77158">
        <w:rPr>
          <w:szCs w:val="22"/>
        </w:rPr>
        <w:t>Training</w:t>
      </w:r>
      <w:r w:rsidR="00C92058" w:rsidRPr="00F4626C">
        <w:rPr>
          <w:szCs w:val="22"/>
        </w:rPr>
        <w:t xml:space="preserve"> Needs </w:t>
      </w:r>
      <w:r w:rsidR="00B77158">
        <w:rPr>
          <w:szCs w:val="22"/>
        </w:rPr>
        <w:t>Analysis</w:t>
      </w:r>
      <w:r w:rsidR="00A23E46">
        <w:rPr>
          <w:szCs w:val="22"/>
        </w:rPr>
        <w:tab/>
      </w:r>
      <w:r w:rsidR="00330416">
        <w:rPr>
          <w:szCs w:val="22"/>
        </w:rPr>
        <w:t>2</w:t>
      </w:r>
      <w:r w:rsidR="007E345E">
        <w:rPr>
          <w:szCs w:val="22"/>
        </w:rPr>
        <w:t>5</w:t>
      </w:r>
    </w:p>
    <w:p w14:paraId="070CD5B6" w14:textId="19C98341" w:rsidR="00C92058" w:rsidRDefault="009F5CDC" w:rsidP="00E751F0">
      <w:pPr>
        <w:tabs>
          <w:tab w:val="left" w:pos="9072"/>
        </w:tabs>
        <w:rPr>
          <w:szCs w:val="22"/>
        </w:rPr>
      </w:pPr>
      <w:r>
        <w:rPr>
          <w:szCs w:val="22"/>
        </w:rPr>
        <w:t>6</w:t>
      </w:r>
      <w:r w:rsidR="00A23E46">
        <w:rPr>
          <w:szCs w:val="22"/>
        </w:rPr>
        <w:t>. Training Agreement</w:t>
      </w:r>
      <w:r w:rsidR="00A23E46">
        <w:rPr>
          <w:szCs w:val="22"/>
        </w:rPr>
        <w:tab/>
      </w:r>
      <w:r w:rsidR="00330416">
        <w:rPr>
          <w:szCs w:val="22"/>
        </w:rPr>
        <w:t>2</w:t>
      </w:r>
      <w:r w:rsidR="007E345E">
        <w:rPr>
          <w:szCs w:val="22"/>
        </w:rPr>
        <w:t>7</w:t>
      </w:r>
    </w:p>
    <w:p w14:paraId="126F48B0" w14:textId="18535E2C" w:rsidR="00E751F0" w:rsidRDefault="009F5CDC" w:rsidP="00E751F0">
      <w:pPr>
        <w:tabs>
          <w:tab w:val="left" w:pos="9072"/>
        </w:tabs>
        <w:rPr>
          <w:szCs w:val="22"/>
        </w:rPr>
      </w:pPr>
      <w:r>
        <w:rPr>
          <w:szCs w:val="22"/>
        </w:rPr>
        <w:t>7</w:t>
      </w:r>
      <w:r w:rsidR="00C92058">
        <w:rPr>
          <w:szCs w:val="22"/>
        </w:rPr>
        <w:t>.</w:t>
      </w:r>
      <w:r w:rsidR="001A402C">
        <w:rPr>
          <w:szCs w:val="22"/>
        </w:rPr>
        <w:t xml:space="preserve"> Ministry Reflection Group</w:t>
      </w:r>
      <w:r w:rsidR="00A23E46">
        <w:rPr>
          <w:szCs w:val="22"/>
        </w:rPr>
        <w:tab/>
      </w:r>
      <w:r w:rsidR="007E345E">
        <w:rPr>
          <w:szCs w:val="22"/>
        </w:rPr>
        <w:t>30</w:t>
      </w:r>
    </w:p>
    <w:p w14:paraId="26B78885" w14:textId="51DA83B2" w:rsidR="00722757" w:rsidRDefault="00722757" w:rsidP="00E751F0">
      <w:pPr>
        <w:tabs>
          <w:tab w:val="left" w:pos="9072"/>
        </w:tabs>
        <w:rPr>
          <w:szCs w:val="22"/>
        </w:rPr>
      </w:pPr>
      <w:r>
        <w:rPr>
          <w:szCs w:val="22"/>
        </w:rPr>
        <w:t>8. Final Integrative Exercise</w:t>
      </w:r>
      <w:r w:rsidR="00A23E46">
        <w:rPr>
          <w:szCs w:val="22"/>
        </w:rPr>
        <w:tab/>
      </w:r>
      <w:r w:rsidR="007E345E">
        <w:rPr>
          <w:szCs w:val="22"/>
        </w:rPr>
        <w:t>31</w:t>
      </w:r>
    </w:p>
    <w:p w14:paraId="524449CC" w14:textId="2AAD6F47" w:rsidR="001A0D26" w:rsidRDefault="00722757" w:rsidP="00E751F0">
      <w:pPr>
        <w:tabs>
          <w:tab w:val="left" w:pos="9072"/>
        </w:tabs>
        <w:rPr>
          <w:szCs w:val="22"/>
        </w:rPr>
      </w:pPr>
      <w:r>
        <w:rPr>
          <w:szCs w:val="22"/>
        </w:rPr>
        <w:t>9</w:t>
      </w:r>
      <w:r w:rsidR="00E356A2">
        <w:rPr>
          <w:szCs w:val="22"/>
        </w:rPr>
        <w:t xml:space="preserve">. Trial </w:t>
      </w:r>
      <w:r w:rsidR="00A23E46">
        <w:rPr>
          <w:szCs w:val="22"/>
        </w:rPr>
        <w:t>Service Feedback Form</w:t>
      </w:r>
      <w:r w:rsidR="00A23E46">
        <w:rPr>
          <w:szCs w:val="22"/>
        </w:rPr>
        <w:tab/>
      </w:r>
      <w:r w:rsidR="00330416">
        <w:rPr>
          <w:szCs w:val="22"/>
        </w:rPr>
        <w:t>3</w:t>
      </w:r>
      <w:r w:rsidR="007E345E">
        <w:rPr>
          <w:szCs w:val="22"/>
        </w:rPr>
        <w:t>3</w:t>
      </w:r>
    </w:p>
    <w:p w14:paraId="20D00A5A" w14:textId="4C0D3786" w:rsidR="001A402C" w:rsidRDefault="00722757" w:rsidP="00E751F0">
      <w:pPr>
        <w:tabs>
          <w:tab w:val="left" w:pos="9072"/>
        </w:tabs>
        <w:rPr>
          <w:szCs w:val="22"/>
        </w:rPr>
      </w:pPr>
      <w:r>
        <w:rPr>
          <w:szCs w:val="22"/>
        </w:rPr>
        <w:t>10</w:t>
      </w:r>
      <w:r w:rsidR="001A402C">
        <w:rPr>
          <w:szCs w:val="22"/>
        </w:rPr>
        <w:t>. Letter of Appoi</w:t>
      </w:r>
      <w:r w:rsidR="0006795C">
        <w:rPr>
          <w:szCs w:val="22"/>
        </w:rPr>
        <w:t>ntment/Term</w:t>
      </w:r>
      <w:r w:rsidR="00A23E46">
        <w:rPr>
          <w:szCs w:val="22"/>
        </w:rPr>
        <w:t>s of Call</w:t>
      </w:r>
      <w:r w:rsidR="00A23E46">
        <w:rPr>
          <w:szCs w:val="22"/>
        </w:rPr>
        <w:tab/>
        <w:t>3</w:t>
      </w:r>
      <w:r w:rsidR="007E345E">
        <w:rPr>
          <w:szCs w:val="22"/>
        </w:rPr>
        <w:t>5</w:t>
      </w:r>
    </w:p>
    <w:p w14:paraId="6829E01B" w14:textId="5CFB873E" w:rsidR="001A402C" w:rsidRDefault="00722757" w:rsidP="00E751F0">
      <w:pPr>
        <w:tabs>
          <w:tab w:val="left" w:pos="9072"/>
        </w:tabs>
        <w:rPr>
          <w:szCs w:val="22"/>
        </w:rPr>
      </w:pPr>
      <w:r>
        <w:rPr>
          <w:szCs w:val="22"/>
        </w:rPr>
        <w:t>11</w:t>
      </w:r>
      <w:r w:rsidR="001A402C">
        <w:rPr>
          <w:szCs w:val="22"/>
        </w:rPr>
        <w:t>.  Privacy Statement</w:t>
      </w:r>
      <w:r w:rsidR="00A23E46">
        <w:rPr>
          <w:szCs w:val="22"/>
        </w:rPr>
        <w:tab/>
        <w:t>3</w:t>
      </w:r>
      <w:r w:rsidR="007E345E">
        <w:rPr>
          <w:szCs w:val="22"/>
        </w:rPr>
        <w:t>7</w:t>
      </w:r>
    </w:p>
    <w:p w14:paraId="29875B9A" w14:textId="58A7C57B" w:rsidR="001A402C" w:rsidRDefault="00722757" w:rsidP="00E751F0">
      <w:pPr>
        <w:tabs>
          <w:tab w:val="left" w:pos="9072"/>
        </w:tabs>
        <w:rPr>
          <w:szCs w:val="22"/>
        </w:rPr>
      </w:pPr>
      <w:r>
        <w:rPr>
          <w:szCs w:val="22"/>
        </w:rPr>
        <w:t>12</w:t>
      </w:r>
      <w:r w:rsidR="001A402C">
        <w:rPr>
          <w:szCs w:val="22"/>
        </w:rPr>
        <w:t>.  Code of Ethics</w:t>
      </w:r>
      <w:r w:rsidR="00A46C68">
        <w:rPr>
          <w:szCs w:val="22"/>
        </w:rPr>
        <w:tab/>
        <w:t>3</w:t>
      </w:r>
      <w:r w:rsidR="003355F1">
        <w:rPr>
          <w:szCs w:val="22"/>
        </w:rPr>
        <w:t>9</w:t>
      </w:r>
    </w:p>
    <w:p w14:paraId="1F8849E9" w14:textId="48E2C62D" w:rsidR="00722757" w:rsidRPr="00E751F0" w:rsidRDefault="00722757" w:rsidP="00E751F0">
      <w:pPr>
        <w:tabs>
          <w:tab w:val="left" w:pos="9072"/>
        </w:tabs>
        <w:rPr>
          <w:szCs w:val="22"/>
        </w:rPr>
      </w:pPr>
      <w:r>
        <w:rPr>
          <w:szCs w:val="22"/>
        </w:rPr>
        <w:t>13.  Decisions of Presbytery in the LOM process</w:t>
      </w:r>
      <w:r>
        <w:rPr>
          <w:szCs w:val="22"/>
        </w:rPr>
        <w:tab/>
      </w:r>
      <w:r w:rsidR="003355F1">
        <w:rPr>
          <w:szCs w:val="22"/>
        </w:rPr>
        <w:t>40</w:t>
      </w:r>
    </w:p>
    <w:p w14:paraId="48D1FD15" w14:textId="5B3857D5" w:rsidR="00B42CF2" w:rsidRDefault="00B42CF2" w:rsidP="00E23F1C">
      <w:pPr>
        <w:rPr>
          <w:rFonts w:eastAsiaTheme="majorEastAsia" w:cstheme="majorBidi"/>
          <w:b/>
          <w:bCs/>
          <w:color w:val="365F91" w:themeColor="accent1" w:themeShade="BF"/>
          <w:sz w:val="36"/>
          <w:szCs w:val="36"/>
          <w:lang w:val="en-US" w:eastAsia="en-US"/>
        </w:rPr>
      </w:pPr>
    </w:p>
    <w:p w14:paraId="1B8E7E7E" w14:textId="449778C5" w:rsidR="00EA0951" w:rsidRDefault="00EA0951" w:rsidP="00E23F1C">
      <w:pPr>
        <w:rPr>
          <w:rFonts w:eastAsiaTheme="majorEastAsia" w:cstheme="majorBidi"/>
          <w:b/>
          <w:bCs/>
          <w:color w:val="365F91" w:themeColor="accent1" w:themeShade="BF"/>
          <w:sz w:val="36"/>
          <w:szCs w:val="36"/>
          <w:lang w:val="en-US" w:eastAsia="en-US"/>
        </w:rPr>
      </w:pPr>
    </w:p>
    <w:p w14:paraId="020104F9" w14:textId="7C286B0B" w:rsidR="00EA0951" w:rsidRDefault="00EA0951" w:rsidP="00E23F1C">
      <w:pPr>
        <w:rPr>
          <w:rFonts w:eastAsiaTheme="majorEastAsia" w:cstheme="majorBidi"/>
          <w:b/>
          <w:bCs/>
          <w:color w:val="365F91" w:themeColor="accent1" w:themeShade="BF"/>
          <w:sz w:val="36"/>
          <w:szCs w:val="36"/>
          <w:lang w:val="en-US" w:eastAsia="en-US"/>
        </w:rPr>
      </w:pPr>
    </w:p>
    <w:p w14:paraId="0D740BD0" w14:textId="77777777" w:rsidR="00EA0951" w:rsidRDefault="00EA0951" w:rsidP="00E23F1C">
      <w:pPr>
        <w:rPr>
          <w:rFonts w:eastAsiaTheme="majorEastAsia" w:cstheme="majorBidi"/>
          <w:b/>
          <w:bCs/>
          <w:color w:val="365F91" w:themeColor="accent1" w:themeShade="BF"/>
          <w:sz w:val="36"/>
          <w:szCs w:val="36"/>
          <w:lang w:val="en-US" w:eastAsia="en-US"/>
        </w:rPr>
      </w:pPr>
    </w:p>
    <w:p w14:paraId="2AC3879B" w14:textId="77777777" w:rsidR="00EA0951" w:rsidRPr="007C06D3" w:rsidRDefault="00EA0951" w:rsidP="00EA0951">
      <w:pPr>
        <w:pStyle w:val="LectureHeading1"/>
      </w:pPr>
      <w:r w:rsidRPr="007C06D3">
        <w:t>Abbreviations:</w:t>
      </w:r>
    </w:p>
    <w:p w14:paraId="2A361269" w14:textId="77777777" w:rsidR="00EA0951" w:rsidRPr="00E751F0" w:rsidRDefault="00EA0951" w:rsidP="00EA0951">
      <w:pPr>
        <w:pStyle w:val="LectureHeading1"/>
        <w:rPr>
          <w:b w:val="0"/>
        </w:rPr>
      </w:pPr>
      <w:r w:rsidRPr="00E751F0">
        <w:rPr>
          <w:b w:val="0"/>
        </w:rPr>
        <w:t>‘LOM’ refers to either Local Ordained Ministry, or a Locally Ordained Minister</w:t>
      </w:r>
    </w:p>
    <w:p w14:paraId="776D1C75" w14:textId="77777777" w:rsidR="00EA0951" w:rsidRPr="00E751F0" w:rsidRDefault="00EA0951" w:rsidP="00EA0951">
      <w:pPr>
        <w:pStyle w:val="LectureHeading1"/>
        <w:rPr>
          <w:b w:val="0"/>
        </w:rPr>
      </w:pPr>
      <w:r w:rsidRPr="00E751F0">
        <w:rPr>
          <w:b w:val="0"/>
        </w:rPr>
        <w:t>‘NOM’ refers to National Ordained Ministry</w:t>
      </w:r>
    </w:p>
    <w:p w14:paraId="2FE9BE4C" w14:textId="77777777" w:rsidR="00EA0951" w:rsidRPr="00E751F0" w:rsidRDefault="00EA0951" w:rsidP="00EA0951">
      <w:pPr>
        <w:pStyle w:val="LectureHeading1"/>
        <w:rPr>
          <w:b w:val="0"/>
        </w:rPr>
      </w:pPr>
      <w:r w:rsidRPr="00E751F0">
        <w:rPr>
          <w:b w:val="0"/>
        </w:rPr>
        <w:t>‘KCML’ refers to the Knox Centre for Ministry and Leadership</w:t>
      </w:r>
    </w:p>
    <w:p w14:paraId="353644F3" w14:textId="77777777" w:rsidR="00EA0951" w:rsidRPr="00E751F0" w:rsidRDefault="00EA0951" w:rsidP="00EA0951">
      <w:pPr>
        <w:pStyle w:val="LectureHeading1"/>
        <w:rPr>
          <w:b w:val="0"/>
        </w:rPr>
      </w:pPr>
      <w:r w:rsidRPr="00E751F0">
        <w:rPr>
          <w:b w:val="0"/>
        </w:rPr>
        <w:t>‘CC’ refers to the Presbytery Candidates Convenor, with the Candidates Committee</w:t>
      </w:r>
    </w:p>
    <w:p w14:paraId="7DFFE1DC" w14:textId="77777777" w:rsidR="00EA0951" w:rsidRPr="00E751F0" w:rsidRDefault="00EA0951" w:rsidP="00EA0951">
      <w:pPr>
        <w:pStyle w:val="LectureHeading1"/>
        <w:rPr>
          <w:b w:val="0"/>
        </w:rPr>
      </w:pPr>
      <w:r w:rsidRPr="00E751F0">
        <w:rPr>
          <w:b w:val="0"/>
        </w:rPr>
        <w:t>‘NAW’ refers to the National Assessment Work</w:t>
      </w:r>
      <w:r>
        <w:rPr>
          <w:b w:val="0"/>
        </w:rPr>
        <w:t xml:space="preserve"> G</w:t>
      </w:r>
      <w:r w:rsidRPr="00E751F0">
        <w:rPr>
          <w:b w:val="0"/>
        </w:rPr>
        <w:t>roup</w:t>
      </w:r>
    </w:p>
    <w:p w14:paraId="5C88AEFB" w14:textId="77777777" w:rsidR="00EA0951" w:rsidRDefault="00EA0951" w:rsidP="00EA0951">
      <w:pPr>
        <w:pStyle w:val="LectureHeading1"/>
        <w:rPr>
          <w:b w:val="0"/>
        </w:rPr>
      </w:pPr>
      <w:r w:rsidRPr="00E751F0">
        <w:rPr>
          <w:b w:val="0"/>
        </w:rPr>
        <w:t xml:space="preserve">‘MSB’ refers to a Ministry Settlement Board </w:t>
      </w:r>
      <w:r>
        <w:rPr>
          <w:b w:val="0"/>
        </w:rPr>
        <w:t>appointed to find a new minister for a congregation</w:t>
      </w:r>
    </w:p>
    <w:p w14:paraId="02ADA8FB" w14:textId="77777777" w:rsidR="00EA0951" w:rsidRPr="00E751F0" w:rsidRDefault="00EA0951" w:rsidP="00EA0951">
      <w:pPr>
        <w:pStyle w:val="LectureHeading1"/>
        <w:rPr>
          <w:b w:val="0"/>
        </w:rPr>
      </w:pPr>
      <w:r>
        <w:rPr>
          <w:b w:val="0"/>
        </w:rPr>
        <w:t xml:space="preserve">‘FIE’ refers to the Final </w:t>
      </w:r>
      <w:proofErr w:type="spellStart"/>
      <w:r>
        <w:rPr>
          <w:b w:val="0"/>
        </w:rPr>
        <w:t>Intergrative</w:t>
      </w:r>
      <w:proofErr w:type="spellEnd"/>
      <w:r>
        <w:rPr>
          <w:b w:val="0"/>
        </w:rPr>
        <w:t xml:space="preserve"> Exercise, the major assignment to be done prior to ordination</w:t>
      </w:r>
    </w:p>
    <w:p w14:paraId="789DA2B6" w14:textId="77777777" w:rsidR="00E23F1C" w:rsidRDefault="00E23F1C" w:rsidP="00E23F1C"/>
    <w:p w14:paraId="5278087E" w14:textId="77777777" w:rsidR="00E23F1C" w:rsidRDefault="00E23F1C" w:rsidP="00E23F1C"/>
    <w:p w14:paraId="61EAB033" w14:textId="77777777" w:rsidR="00E23F1C" w:rsidRDefault="00E23F1C" w:rsidP="00E23F1C"/>
    <w:p w14:paraId="037679FC" w14:textId="77777777" w:rsidR="00E23F1C" w:rsidRDefault="00E23F1C" w:rsidP="00E23F1C"/>
    <w:p w14:paraId="733269C6" w14:textId="77777777" w:rsidR="00E23F1C" w:rsidRDefault="00E23F1C" w:rsidP="00E23F1C"/>
    <w:p w14:paraId="7010B7BB" w14:textId="77777777" w:rsidR="00E23F1C" w:rsidRDefault="00E23F1C" w:rsidP="00E23F1C">
      <w:pPr>
        <w:spacing w:after="200" w:line="276" w:lineRule="auto"/>
        <w:rPr>
          <w:rFonts w:cs="Arial"/>
          <w:b/>
          <w:bCs/>
          <w:kern w:val="32"/>
          <w:sz w:val="36"/>
        </w:rPr>
      </w:pPr>
      <w:bookmarkStart w:id="0" w:name="_Toc221778743"/>
      <w:bookmarkStart w:id="1" w:name="_Toc222582721"/>
    </w:p>
    <w:p w14:paraId="4C6562DD" w14:textId="77777777" w:rsidR="00E23F1C" w:rsidRPr="00E751F0" w:rsidRDefault="00B42CF2" w:rsidP="00FD4FD2">
      <w:pPr>
        <w:pStyle w:val="LectureHeading1"/>
        <w:rPr>
          <w:sz w:val="32"/>
          <w:szCs w:val="32"/>
        </w:rPr>
      </w:pPr>
      <w:bookmarkStart w:id="2" w:name="_Toc323062513"/>
      <w:r>
        <w:rPr>
          <w:sz w:val="32"/>
          <w:szCs w:val="32"/>
        </w:rPr>
        <w:br w:type="column"/>
      </w:r>
      <w:r w:rsidR="00E23F1C" w:rsidRPr="00E751F0">
        <w:rPr>
          <w:sz w:val="32"/>
          <w:szCs w:val="32"/>
        </w:rPr>
        <w:lastRenderedPageBreak/>
        <w:t>§1.</w:t>
      </w:r>
      <w:r w:rsidR="00E23F1C" w:rsidRPr="00E751F0">
        <w:rPr>
          <w:sz w:val="32"/>
          <w:szCs w:val="32"/>
        </w:rPr>
        <w:tab/>
      </w:r>
      <w:bookmarkEnd w:id="0"/>
      <w:bookmarkEnd w:id="1"/>
      <w:r w:rsidR="00E23F1C" w:rsidRPr="00E751F0">
        <w:rPr>
          <w:sz w:val="32"/>
          <w:szCs w:val="32"/>
        </w:rPr>
        <w:t>What is Local Ordained Ministry?</w:t>
      </w:r>
      <w:bookmarkEnd w:id="2"/>
    </w:p>
    <w:p w14:paraId="688EA1B5" w14:textId="77777777" w:rsidR="00257F08" w:rsidRDefault="00257F08" w:rsidP="00E23F1C"/>
    <w:p w14:paraId="42DE8C66" w14:textId="3522EC0C" w:rsidR="00E23F1C" w:rsidRPr="00EE22F0" w:rsidRDefault="00E23F1C" w:rsidP="00E23F1C">
      <w:r w:rsidRPr="00EE22F0">
        <w:t xml:space="preserve">Local </w:t>
      </w:r>
      <w:r w:rsidR="00C92058">
        <w:t>O</w:t>
      </w:r>
      <w:r w:rsidRPr="00EE22F0">
        <w:t xml:space="preserve">rdained </w:t>
      </w:r>
      <w:r w:rsidR="00C92058">
        <w:t xml:space="preserve">Ministers (LOMs) are Presbyterian </w:t>
      </w:r>
      <w:r w:rsidR="00ED346B">
        <w:t>m</w:t>
      </w:r>
      <w:r w:rsidRPr="00EE22F0">
        <w:t xml:space="preserve">inisters of word and sacrament ordained by a </w:t>
      </w:r>
      <w:r w:rsidR="00ED346B">
        <w:t>p</w:t>
      </w:r>
      <w:r w:rsidR="00ED346B" w:rsidRPr="00EE22F0">
        <w:t xml:space="preserve">resbytery </w:t>
      </w:r>
      <w:r w:rsidRPr="00EE22F0">
        <w:t xml:space="preserve">for ministry in a particular </w:t>
      </w:r>
      <w:r w:rsidR="00AE1660">
        <w:t>ministry context</w:t>
      </w:r>
      <w:r w:rsidRPr="00EE22F0">
        <w:t xml:space="preserve">. </w:t>
      </w:r>
    </w:p>
    <w:p w14:paraId="6EBCF141" w14:textId="77777777" w:rsidR="00E23F1C" w:rsidRDefault="00E23F1C" w:rsidP="00E23F1C"/>
    <w:p w14:paraId="1F6AFEA9" w14:textId="33673837" w:rsidR="00EF709E" w:rsidRDefault="00E23F1C" w:rsidP="00E23F1C">
      <w:r w:rsidRPr="005F7D24">
        <w:rPr>
          <w:szCs w:val="22"/>
        </w:rPr>
        <w:t xml:space="preserve">Local </w:t>
      </w:r>
      <w:r w:rsidR="00624202">
        <w:rPr>
          <w:szCs w:val="22"/>
        </w:rPr>
        <w:t>O</w:t>
      </w:r>
      <w:r w:rsidRPr="005F7D24">
        <w:rPr>
          <w:szCs w:val="22"/>
        </w:rPr>
        <w:t xml:space="preserve">rdained </w:t>
      </w:r>
      <w:r w:rsidR="00624202">
        <w:rPr>
          <w:szCs w:val="22"/>
        </w:rPr>
        <w:t>M</w:t>
      </w:r>
      <w:r w:rsidRPr="005F7D24">
        <w:rPr>
          <w:szCs w:val="22"/>
        </w:rPr>
        <w:t>inistry</w:t>
      </w:r>
      <w:r w:rsidRPr="00EE22F0">
        <w:t xml:space="preserve"> (LOM) was introduced in 2002 as one of </w:t>
      </w:r>
      <w:r w:rsidRPr="005F7D24">
        <w:rPr>
          <w:szCs w:val="22"/>
        </w:rPr>
        <w:t>four strands of ordained ministry</w:t>
      </w:r>
      <w:r w:rsidRPr="00EE22F0">
        <w:t xml:space="preserve"> in </w:t>
      </w:r>
      <w:r>
        <w:t>the Presbyterian Church of Aotearoa New Zealand</w:t>
      </w:r>
      <w:r w:rsidRPr="00EE22F0">
        <w:t xml:space="preserve">. The first </w:t>
      </w:r>
      <w:r w:rsidR="00AE1660">
        <w:t>L</w:t>
      </w:r>
      <w:r w:rsidRPr="00EE22F0">
        <w:t xml:space="preserve">ocal </w:t>
      </w:r>
      <w:r w:rsidR="00AE1660">
        <w:t>O</w:t>
      </w:r>
      <w:r w:rsidRPr="00EE22F0">
        <w:t xml:space="preserve">rdained </w:t>
      </w:r>
      <w:r w:rsidR="00AE1660">
        <w:t>M</w:t>
      </w:r>
      <w:r w:rsidRPr="00EE22F0">
        <w:t>inisters were ordained in 2004.</w:t>
      </w:r>
      <w:r w:rsidR="005F7D24">
        <w:t xml:space="preserve"> </w:t>
      </w:r>
      <w:r w:rsidR="00AE1660">
        <w:t xml:space="preserve">The original understanding of Local Ordained Ministry was that it enabled a local person to meet a local need; </w:t>
      </w:r>
      <w:proofErr w:type="gramStart"/>
      <w:r w:rsidR="00AE1660">
        <w:t>typically</w:t>
      </w:r>
      <w:proofErr w:type="gramEnd"/>
      <w:r w:rsidR="00AE1660">
        <w:t xml:space="preserve"> an </w:t>
      </w:r>
      <w:r w:rsidR="007F51AB">
        <w:t xml:space="preserve">elder </w:t>
      </w:r>
      <w:r w:rsidR="00AE1660">
        <w:t xml:space="preserve">within a congregation was trained and ordained into their own </w:t>
      </w:r>
      <w:r w:rsidR="007F51AB">
        <w:t xml:space="preserve">congregation </w:t>
      </w:r>
      <w:r w:rsidR="00AE1660">
        <w:t xml:space="preserve">so that they could step up to fill a ministerial vacancy. Since </w:t>
      </w:r>
      <w:proofErr w:type="gramStart"/>
      <w:r w:rsidR="00AE1660">
        <w:t>then</w:t>
      </w:r>
      <w:proofErr w:type="gramEnd"/>
      <w:r w:rsidR="00AE1660">
        <w:t xml:space="preserve"> the church has widened the scope of LOM appointments, to include people coming into a new district, or being called into chaplaincy or missional appointments. </w:t>
      </w:r>
      <w:r w:rsidR="00EF709E">
        <w:t>LOM procedures</w:t>
      </w:r>
      <w:r w:rsidR="00ED346B">
        <w:t xml:space="preserve"> were reviewed in 2016</w:t>
      </w:r>
      <w:r w:rsidR="00EF709E">
        <w:t xml:space="preserve">, and </w:t>
      </w:r>
      <w:r w:rsidR="00ED346B">
        <w:t xml:space="preserve">the 2016 </w:t>
      </w:r>
      <w:r w:rsidR="00EF709E">
        <w:t>General Assembly approved changes to the Book of Order. This revised Handbook incorporates these changes.</w:t>
      </w:r>
    </w:p>
    <w:p w14:paraId="49020652" w14:textId="77777777" w:rsidR="00EF709E" w:rsidRDefault="00EF709E" w:rsidP="00E23F1C"/>
    <w:p w14:paraId="61804066" w14:textId="66B85782" w:rsidR="00AE1660" w:rsidRDefault="00AE1660" w:rsidP="00E23F1C">
      <w:r>
        <w:t>The distinctive characteristics of the LOM strand of ministry are</w:t>
      </w:r>
      <w:r w:rsidR="00953B4F">
        <w:t>:</w:t>
      </w:r>
      <w:r>
        <w:t xml:space="preserve"> </w:t>
      </w:r>
    </w:p>
    <w:p w14:paraId="10337794" w14:textId="77777777" w:rsidR="00953B4F" w:rsidRDefault="00953B4F" w:rsidP="000C381F">
      <w:pPr>
        <w:pStyle w:val="ListParagraph"/>
        <w:numPr>
          <w:ilvl w:val="0"/>
          <w:numId w:val="9"/>
        </w:numPr>
      </w:pPr>
      <w:r>
        <w:t>a focus on addressing the ministry needs of a local community</w:t>
      </w:r>
    </w:p>
    <w:p w14:paraId="217F192C" w14:textId="001F5516" w:rsidR="00810D04" w:rsidRDefault="00810D04" w:rsidP="000C381F">
      <w:pPr>
        <w:pStyle w:val="ListParagraph"/>
        <w:numPr>
          <w:ilvl w:val="0"/>
          <w:numId w:val="9"/>
        </w:numPr>
      </w:pPr>
      <w:r>
        <w:t>robust and comprehensive training in a flexible partnership training process</w:t>
      </w:r>
    </w:p>
    <w:p w14:paraId="6907C2DD" w14:textId="69CB9005" w:rsidR="00C743CA" w:rsidRDefault="00C743CA" w:rsidP="000C381F">
      <w:pPr>
        <w:pStyle w:val="ListParagraph"/>
        <w:numPr>
          <w:ilvl w:val="0"/>
          <w:numId w:val="9"/>
        </w:numPr>
      </w:pPr>
      <w:r>
        <w:t>'</w:t>
      </w:r>
      <w:proofErr w:type="gramStart"/>
      <w:r>
        <w:t>on</w:t>
      </w:r>
      <w:proofErr w:type="gramEnd"/>
      <w:r>
        <w:t xml:space="preserve"> the job' training, while being active and employed in a ministry role</w:t>
      </w:r>
    </w:p>
    <w:p w14:paraId="23F56D80" w14:textId="4B500758" w:rsidR="00AE1660" w:rsidRDefault="00953B4F" w:rsidP="000C381F">
      <w:pPr>
        <w:pStyle w:val="ListParagraph"/>
        <w:numPr>
          <w:ilvl w:val="0"/>
          <w:numId w:val="9"/>
        </w:numPr>
      </w:pPr>
      <w:r>
        <w:t xml:space="preserve">recognition of </w:t>
      </w:r>
      <w:r w:rsidR="00810D04">
        <w:t xml:space="preserve">a </w:t>
      </w:r>
      <w:r w:rsidR="00AE1660">
        <w:t>ministry within a particular</w:t>
      </w:r>
      <w:r w:rsidR="00810D04">
        <w:t xml:space="preserve"> </w:t>
      </w:r>
      <w:r w:rsidR="00AE1660">
        <w:t xml:space="preserve">context (which could be geographic, </w:t>
      </w:r>
      <w:proofErr w:type="gramStart"/>
      <w:r w:rsidR="00AE1660">
        <w:t>cultural</w:t>
      </w:r>
      <w:proofErr w:type="gramEnd"/>
      <w:r w:rsidR="00AE1660">
        <w:t xml:space="preserve"> or theological)</w:t>
      </w:r>
      <w:r w:rsidR="00C92058">
        <w:t>.</w:t>
      </w:r>
    </w:p>
    <w:p w14:paraId="19768A0A" w14:textId="77777777" w:rsidR="00AE1660" w:rsidRDefault="00AE1660" w:rsidP="00AE1660">
      <w:pPr>
        <w:pStyle w:val="ListParagraph"/>
      </w:pPr>
    </w:p>
    <w:p w14:paraId="739A607F" w14:textId="6752CE9F" w:rsidR="00953B4F" w:rsidRDefault="00AE1660" w:rsidP="00E23F1C">
      <w:r>
        <w:t xml:space="preserve">LOMs are selected, </w:t>
      </w:r>
      <w:proofErr w:type="gramStart"/>
      <w:r>
        <w:t>trained</w:t>
      </w:r>
      <w:proofErr w:type="gramEnd"/>
      <w:r>
        <w:t xml:space="preserve"> and ordained by their </w:t>
      </w:r>
      <w:r w:rsidR="007F51AB">
        <w:t>presbytery</w:t>
      </w:r>
      <w:r>
        <w:t>, in partnership with the relevant PCANZ bodies in particular the National Assessment Work</w:t>
      </w:r>
      <w:r w:rsidR="007F51AB">
        <w:t xml:space="preserve"> Group </w:t>
      </w:r>
      <w:r>
        <w:t xml:space="preserve">and Knox Centre for Ministry and Leadership. </w:t>
      </w:r>
    </w:p>
    <w:p w14:paraId="0474D131" w14:textId="70D5B1FC" w:rsidR="00FD4FD2" w:rsidRDefault="00ED346B" w:rsidP="00E23F1C">
      <w:r>
        <w:t>LOMs</w:t>
      </w:r>
      <w:r w:rsidR="00AE1660">
        <w:t xml:space="preserve"> are required to </w:t>
      </w:r>
      <w:r w:rsidR="00EF709E">
        <w:t>engage in</w:t>
      </w:r>
      <w:r w:rsidR="00AE1660">
        <w:t xml:space="preserve"> significant training and personal development</w:t>
      </w:r>
      <w:r w:rsidR="009B39A8">
        <w:t>.</w:t>
      </w:r>
      <w:r w:rsidR="00FD4FD2">
        <w:t xml:space="preserve">  </w:t>
      </w:r>
    </w:p>
    <w:p w14:paraId="1089EB64" w14:textId="37B79521" w:rsidR="00AE1660" w:rsidRDefault="00AE1660" w:rsidP="00E23F1C">
      <w:r>
        <w:t xml:space="preserve">Within their ministry appointment, LOMs operate fully as ordained Presbyterian </w:t>
      </w:r>
      <w:r w:rsidR="00047834">
        <w:t>ministers</w:t>
      </w:r>
      <w:r>
        <w:t xml:space="preserve">, including chairing meetings, </w:t>
      </w:r>
      <w:r w:rsidR="00ED346B">
        <w:t>administering</w:t>
      </w:r>
      <w:r w:rsidR="00047834">
        <w:t xml:space="preserve"> the </w:t>
      </w:r>
      <w:r>
        <w:t>sacraments, etc</w:t>
      </w:r>
      <w:r w:rsidR="00D847FB">
        <w:t>.</w:t>
      </w:r>
      <w:r w:rsidR="00951599">
        <w:t>, as appropriate to their context</w:t>
      </w:r>
      <w:r>
        <w:t>.</w:t>
      </w:r>
    </w:p>
    <w:p w14:paraId="161823B6" w14:textId="18E0E7BC" w:rsidR="00AE1660" w:rsidRDefault="00AE1660" w:rsidP="00E23F1C">
      <w:r>
        <w:t xml:space="preserve">LOMs become full members of </w:t>
      </w:r>
      <w:r w:rsidR="00047834">
        <w:t xml:space="preserve">their presbytery </w:t>
      </w:r>
      <w:r>
        <w:t xml:space="preserve">at </w:t>
      </w:r>
      <w:proofErr w:type="gramStart"/>
      <w:r>
        <w:t>ordination, and</w:t>
      </w:r>
      <w:proofErr w:type="gramEnd"/>
      <w:r>
        <w:t xml:space="preserve"> hold responsibilities in the wider church.</w:t>
      </w:r>
    </w:p>
    <w:p w14:paraId="371EC26D" w14:textId="78BEE2C2" w:rsidR="00AE1660" w:rsidRDefault="00AE1660" w:rsidP="00E23F1C">
      <w:r>
        <w:t xml:space="preserve">LOMs are not automatically able to receive a </w:t>
      </w:r>
      <w:r w:rsidR="00047834">
        <w:t xml:space="preserve">call </w:t>
      </w:r>
      <w:r>
        <w:t xml:space="preserve">to a different ministry position. Any subsequent appointments require the approval of </w:t>
      </w:r>
      <w:r w:rsidR="00047834">
        <w:t xml:space="preserve">the presbytery </w:t>
      </w:r>
      <w:r w:rsidR="001352E5">
        <w:t xml:space="preserve">(normally involving an interview with the </w:t>
      </w:r>
      <w:r>
        <w:t>Candidates Committee</w:t>
      </w:r>
      <w:r w:rsidR="001352E5">
        <w:t>) to assess the suitability of the appointment and any further learning needs.</w:t>
      </w:r>
    </w:p>
    <w:p w14:paraId="3215AA1D" w14:textId="77777777" w:rsidR="001352E5" w:rsidRDefault="001352E5" w:rsidP="00E23F1C">
      <w:r>
        <w:t>LOMs may apply for NOM assessment, in consultation with the Presbytery Candidate Convenor.</w:t>
      </w:r>
    </w:p>
    <w:p w14:paraId="042BDE33" w14:textId="77777777" w:rsidR="00112ED0" w:rsidRDefault="00112ED0" w:rsidP="00E23F1C"/>
    <w:p w14:paraId="21F7FED4" w14:textId="77777777" w:rsidR="00257F08" w:rsidRDefault="00257F08" w:rsidP="00257F08">
      <w:r>
        <w:t>Further information about Local Ordained Ministry can be found:</w:t>
      </w:r>
    </w:p>
    <w:p w14:paraId="41F7DC9D" w14:textId="77777777" w:rsidR="00257F08" w:rsidRPr="00D10B8C" w:rsidRDefault="00257F08" w:rsidP="00257F08">
      <w:r w:rsidRPr="00D10B8C">
        <w:rPr>
          <w:b/>
        </w:rPr>
        <w:t>KCML</w:t>
      </w:r>
      <w:r w:rsidRPr="00D10B8C">
        <w:t xml:space="preserve"> website</w:t>
      </w:r>
      <w:r w:rsidRPr="00D10B8C">
        <w:rPr>
          <w:i/>
        </w:rPr>
        <w:t xml:space="preserve">: </w:t>
      </w:r>
      <w:hyperlink r:id="rId9" w:history="1">
        <w:r w:rsidR="00D10B8C">
          <w:rPr>
            <w:rStyle w:val="Hyperlink"/>
            <w:i/>
            <w:u w:val="none"/>
          </w:rPr>
          <w:t>www.</w:t>
        </w:r>
        <w:r w:rsidRPr="00D10B8C">
          <w:rPr>
            <w:rStyle w:val="Hyperlink"/>
            <w:i/>
            <w:u w:val="none"/>
          </w:rPr>
          <w:t>knoxcentre.ac.nz/ordained-ministry/local-ordained-ministry</w:t>
        </w:r>
      </w:hyperlink>
    </w:p>
    <w:p w14:paraId="5CD74574" w14:textId="77777777" w:rsidR="00257F08" w:rsidRPr="00D10B8C" w:rsidRDefault="00257F08" w:rsidP="00257F08">
      <w:pPr>
        <w:rPr>
          <w:i/>
        </w:rPr>
      </w:pPr>
      <w:r w:rsidRPr="00D10B8C">
        <w:rPr>
          <w:b/>
        </w:rPr>
        <w:t>Book of Order</w:t>
      </w:r>
      <w:r w:rsidRPr="00D10B8C">
        <w:t xml:space="preserve"> Ministry regulations</w:t>
      </w:r>
      <w:r w:rsidRPr="00D10B8C">
        <w:rPr>
          <w:i/>
        </w:rPr>
        <w:t xml:space="preserve">: </w:t>
      </w:r>
      <w:hyperlink r:id="rId10" w:history="1">
        <w:r w:rsidR="00D10B8C">
          <w:rPr>
            <w:rStyle w:val="Hyperlink"/>
            <w:i/>
            <w:u w:val="none"/>
          </w:rPr>
          <w:t>www.</w:t>
        </w:r>
        <w:r w:rsidRPr="00D10B8C">
          <w:rPr>
            <w:rStyle w:val="Hyperlink"/>
            <w:i/>
            <w:u w:val="none"/>
          </w:rPr>
          <w:t>presbyterian.org.nz/for-parishes/book-of-order</w:t>
        </w:r>
      </w:hyperlink>
    </w:p>
    <w:p w14:paraId="49906BDA" w14:textId="77777777" w:rsidR="00257F08" w:rsidRPr="00D10B8C" w:rsidRDefault="00257F08" w:rsidP="00257F08">
      <w:pPr>
        <w:rPr>
          <w:i/>
        </w:rPr>
      </w:pPr>
      <w:r w:rsidRPr="00D10B8C">
        <w:rPr>
          <w:i/>
        </w:rPr>
        <w:t>Relevant sections are C</w:t>
      </w:r>
      <w:r w:rsidR="005B08DA">
        <w:rPr>
          <w:i/>
        </w:rPr>
        <w:t>hapter 9, sections 1-6 and 13-21</w:t>
      </w:r>
    </w:p>
    <w:p w14:paraId="44865593" w14:textId="77777777" w:rsidR="00257F08" w:rsidRPr="00D10B8C" w:rsidRDefault="00257F08" w:rsidP="00257F08">
      <w:r w:rsidRPr="00D10B8C">
        <w:rPr>
          <w:b/>
        </w:rPr>
        <w:t>Supplementary Provisions</w:t>
      </w:r>
      <w:r w:rsidRPr="00D10B8C">
        <w:t>, Chapter 9, section 4 (pages 15-18). These set out church policy in detail:</w:t>
      </w:r>
    </w:p>
    <w:p w14:paraId="708DB7E6" w14:textId="77777777" w:rsidR="00257F08" w:rsidRPr="00D10B8C" w:rsidRDefault="00E7155D" w:rsidP="00257F08">
      <w:pPr>
        <w:rPr>
          <w:i/>
        </w:rPr>
      </w:pPr>
      <w:hyperlink r:id="rId11" w:history="1">
        <w:r w:rsidR="00D10B8C" w:rsidRPr="00D10B8C">
          <w:rPr>
            <w:rStyle w:val="Hyperlink"/>
            <w:i/>
            <w:u w:val="none"/>
          </w:rPr>
          <w:t>www.</w:t>
        </w:r>
        <w:r w:rsidR="00257F08" w:rsidRPr="00D10B8C">
          <w:rPr>
            <w:rStyle w:val="Hyperlink"/>
            <w:i/>
            <w:u w:val="none"/>
          </w:rPr>
          <w:t>presbyterian.org.nz/sites/public_files/Other_Supplementary_Provisions_2016_March_.pdf</w:t>
        </w:r>
      </w:hyperlink>
    </w:p>
    <w:p w14:paraId="07D4E80C" w14:textId="77777777" w:rsidR="00257F08" w:rsidRPr="00D10B8C" w:rsidRDefault="00257F08" w:rsidP="00257F08"/>
    <w:p w14:paraId="0DD6C0A5" w14:textId="792731D3" w:rsidR="00112ED0" w:rsidRPr="00257F08" w:rsidRDefault="002E6C5A" w:rsidP="00E23F1C">
      <w:pPr>
        <w:rPr>
          <w:u w:val="single"/>
        </w:rPr>
      </w:pPr>
      <w:r>
        <w:rPr>
          <w:u w:val="single"/>
        </w:rPr>
        <w:t>Churches</w:t>
      </w:r>
      <w:r w:rsidR="00112ED0" w:rsidRPr="00257F08">
        <w:rPr>
          <w:u w:val="single"/>
        </w:rPr>
        <w:t xml:space="preserve"> considering a LOM appointment</w:t>
      </w:r>
    </w:p>
    <w:p w14:paraId="02A93AD5" w14:textId="77777777" w:rsidR="00112ED0" w:rsidRDefault="00257F08" w:rsidP="00E23F1C">
      <w:r>
        <w:t>In</w:t>
      </w:r>
      <w:r w:rsidR="00112ED0">
        <w:t xml:space="preserve"> seeking to fill a ministerial vacancy, a LOM appointment could be suitable where:</w:t>
      </w:r>
    </w:p>
    <w:p w14:paraId="3142BC65" w14:textId="24711FA2" w:rsidR="00257F08" w:rsidRDefault="00112ED0" w:rsidP="000C381F">
      <w:pPr>
        <w:pStyle w:val="ListParagraph"/>
        <w:numPr>
          <w:ilvl w:val="0"/>
          <w:numId w:val="12"/>
        </w:numPr>
      </w:pPr>
      <w:r>
        <w:t>there is a person (</w:t>
      </w:r>
      <w:r w:rsidR="00257F08">
        <w:t>normally</w:t>
      </w:r>
      <w:r>
        <w:t xml:space="preserve"> an </w:t>
      </w:r>
      <w:r w:rsidR="00047834">
        <w:t>elder</w:t>
      </w:r>
      <w:r>
        <w:t xml:space="preserve">) in the congregation capable of </w:t>
      </w:r>
      <w:r w:rsidR="00257F08">
        <w:t xml:space="preserve">becoming the </w:t>
      </w:r>
      <w:r w:rsidR="00047834">
        <w:t>minister</w:t>
      </w:r>
      <w:r w:rsidR="00257F08">
        <w:t xml:space="preserve">, or there is a suitable lay person </w:t>
      </w:r>
      <w:r w:rsidR="00C92058">
        <w:t xml:space="preserve">willing to come </w:t>
      </w:r>
      <w:r w:rsidR="00257F08">
        <w:t xml:space="preserve">from outside the </w:t>
      </w:r>
      <w:r w:rsidR="00047834">
        <w:t xml:space="preserve">congregation </w:t>
      </w:r>
    </w:p>
    <w:p w14:paraId="68423F51" w14:textId="22D75E73" w:rsidR="00257F08" w:rsidRDefault="00257F08" w:rsidP="000C381F">
      <w:pPr>
        <w:pStyle w:val="ListParagraph"/>
        <w:numPr>
          <w:ilvl w:val="0"/>
          <w:numId w:val="12"/>
        </w:numPr>
      </w:pPr>
      <w:r>
        <w:t xml:space="preserve">the </w:t>
      </w:r>
      <w:r w:rsidR="002E6C5A">
        <w:t>congregation</w:t>
      </w:r>
      <w:r>
        <w:t xml:space="preserve"> has the capacity to actively participate in and support the ministry and mission of the church, so </w:t>
      </w:r>
      <w:proofErr w:type="gramStart"/>
      <w:r>
        <w:t>is able to</w:t>
      </w:r>
      <w:proofErr w:type="gramEnd"/>
      <w:r>
        <w:t xml:space="preserve"> function effectively with a </w:t>
      </w:r>
      <w:r w:rsidR="00047834">
        <w:t xml:space="preserve">minister </w:t>
      </w:r>
      <w:r>
        <w:t>who may not be as highly trained or experienced as a NOM might be</w:t>
      </w:r>
    </w:p>
    <w:p w14:paraId="5083E1FD" w14:textId="5EC86FB2" w:rsidR="00257F08" w:rsidRDefault="002E6C5A" w:rsidP="000C381F">
      <w:pPr>
        <w:pStyle w:val="ListParagraph"/>
        <w:numPr>
          <w:ilvl w:val="0"/>
          <w:numId w:val="12"/>
        </w:numPr>
      </w:pPr>
      <w:r>
        <w:t xml:space="preserve">a person feels calls to an innovative or </w:t>
      </w:r>
      <w:r w:rsidR="00257F08">
        <w:t>specific area of ministry in the life of the church</w:t>
      </w:r>
      <w:r>
        <w:t>, for which ordination would be significantly beneficial</w:t>
      </w:r>
    </w:p>
    <w:p w14:paraId="6E817F66" w14:textId="3B4F1807" w:rsidR="00257F08" w:rsidRDefault="00257F08" w:rsidP="000C381F">
      <w:pPr>
        <w:pStyle w:val="ListParagraph"/>
        <w:numPr>
          <w:ilvl w:val="0"/>
          <w:numId w:val="12"/>
        </w:numPr>
      </w:pPr>
      <w:r>
        <w:t xml:space="preserve">there is good support from </w:t>
      </w:r>
      <w:r w:rsidR="00047834">
        <w:t xml:space="preserve">the presbytery </w:t>
      </w:r>
      <w:r>
        <w:t xml:space="preserve">and </w:t>
      </w:r>
      <w:r w:rsidR="002E6C5A">
        <w:t>the wider church</w:t>
      </w:r>
      <w:r w:rsidR="00047834">
        <w:t>.</w:t>
      </w:r>
    </w:p>
    <w:p w14:paraId="790159BF" w14:textId="5A4987DD" w:rsidR="00AE1660" w:rsidRDefault="00257F08" w:rsidP="00E23F1C">
      <w:r>
        <w:t xml:space="preserve">Presbytery leadership needs to be involved in these conversations, which would also normally involve the </w:t>
      </w:r>
      <w:r w:rsidR="00047834">
        <w:t>church council</w:t>
      </w:r>
      <w:r>
        <w:t>, the congregation, and a Ministry Settlement Board</w:t>
      </w:r>
      <w:r w:rsidR="002E6C5A">
        <w:t xml:space="preserve"> or Ministry Committee</w:t>
      </w:r>
      <w:r>
        <w:t xml:space="preserve">. </w:t>
      </w:r>
    </w:p>
    <w:p w14:paraId="43DCF198" w14:textId="77777777" w:rsidR="00257F08" w:rsidRDefault="00257F08" w:rsidP="00E23F1C"/>
    <w:p w14:paraId="5AE469C9" w14:textId="77777777" w:rsidR="008526C6" w:rsidRDefault="008526C6" w:rsidP="00E23F1C">
      <w:pPr>
        <w:rPr>
          <w:u w:val="single"/>
        </w:rPr>
      </w:pPr>
    </w:p>
    <w:p w14:paraId="0E2D1BC7" w14:textId="3C566EC6" w:rsidR="00951599" w:rsidRPr="00951599" w:rsidRDefault="009F0F29" w:rsidP="00E23F1C">
      <w:pPr>
        <w:rPr>
          <w:u w:val="single"/>
        </w:rPr>
      </w:pPr>
      <w:r>
        <w:rPr>
          <w:u w:val="single"/>
        </w:rPr>
        <w:lastRenderedPageBreak/>
        <w:t>A</w:t>
      </w:r>
      <w:r w:rsidR="00951599" w:rsidRPr="00951599">
        <w:rPr>
          <w:u w:val="single"/>
        </w:rPr>
        <w:t>ppointments</w:t>
      </w:r>
      <w:r>
        <w:rPr>
          <w:u w:val="single"/>
        </w:rPr>
        <w:t xml:space="preserve"> to other than a local church</w:t>
      </w:r>
    </w:p>
    <w:p w14:paraId="738F66AC" w14:textId="1BD321C9" w:rsidR="00951599" w:rsidRDefault="00951599" w:rsidP="00E23F1C">
      <w:r>
        <w:t xml:space="preserve">General Assembly 2016 approved a broadening of the definition of Local Ordained Ministry to include ministries outside church congregations, such as chaplaincy, </w:t>
      </w:r>
      <w:proofErr w:type="gramStart"/>
      <w:r w:rsidR="00047834">
        <w:t>presbytery</w:t>
      </w:r>
      <w:proofErr w:type="gramEnd"/>
      <w:r w:rsidR="00047834">
        <w:t xml:space="preserve"> </w:t>
      </w:r>
      <w:r>
        <w:t xml:space="preserve">or missional appointments. Such appointments are made at the discretion of the </w:t>
      </w:r>
      <w:r w:rsidR="00047834">
        <w:t>presbytery</w:t>
      </w:r>
      <w:r>
        <w:t xml:space="preserve">, in consultation with the employing body seeking the LOM appointment. </w:t>
      </w:r>
      <w:r w:rsidR="00047834">
        <w:t xml:space="preserve">The presbytery </w:t>
      </w:r>
      <w:r>
        <w:t xml:space="preserve">must be confident that the LOM will be well supported through their training and ministry. </w:t>
      </w:r>
    </w:p>
    <w:p w14:paraId="5F62DC54" w14:textId="77777777" w:rsidR="00951599" w:rsidRDefault="00951599" w:rsidP="00E23F1C"/>
    <w:p w14:paraId="6EAB687E" w14:textId="0DC3CE00" w:rsidR="00F44C28" w:rsidRPr="00F44C28" w:rsidRDefault="00F44C28" w:rsidP="00E23F1C">
      <w:pPr>
        <w:rPr>
          <w:u w:val="single"/>
        </w:rPr>
      </w:pPr>
      <w:r w:rsidRPr="00F44C28">
        <w:rPr>
          <w:u w:val="single"/>
        </w:rPr>
        <w:t xml:space="preserve">Being </w:t>
      </w:r>
      <w:r w:rsidR="00431A22">
        <w:rPr>
          <w:u w:val="single"/>
        </w:rPr>
        <w:t>appointed</w:t>
      </w:r>
      <w:r w:rsidRPr="00F44C28">
        <w:rPr>
          <w:u w:val="single"/>
        </w:rPr>
        <w:t xml:space="preserve"> as a </w:t>
      </w:r>
      <w:proofErr w:type="gramStart"/>
      <w:r w:rsidRPr="00F44C28">
        <w:rPr>
          <w:u w:val="single"/>
        </w:rPr>
        <w:t xml:space="preserve">Presbyterian </w:t>
      </w:r>
      <w:r w:rsidR="00047834">
        <w:rPr>
          <w:u w:val="single"/>
        </w:rPr>
        <w:t>m</w:t>
      </w:r>
      <w:r w:rsidR="00047834" w:rsidRPr="00F44C28">
        <w:rPr>
          <w:u w:val="single"/>
        </w:rPr>
        <w:t>inister</w:t>
      </w:r>
      <w:proofErr w:type="gramEnd"/>
    </w:p>
    <w:p w14:paraId="40D48BC8" w14:textId="00C8CACF" w:rsidR="00F44C28" w:rsidRPr="009F0F29" w:rsidRDefault="00F44C28" w:rsidP="00F44C28">
      <w:pPr>
        <w:rPr>
          <w:i/>
        </w:rPr>
      </w:pPr>
      <w:r>
        <w:t xml:space="preserve">Both Local and National Ordained </w:t>
      </w:r>
      <w:r w:rsidR="00047834">
        <w:t xml:space="preserve">ministers </w:t>
      </w:r>
      <w:r>
        <w:t xml:space="preserve">are </w:t>
      </w:r>
      <w:r w:rsidR="00431A22">
        <w:t>called</w:t>
      </w:r>
      <w:r>
        <w:t xml:space="preserve"> by the church under the same conditions. These are known as ‘Terms of Call’. Full information about how appointments are made and ended, </w:t>
      </w:r>
      <w:r w:rsidR="00644AFA">
        <w:t>leave</w:t>
      </w:r>
      <w:r>
        <w:t xml:space="preserve"> entitlements, </w:t>
      </w:r>
      <w:r w:rsidR="00047834">
        <w:t>allowances</w:t>
      </w:r>
      <w:r>
        <w:t xml:space="preserve">, </w:t>
      </w:r>
      <w:r w:rsidR="00047834">
        <w:t>reimbursements</w:t>
      </w:r>
      <w:r w:rsidR="00A46C68">
        <w:t xml:space="preserve">, </w:t>
      </w:r>
      <w:proofErr w:type="gramStart"/>
      <w:r w:rsidR="00047834">
        <w:t>housing</w:t>
      </w:r>
      <w:proofErr w:type="gramEnd"/>
      <w:r w:rsidR="00047834">
        <w:t xml:space="preserve"> </w:t>
      </w:r>
      <w:r w:rsidR="00A46C68">
        <w:t xml:space="preserve">and </w:t>
      </w:r>
      <w:r w:rsidR="00047834">
        <w:t xml:space="preserve">superannuation </w:t>
      </w:r>
      <w:r w:rsidR="008716C0">
        <w:t>can be found in the Conditions of Service Manual</w:t>
      </w:r>
      <w:r w:rsidR="00A46C68">
        <w:t>, section 2</w:t>
      </w:r>
      <w:r w:rsidR="008716C0" w:rsidRPr="009F0F29">
        <w:rPr>
          <w:i/>
          <w:color w:val="0000FF"/>
        </w:rPr>
        <w:t>:</w:t>
      </w:r>
      <w:r w:rsidR="008A3DD0" w:rsidRPr="009F0F29">
        <w:rPr>
          <w:i/>
          <w:color w:val="0000FF"/>
        </w:rPr>
        <w:t xml:space="preserve"> http://www.presbyterian.org.nz/for-parishes/book-of-order</w:t>
      </w:r>
    </w:p>
    <w:p w14:paraId="58F8E239" w14:textId="373EF7C8" w:rsidR="008716C0" w:rsidRDefault="008716C0" w:rsidP="00F44C28">
      <w:r>
        <w:t xml:space="preserve">Information about current </w:t>
      </w:r>
      <w:r w:rsidR="008A3DD0">
        <w:t>s</w:t>
      </w:r>
      <w:r>
        <w:t xml:space="preserve">tipend rates can be found from the </w:t>
      </w:r>
      <w:r w:rsidR="008A3DD0">
        <w:t>Assembly</w:t>
      </w:r>
      <w:r>
        <w:t xml:space="preserve"> office or </w:t>
      </w:r>
      <w:r w:rsidR="008A3DD0">
        <w:t>presbyteries</w:t>
      </w:r>
      <w:r>
        <w:t>.</w:t>
      </w:r>
    </w:p>
    <w:p w14:paraId="5B63A018" w14:textId="2A5973B6" w:rsidR="00951599" w:rsidRDefault="00951599" w:rsidP="00F44C28">
      <w:r>
        <w:t xml:space="preserve">'Standard Terms of Call' </w:t>
      </w:r>
      <w:r w:rsidR="008A3DD0">
        <w:t xml:space="preserve">do </w:t>
      </w:r>
      <w:r>
        <w:t>not necessarily apply to non-</w:t>
      </w:r>
      <w:r w:rsidR="008A3DD0">
        <w:t xml:space="preserve">congregation </w:t>
      </w:r>
      <w:r>
        <w:t>LOM appointments.</w:t>
      </w:r>
      <w:r w:rsidR="0065029B">
        <w:t xml:space="preserve"> </w:t>
      </w:r>
    </w:p>
    <w:p w14:paraId="18019628" w14:textId="77777777" w:rsidR="001352E5" w:rsidRDefault="001352E5" w:rsidP="00E23F1C"/>
    <w:p w14:paraId="0FEA436B" w14:textId="77777777" w:rsidR="001352E5" w:rsidRPr="00DD6806" w:rsidRDefault="001352E5" w:rsidP="00E23F1C">
      <w:pPr>
        <w:rPr>
          <w:u w:val="single"/>
        </w:rPr>
      </w:pPr>
      <w:r w:rsidRPr="00DD6806">
        <w:rPr>
          <w:u w:val="single"/>
        </w:rPr>
        <w:t>Key people involved</w:t>
      </w:r>
    </w:p>
    <w:p w14:paraId="29290CE8" w14:textId="77777777" w:rsidR="001352E5" w:rsidRDefault="00417650" w:rsidP="00E23F1C">
      <w:r>
        <w:rPr>
          <w:b/>
        </w:rPr>
        <w:t>Presbytery Candidate</w:t>
      </w:r>
      <w:r w:rsidR="00C92058">
        <w:rPr>
          <w:b/>
        </w:rPr>
        <w:t>s</w:t>
      </w:r>
      <w:r w:rsidRPr="00417650">
        <w:rPr>
          <w:b/>
        </w:rPr>
        <w:t xml:space="preserve"> Convenor</w:t>
      </w:r>
      <w:r>
        <w:t xml:space="preserve"> guides the process from initial contact, through the formal application and interviews, to ordination. </w:t>
      </w:r>
      <w:r w:rsidR="00C92058">
        <w:t>Ask</w:t>
      </w:r>
      <w:r w:rsidR="001352E5">
        <w:t xml:space="preserve"> </w:t>
      </w:r>
      <w:r>
        <w:t>your Presbytery Clerk for contact details.</w:t>
      </w:r>
      <w:r w:rsidR="00DD6806">
        <w:t xml:space="preserve"> </w:t>
      </w:r>
    </w:p>
    <w:p w14:paraId="26E0DA21" w14:textId="44B8DBA4" w:rsidR="004E7602" w:rsidRDefault="008A3DD0" w:rsidP="00E23F1C">
      <w:r>
        <w:rPr>
          <w:b/>
        </w:rPr>
        <w:t>The p</w:t>
      </w:r>
      <w:r w:rsidR="004E7602">
        <w:rPr>
          <w:b/>
        </w:rPr>
        <w:t xml:space="preserve">resbytery </w:t>
      </w:r>
      <w:r w:rsidR="004E7602">
        <w:t xml:space="preserve">ensures that during the probationary period as a LOM there are the support people necessary for the LOM to grow in their skill, </w:t>
      </w:r>
      <w:proofErr w:type="gramStart"/>
      <w:r w:rsidR="004E7602">
        <w:t>competencies</w:t>
      </w:r>
      <w:proofErr w:type="gramEnd"/>
      <w:r w:rsidR="004E7602">
        <w:t xml:space="preserve"> and formation. Along with the Knox Centre for Ministry and Leadership they oversee the training of the LOM.</w:t>
      </w:r>
    </w:p>
    <w:p w14:paraId="1B1CE029" w14:textId="77777777" w:rsidR="0065029B" w:rsidRPr="004E7602" w:rsidRDefault="0065029B" w:rsidP="00E23F1C">
      <w:r>
        <w:t>The Ministry Committee of Presbytery has oversight of all appointments.</w:t>
      </w:r>
    </w:p>
    <w:p w14:paraId="3DD032E7" w14:textId="5BC74EBF" w:rsidR="001352E5" w:rsidRDefault="001352E5" w:rsidP="00E23F1C">
      <w:r w:rsidRPr="00417650">
        <w:rPr>
          <w:b/>
        </w:rPr>
        <w:t>National Assessment Work</w:t>
      </w:r>
      <w:r w:rsidR="008A3DD0">
        <w:rPr>
          <w:b/>
        </w:rPr>
        <w:t xml:space="preserve"> G</w:t>
      </w:r>
      <w:r w:rsidR="008A3DD0" w:rsidRPr="00417650">
        <w:rPr>
          <w:b/>
        </w:rPr>
        <w:t>roup</w:t>
      </w:r>
      <w:r w:rsidR="008A3DD0">
        <w:t xml:space="preserve"> </w:t>
      </w:r>
      <w:r w:rsidR="00417650">
        <w:t>is the group charged by the PCANZ with selecting people for ordained ministry. They will</w:t>
      </w:r>
      <w:r w:rsidR="00C92058">
        <w:t xml:space="preserve"> be involved in the LOM process, </w:t>
      </w:r>
      <w:r w:rsidR="00DD6806">
        <w:t>support</w:t>
      </w:r>
      <w:r w:rsidR="00C92058">
        <w:t>ing</w:t>
      </w:r>
      <w:r w:rsidR="00DD6806">
        <w:t xml:space="preserve"> the Presbytery.</w:t>
      </w:r>
    </w:p>
    <w:p w14:paraId="773D8F9F" w14:textId="77777777" w:rsidR="001352E5" w:rsidRDefault="001352E5" w:rsidP="00E23F1C">
      <w:r w:rsidRPr="00DD6806">
        <w:rPr>
          <w:b/>
        </w:rPr>
        <w:t>Knox Ce</w:t>
      </w:r>
      <w:r w:rsidR="00DD6806" w:rsidRPr="00DD6806">
        <w:rPr>
          <w:b/>
        </w:rPr>
        <w:t>ntre for Ministry &amp; Leadership</w:t>
      </w:r>
      <w:r w:rsidR="00DD6806">
        <w:t xml:space="preserve"> is our training </w:t>
      </w:r>
      <w:r w:rsidR="004E7602">
        <w:t>advisor</w:t>
      </w:r>
      <w:r w:rsidR="00DD6806">
        <w:t>. It is well worth reading the material about ordained ministry on their website:</w:t>
      </w:r>
    </w:p>
    <w:p w14:paraId="0FBBC073" w14:textId="77777777" w:rsidR="00DD6806" w:rsidRPr="00D10B8C" w:rsidRDefault="00E7155D" w:rsidP="00E23F1C">
      <w:pPr>
        <w:rPr>
          <w:i/>
        </w:rPr>
      </w:pPr>
      <w:hyperlink r:id="rId12" w:history="1">
        <w:r w:rsidR="00DD6806" w:rsidRPr="00D10B8C">
          <w:rPr>
            <w:rStyle w:val="Hyperlink"/>
            <w:i/>
            <w:u w:val="none"/>
          </w:rPr>
          <w:t>www.knoxcentre.ac.nz</w:t>
        </w:r>
      </w:hyperlink>
    </w:p>
    <w:p w14:paraId="30D2AEA8" w14:textId="77777777" w:rsidR="00DD6806" w:rsidRDefault="00DD6806" w:rsidP="00E23F1C">
      <w:r>
        <w:t>Staff are happy to be contacted, especially Geoff New who has primary oversight of those training for Local Ordained Ministry:</w:t>
      </w:r>
    </w:p>
    <w:p w14:paraId="1D832352" w14:textId="77777777" w:rsidR="00DD6806" w:rsidRPr="00D10B8C" w:rsidRDefault="00E7155D" w:rsidP="00E23F1C">
      <w:pPr>
        <w:rPr>
          <w:i/>
        </w:rPr>
      </w:pPr>
      <w:hyperlink r:id="rId13" w:history="1">
        <w:r w:rsidR="00D10B8C" w:rsidRPr="00D10B8C">
          <w:rPr>
            <w:rStyle w:val="Hyperlink"/>
            <w:i/>
            <w:u w:val="none"/>
          </w:rPr>
          <w:t>www.</w:t>
        </w:r>
        <w:r w:rsidR="00DD6806" w:rsidRPr="00D10B8C">
          <w:rPr>
            <w:rStyle w:val="Hyperlink"/>
            <w:i/>
            <w:u w:val="none"/>
          </w:rPr>
          <w:t>knoxcentre.ac.nz/about-us/staff/geoff-new</w:t>
        </w:r>
      </w:hyperlink>
    </w:p>
    <w:p w14:paraId="4AEED4C9" w14:textId="77777777" w:rsidR="00DD6806" w:rsidRDefault="00DD6806" w:rsidP="00E23F1C"/>
    <w:p w14:paraId="4765EE3F" w14:textId="0824D7C6" w:rsidR="00DD6806" w:rsidRPr="00744476" w:rsidRDefault="00A43B20" w:rsidP="00E23F1C">
      <w:pPr>
        <w:rPr>
          <w:u w:val="single"/>
        </w:rPr>
      </w:pPr>
      <w:r>
        <w:rPr>
          <w:u w:val="single"/>
        </w:rPr>
        <w:t>Co-operative Ventures</w:t>
      </w:r>
    </w:p>
    <w:p w14:paraId="2C71CED0" w14:textId="4EC863B0" w:rsidR="00744476" w:rsidRDefault="00071B75" w:rsidP="00E23F1C">
      <w:r>
        <w:t xml:space="preserve">Membership in a </w:t>
      </w:r>
      <w:r w:rsidR="003D6289">
        <w:t>c</w:t>
      </w:r>
      <w:r>
        <w:t>o-</w:t>
      </w:r>
      <w:r w:rsidR="00A43B20">
        <w:t xml:space="preserve">operative Venture </w:t>
      </w:r>
      <w:r w:rsidR="00C812F1">
        <w:t xml:space="preserve">with </w:t>
      </w:r>
      <w:r>
        <w:t xml:space="preserve">a Presbyterian partnership is considered fully equivalent to membership of a ‘straight’ Presbyterian church. LOM applicants with little experience of the Presbyterian </w:t>
      </w:r>
      <w:r w:rsidR="00A43B20">
        <w:t xml:space="preserve">Church </w:t>
      </w:r>
      <w:r>
        <w:t>will need to learn more about the PCANZ. Equally, anyone taking up a ministry appointment in a ‘CV’ will need to learn more about the other partner churches.</w:t>
      </w:r>
    </w:p>
    <w:p w14:paraId="2517D8EE" w14:textId="77777777" w:rsidR="00071B75" w:rsidRDefault="00071B75" w:rsidP="00E23F1C"/>
    <w:p w14:paraId="1EE9F45C" w14:textId="77777777" w:rsidR="00744476" w:rsidRPr="00071B75" w:rsidRDefault="00071B75" w:rsidP="00E23F1C">
      <w:pPr>
        <w:rPr>
          <w:u w:val="single"/>
        </w:rPr>
      </w:pPr>
      <w:r w:rsidRPr="00071B75">
        <w:rPr>
          <w:u w:val="single"/>
        </w:rPr>
        <w:t>Other Churches</w:t>
      </w:r>
      <w:r>
        <w:rPr>
          <w:u w:val="single"/>
        </w:rPr>
        <w:t xml:space="preserve"> or Countries</w:t>
      </w:r>
    </w:p>
    <w:p w14:paraId="1050355B" w14:textId="3C8656CD" w:rsidR="00744476" w:rsidRDefault="00744476" w:rsidP="00E23F1C">
      <w:r>
        <w:t>Ministers from other denominations or from overseas need to a</w:t>
      </w:r>
      <w:r w:rsidR="00C92058">
        <w:t xml:space="preserve">pply </w:t>
      </w:r>
      <w:r w:rsidR="0022591E">
        <w:t xml:space="preserve">through the Assembly Office </w:t>
      </w:r>
      <w:r w:rsidR="00C92058">
        <w:t xml:space="preserve">for </w:t>
      </w:r>
      <w:r w:rsidR="0022591E">
        <w:t xml:space="preserve">reception to </w:t>
      </w:r>
      <w:r w:rsidR="00C92058">
        <w:t xml:space="preserve">the </w:t>
      </w:r>
      <w:proofErr w:type="gramStart"/>
      <w:r w:rsidR="00C92058">
        <w:t>PCANZ</w:t>
      </w:r>
      <w:r>
        <w:t xml:space="preserve"> </w:t>
      </w:r>
      <w:r w:rsidR="003D6289">
        <w:t xml:space="preserve"> Ministerial</w:t>
      </w:r>
      <w:proofErr w:type="gramEnd"/>
      <w:r w:rsidR="003D6289">
        <w:t xml:space="preserve"> R</w:t>
      </w:r>
      <w:r w:rsidR="0022591E">
        <w:t xml:space="preserve">oll. </w:t>
      </w:r>
      <w:r>
        <w:t xml:space="preserve">The Personnel Work Group, together with the KCML, is responsible for assessing applicants into our church. A </w:t>
      </w:r>
      <w:r w:rsidR="0022591E">
        <w:t xml:space="preserve">congregation </w:t>
      </w:r>
      <w:r>
        <w:t>may</w:t>
      </w:r>
      <w:r w:rsidR="003D6289">
        <w:t>, with presbytery approval,</w:t>
      </w:r>
      <w:r>
        <w:t xml:space="preserve"> appoint a non-PCANZ </w:t>
      </w:r>
      <w:r w:rsidR="0022591E">
        <w:t xml:space="preserve">minister </w:t>
      </w:r>
      <w:r>
        <w:t xml:space="preserve">to a </w:t>
      </w:r>
      <w:r w:rsidR="0022591E">
        <w:t xml:space="preserve">lay </w:t>
      </w:r>
      <w:r w:rsidR="003D6289">
        <w:t>s</w:t>
      </w:r>
      <w:r>
        <w:t xml:space="preserve">upply position while this process is being worked through. </w:t>
      </w:r>
    </w:p>
    <w:p w14:paraId="701BA5EB" w14:textId="77777777" w:rsidR="00DD6806" w:rsidRDefault="00DD6806" w:rsidP="00E23F1C"/>
    <w:p w14:paraId="6F7B6A6E" w14:textId="77777777" w:rsidR="003B5D20" w:rsidRDefault="003B5D20" w:rsidP="00F85EB0">
      <w:pPr>
        <w:pStyle w:val="LectureHeading1"/>
        <w:rPr>
          <w:sz w:val="32"/>
          <w:szCs w:val="32"/>
        </w:rPr>
      </w:pPr>
    </w:p>
    <w:p w14:paraId="6FB91B9C" w14:textId="65D31FE4" w:rsidR="00F85EB0" w:rsidRPr="00E751F0" w:rsidRDefault="00F85EB0" w:rsidP="00F85EB0">
      <w:pPr>
        <w:pStyle w:val="LectureHeading1"/>
        <w:rPr>
          <w:sz w:val="32"/>
          <w:szCs w:val="32"/>
        </w:rPr>
      </w:pPr>
      <w:r>
        <w:rPr>
          <w:sz w:val="32"/>
          <w:szCs w:val="32"/>
        </w:rPr>
        <w:t>§2</w:t>
      </w:r>
      <w:r w:rsidRPr="00E751F0">
        <w:rPr>
          <w:sz w:val="32"/>
          <w:szCs w:val="32"/>
        </w:rPr>
        <w:t>.</w:t>
      </w:r>
      <w:r w:rsidRPr="00E751F0">
        <w:rPr>
          <w:sz w:val="32"/>
          <w:szCs w:val="32"/>
        </w:rPr>
        <w:tab/>
        <w:t>The LOM Process</w:t>
      </w:r>
    </w:p>
    <w:p w14:paraId="10BDFE8E" w14:textId="77777777" w:rsidR="003B5D20" w:rsidRDefault="003B5D20" w:rsidP="00E23F1C">
      <w:pPr>
        <w:rPr>
          <w:u w:val="single"/>
        </w:rPr>
      </w:pPr>
    </w:p>
    <w:p w14:paraId="60472006" w14:textId="6CAF00C9" w:rsidR="0069761F" w:rsidRPr="0069761F" w:rsidRDefault="00F85EB0" w:rsidP="00E23F1C">
      <w:pPr>
        <w:rPr>
          <w:u w:val="single"/>
        </w:rPr>
      </w:pPr>
      <w:r>
        <w:rPr>
          <w:u w:val="single"/>
        </w:rPr>
        <w:t>Four Stages in the LOM Process</w:t>
      </w:r>
    </w:p>
    <w:p w14:paraId="23A45F0C" w14:textId="0BBA8300" w:rsidR="0069761F" w:rsidRDefault="0069761F" w:rsidP="00E23F1C">
      <w:r>
        <w:t xml:space="preserve">In becoming a LOM, a person changes status from being an </w:t>
      </w:r>
      <w:r w:rsidR="003D6289">
        <w:t xml:space="preserve">applicant </w:t>
      </w:r>
      <w:r>
        <w:t xml:space="preserve">to a </w:t>
      </w:r>
      <w:r w:rsidR="003D6289">
        <w:t>candidate</w:t>
      </w:r>
      <w:r>
        <w:t xml:space="preserve">, then if appointed, a LOM </w:t>
      </w:r>
      <w:r w:rsidR="003D6289">
        <w:t>p</w:t>
      </w:r>
      <w:r>
        <w:t xml:space="preserve">robationer, then a Local Ordained Minister. At the step between each stage the </w:t>
      </w:r>
      <w:r w:rsidR="003D6289">
        <w:t>p</w:t>
      </w:r>
      <w:r>
        <w:t xml:space="preserve">resbytery and wider church is involved in discerning and affirming. At each discernment point the </w:t>
      </w:r>
      <w:r w:rsidR="003D6289">
        <w:t>p</w:t>
      </w:r>
      <w:r>
        <w:t>resbytery is free to bring the process to an end by saying 'no' to the next step.</w:t>
      </w:r>
    </w:p>
    <w:p w14:paraId="73DF132B" w14:textId="336C6CB0" w:rsidR="005B08DA" w:rsidRDefault="005B08DA" w:rsidP="00E23F1C"/>
    <w:p w14:paraId="4FEF4138" w14:textId="11331EDC" w:rsidR="005B08DA" w:rsidRDefault="005B08DA" w:rsidP="00E23F1C">
      <w:r>
        <w:t>The LOM process is set out in the Book of Order, sections 9.13 - 9.21.</w:t>
      </w:r>
    </w:p>
    <w:p w14:paraId="28A5F110" w14:textId="08EA2DA9" w:rsidR="0069761F" w:rsidRDefault="003B5D20" w:rsidP="00E23F1C">
      <w:r w:rsidRPr="00EA0951">
        <w:rPr>
          <w:rFonts w:ascii="Times New Roman" w:hAnsi="Times New Roman"/>
          <w:noProof/>
          <w:sz w:val="24"/>
          <w:lang w:val="en-NZ" w:eastAsia="en-NZ"/>
        </w:rPr>
        <w:lastRenderedPageBreak/>
        <mc:AlternateContent>
          <mc:Choice Requires="wpg">
            <w:drawing>
              <wp:anchor distT="0" distB="0" distL="114300" distR="114300" simplePos="0" relativeHeight="251659264" behindDoc="1" locked="0" layoutInCell="1" allowOverlap="1" wp14:anchorId="1D6F86C4" wp14:editId="276B021F">
                <wp:simplePos x="0" y="0"/>
                <wp:positionH relativeFrom="margin">
                  <wp:posOffset>-472440</wp:posOffset>
                </wp:positionH>
                <wp:positionV relativeFrom="margin">
                  <wp:posOffset>336550</wp:posOffset>
                </wp:positionV>
                <wp:extent cx="7048500" cy="9286875"/>
                <wp:effectExtent l="0" t="0" r="19050" b="28575"/>
                <wp:wrapTight wrapText="bothSides">
                  <wp:wrapPolygon edited="0">
                    <wp:start x="0" y="0"/>
                    <wp:lineTo x="0" y="12140"/>
                    <wp:lineTo x="9749" y="12761"/>
                    <wp:lineTo x="0" y="12894"/>
                    <wp:lineTo x="0" y="15951"/>
                    <wp:lineTo x="9808" y="16305"/>
                    <wp:lineTo x="0" y="16305"/>
                    <wp:lineTo x="0" y="20337"/>
                    <wp:lineTo x="9749" y="20559"/>
                    <wp:lineTo x="0" y="20692"/>
                    <wp:lineTo x="0" y="21622"/>
                    <wp:lineTo x="21600" y="21622"/>
                    <wp:lineTo x="21600" y="20692"/>
                    <wp:lineTo x="11851" y="20559"/>
                    <wp:lineTo x="21600" y="20337"/>
                    <wp:lineTo x="21600" y="16305"/>
                    <wp:lineTo x="11792" y="16305"/>
                    <wp:lineTo x="21600" y="15951"/>
                    <wp:lineTo x="21600" y="12894"/>
                    <wp:lineTo x="11851" y="12761"/>
                    <wp:lineTo x="21600" y="12140"/>
                    <wp:lineTo x="21600" y="0"/>
                    <wp:lineTo x="0" y="0"/>
                  </wp:wrapPolygon>
                </wp:wrapTight>
                <wp:docPr id="4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9286875"/>
                          <a:chOff x="1066585" y="1055614"/>
                          <a:chExt cx="70477" cy="85567"/>
                        </a:xfrm>
                      </wpg:grpSpPr>
                      <wpg:grpSp>
                        <wpg:cNvPr id="44" name="Group 45"/>
                        <wpg:cNvGrpSpPr>
                          <a:grpSpLocks/>
                        </wpg:cNvGrpSpPr>
                        <wpg:grpSpPr bwMode="auto">
                          <a:xfrm>
                            <a:off x="1098946" y="1063208"/>
                            <a:ext cx="5755" cy="2984"/>
                            <a:chOff x="1087310" y="1147000"/>
                            <a:chExt cx="5755" cy="2984"/>
                          </a:xfrm>
                        </wpg:grpSpPr>
                        <wps:wsp>
                          <wps:cNvPr id="45" name="AutoShape 46"/>
                          <wps:cNvCnPr>
                            <a:cxnSpLocks noChangeShapeType="1"/>
                          </wps:cNvCnPr>
                          <wps:spPr bwMode="auto">
                            <a:xfrm>
                              <a:off x="1087310"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6" name="AutoShape 47"/>
                          <wps:cNvCnPr>
                            <a:cxnSpLocks noChangeShapeType="1"/>
                          </wps:cNvCnPr>
                          <wps:spPr bwMode="auto">
                            <a:xfrm>
                              <a:off x="1090188"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7" name="AutoShape 48"/>
                          <wps:cNvCnPr>
                            <a:cxnSpLocks noChangeShapeType="1"/>
                          </wps:cNvCnPr>
                          <wps:spPr bwMode="auto">
                            <a:xfrm>
                              <a:off x="1093065"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48" name="Text Box 49"/>
                        <wps:cNvSpPr txBox="1">
                          <a:spLocks noChangeArrowheads="1"/>
                        </wps:cNvSpPr>
                        <wps:spPr bwMode="auto">
                          <a:xfrm>
                            <a:off x="1066585" y="1055614"/>
                            <a:ext cx="70477" cy="9086"/>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D724A78" w14:textId="77777777" w:rsidR="009853EA" w:rsidRDefault="009853EA" w:rsidP="00EA0951">
                              <w:pPr>
                                <w:widowControl w:val="0"/>
                                <w:spacing w:after="40" w:line="225" w:lineRule="auto"/>
                                <w:ind w:left="567" w:hanging="567"/>
                                <w:jc w:val="center"/>
                                <w:rPr>
                                  <w:rFonts w:ascii="Garamond" w:hAnsi="Garamond"/>
                                  <w:b/>
                                  <w:bCs/>
                                  <w:sz w:val="32"/>
                                  <w:szCs w:val="32"/>
                                </w:rPr>
                              </w:pPr>
                              <w:r w:rsidRPr="00CF03A7">
                                <w:rPr>
                                  <w:rFonts w:ascii="Garamond" w:hAnsi="Garamond"/>
                                  <w:b/>
                                  <w:sz w:val="32"/>
                                  <w:szCs w:val="32"/>
                                </w:rPr>
                                <w:t>1.</w:t>
                              </w:r>
                              <w:r>
                                <w:t> </w:t>
                              </w:r>
                              <w:r>
                                <w:rPr>
                                  <w:rFonts w:ascii="Garamond" w:hAnsi="Garamond"/>
                                  <w:b/>
                                  <w:bCs/>
                                  <w:sz w:val="32"/>
                                  <w:szCs w:val="32"/>
                                </w:rPr>
                                <w:t>Ministry Settlement Board (MSB), Presbytery or other ministry context oversight body consider LOM</w:t>
                              </w:r>
                            </w:p>
                            <w:p w14:paraId="349FCEA9" w14:textId="77777777" w:rsidR="009853EA" w:rsidRDefault="009853EA" w:rsidP="00EA0951">
                              <w:pPr>
                                <w:widowControl w:val="0"/>
                                <w:spacing w:after="40" w:line="225" w:lineRule="auto"/>
                                <w:jc w:val="center"/>
                                <w:rPr>
                                  <w:rFonts w:ascii="Garamond" w:hAnsi="Garamond"/>
                                  <w:sz w:val="24"/>
                                </w:rPr>
                              </w:pPr>
                              <w:r>
                                <w:rPr>
                                  <w:rFonts w:ascii="Garamond" w:hAnsi="Garamond"/>
                                  <w:sz w:val="24"/>
                                </w:rPr>
                                <w:t>MSB, Presbytery or other ministry oversight body discerns whether LOM is an option</w:t>
                              </w:r>
                            </w:p>
                            <w:p w14:paraId="71C806E7" w14:textId="77777777" w:rsidR="009853EA" w:rsidRDefault="009853EA" w:rsidP="00EA0951">
                              <w:pPr>
                                <w:widowControl w:val="0"/>
                                <w:spacing w:after="40" w:line="225" w:lineRule="auto"/>
                                <w:jc w:val="center"/>
                                <w:rPr>
                                  <w:rFonts w:ascii="Garamond" w:hAnsi="Garamond"/>
                                  <w:i/>
                                  <w:iCs/>
                                  <w:sz w:val="24"/>
                                </w:rPr>
                              </w:pPr>
                              <w:r>
                                <w:rPr>
                                  <w:rFonts w:ascii="Garamond" w:hAnsi="Garamond"/>
                                  <w:i/>
                                  <w:iCs/>
                                  <w:sz w:val="24"/>
                                </w:rPr>
                                <w:t>IMPORTANT: see the Book of Order (BOO) 9:14 for the four ways a LOM may be called</w:t>
                              </w:r>
                            </w:p>
                          </w:txbxContent>
                        </wps:txbx>
                        <wps:bodyPr rot="0" vert="horz" wrap="square" lIns="36576" tIns="36576" rIns="36576" bIns="36576" anchor="t" anchorCtr="0" upright="1">
                          <a:noAutofit/>
                        </wps:bodyPr>
                      </wps:wsp>
                      <wpg:grpSp>
                        <wpg:cNvPr id="49" name="Group 50"/>
                        <wpg:cNvGrpSpPr>
                          <a:grpSpLocks/>
                        </wpg:cNvGrpSpPr>
                        <wpg:grpSpPr bwMode="auto">
                          <a:xfrm>
                            <a:off x="1098946" y="1076436"/>
                            <a:ext cx="5755" cy="2984"/>
                            <a:chOff x="1087310" y="1147000"/>
                            <a:chExt cx="5755" cy="2984"/>
                          </a:xfrm>
                        </wpg:grpSpPr>
                        <wps:wsp>
                          <wps:cNvPr id="50" name="AutoShape 51"/>
                          <wps:cNvCnPr>
                            <a:cxnSpLocks noChangeShapeType="1"/>
                          </wps:cNvCnPr>
                          <wps:spPr bwMode="auto">
                            <a:xfrm>
                              <a:off x="1087310"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1" name="AutoShape 52"/>
                          <wps:cNvCnPr>
                            <a:cxnSpLocks noChangeShapeType="1"/>
                          </wps:cNvCnPr>
                          <wps:spPr bwMode="auto">
                            <a:xfrm>
                              <a:off x="1090188"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2" name="AutoShape 53"/>
                          <wps:cNvCnPr>
                            <a:cxnSpLocks noChangeShapeType="1"/>
                          </wps:cNvCnPr>
                          <wps:spPr bwMode="auto">
                            <a:xfrm>
                              <a:off x="1093065"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53" name="Text Box 54"/>
                        <wps:cNvSpPr txBox="1">
                          <a:spLocks noChangeArrowheads="1"/>
                        </wps:cNvSpPr>
                        <wps:spPr bwMode="auto">
                          <a:xfrm>
                            <a:off x="1066585" y="1066399"/>
                            <a:ext cx="70477" cy="11648"/>
                          </a:xfrm>
                          <a:prstGeom prst="rect">
                            <a:avLst/>
                          </a:prstGeom>
                          <a:solidFill>
                            <a:srgbClr val="9DC3E6"/>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1BDC022" w14:textId="77777777" w:rsidR="009853EA" w:rsidRDefault="009853EA" w:rsidP="00EA0951">
                              <w:pPr>
                                <w:widowControl w:val="0"/>
                                <w:spacing w:after="40" w:line="225" w:lineRule="auto"/>
                                <w:ind w:left="567" w:hanging="567"/>
                                <w:jc w:val="center"/>
                                <w:rPr>
                                  <w:rFonts w:ascii="Garamond" w:hAnsi="Garamond"/>
                                  <w:b/>
                                  <w:bCs/>
                                  <w:sz w:val="28"/>
                                  <w:szCs w:val="28"/>
                                </w:rPr>
                              </w:pPr>
                              <w:r w:rsidRPr="00CF03A7">
                                <w:rPr>
                                  <w:rFonts w:ascii="Garamond" w:hAnsi="Garamond"/>
                                  <w:b/>
                                  <w:sz w:val="28"/>
                                  <w:szCs w:val="28"/>
                                </w:rPr>
                                <w:t>2.</w:t>
                              </w:r>
                              <w:r>
                                <w:t> </w:t>
                              </w:r>
                              <w:r>
                                <w:rPr>
                                  <w:rFonts w:ascii="Garamond" w:hAnsi="Garamond"/>
                                  <w:b/>
                                  <w:bCs/>
                                  <w:sz w:val="28"/>
                                  <w:szCs w:val="28"/>
                                </w:rPr>
                                <w:t>LOM Candidate</w:t>
                              </w:r>
                            </w:p>
                            <w:p w14:paraId="0780A7B4" w14:textId="77777777" w:rsidR="009853EA" w:rsidRDefault="009853EA" w:rsidP="00EA0951">
                              <w:pPr>
                                <w:widowControl w:val="0"/>
                                <w:spacing w:after="40" w:line="225" w:lineRule="auto"/>
                                <w:jc w:val="center"/>
                                <w:rPr>
                                  <w:rFonts w:ascii="Garamond" w:hAnsi="Garamond"/>
                                  <w:sz w:val="24"/>
                                </w:rPr>
                              </w:pPr>
                              <w:r>
                                <w:rPr>
                                  <w:rFonts w:ascii="Garamond" w:hAnsi="Garamond"/>
                                  <w:sz w:val="24"/>
                                </w:rPr>
                                <w:t>A person may feel a call within a congregation or Presbytery as a LOM and approach the relevant oversight group - see BOO 9:14 (2) &amp; (3)</w:t>
                              </w:r>
                            </w:p>
                            <w:p w14:paraId="6DAE6593" w14:textId="77777777" w:rsidR="009853EA" w:rsidRDefault="009853EA" w:rsidP="00EA0951">
                              <w:pPr>
                                <w:widowControl w:val="0"/>
                                <w:spacing w:after="40" w:line="225" w:lineRule="auto"/>
                                <w:jc w:val="center"/>
                                <w:rPr>
                                  <w:rFonts w:ascii="Garamond" w:hAnsi="Garamond"/>
                                  <w:i/>
                                  <w:iCs/>
                                  <w:sz w:val="24"/>
                                </w:rPr>
                              </w:pPr>
                              <w:r>
                                <w:rPr>
                                  <w:rFonts w:ascii="Garamond" w:hAnsi="Garamond"/>
                                  <w:i/>
                                  <w:iCs/>
                                  <w:sz w:val="24"/>
                                </w:rPr>
                                <w:t>A person who feels a call to LOM may make informal enquiries to the Presbytery Candidate Convenor or Dean of Studies (Knox Centre for Ministry and Leadership). This might be to explore an initial sense of call, clarify training requirements and processes. In no way should such an approach circumvent the oversight body's processes.</w:t>
                              </w:r>
                            </w:p>
                          </w:txbxContent>
                        </wps:txbx>
                        <wps:bodyPr rot="0" vert="horz" wrap="square" lIns="36576" tIns="36576" rIns="36576" bIns="36576" anchor="t" anchorCtr="0" upright="1">
                          <a:noAutofit/>
                        </wps:bodyPr>
                      </wps:wsp>
                      <wpg:grpSp>
                        <wpg:cNvPr id="54" name="Group 55"/>
                        <wpg:cNvGrpSpPr>
                          <a:grpSpLocks/>
                        </wpg:cNvGrpSpPr>
                        <wpg:grpSpPr bwMode="auto">
                          <a:xfrm>
                            <a:off x="1098946" y="1091420"/>
                            <a:ext cx="5755" cy="2985"/>
                            <a:chOff x="1087310" y="1147000"/>
                            <a:chExt cx="5755" cy="2984"/>
                          </a:xfrm>
                        </wpg:grpSpPr>
                        <wps:wsp>
                          <wps:cNvPr id="55" name="AutoShape 56"/>
                          <wps:cNvCnPr>
                            <a:cxnSpLocks noChangeShapeType="1"/>
                          </wps:cNvCnPr>
                          <wps:spPr bwMode="auto">
                            <a:xfrm>
                              <a:off x="1087310"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6" name="AutoShape 57"/>
                          <wps:cNvCnPr>
                            <a:cxnSpLocks noChangeShapeType="1"/>
                          </wps:cNvCnPr>
                          <wps:spPr bwMode="auto">
                            <a:xfrm>
                              <a:off x="1090188"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7" name="AutoShape 58"/>
                          <wps:cNvCnPr>
                            <a:cxnSpLocks noChangeShapeType="1"/>
                          </wps:cNvCnPr>
                          <wps:spPr bwMode="auto">
                            <a:xfrm>
                              <a:off x="1093065"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58" name="Text Box 59"/>
                        <wps:cNvSpPr txBox="1">
                          <a:spLocks noChangeArrowheads="1"/>
                        </wps:cNvSpPr>
                        <wps:spPr bwMode="auto">
                          <a:xfrm>
                            <a:off x="1066585" y="1086563"/>
                            <a:ext cx="70477" cy="6477"/>
                          </a:xfrm>
                          <a:prstGeom prst="rect">
                            <a:avLst/>
                          </a:prstGeom>
                          <a:solidFill>
                            <a:srgbClr val="9DC3E6"/>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67BB9A7" w14:textId="77777777" w:rsidR="009853EA" w:rsidRDefault="009853EA" w:rsidP="00EA0951">
                              <w:pPr>
                                <w:widowControl w:val="0"/>
                                <w:spacing w:after="40" w:line="225" w:lineRule="auto"/>
                                <w:ind w:left="567" w:hanging="567"/>
                                <w:jc w:val="center"/>
                                <w:rPr>
                                  <w:rFonts w:ascii="Garamond" w:hAnsi="Garamond"/>
                                  <w:b/>
                                  <w:bCs/>
                                  <w:sz w:val="28"/>
                                  <w:szCs w:val="28"/>
                                </w:rPr>
                              </w:pPr>
                              <w:r w:rsidRPr="00CF03A7">
                                <w:rPr>
                                  <w:rFonts w:ascii="Garamond" w:hAnsi="Garamond"/>
                                  <w:b/>
                                  <w:sz w:val="28"/>
                                  <w:szCs w:val="28"/>
                                </w:rPr>
                                <w:t>4.</w:t>
                              </w:r>
                              <w:r>
                                <w:t> </w:t>
                              </w:r>
                              <w:r>
                                <w:rPr>
                                  <w:rFonts w:ascii="Garamond" w:hAnsi="Garamond"/>
                                  <w:b/>
                                  <w:bCs/>
                                  <w:sz w:val="28"/>
                                  <w:szCs w:val="28"/>
                                </w:rPr>
                                <w:t>FORMAL ASSESSMENT</w:t>
                              </w:r>
                            </w:p>
                            <w:p w14:paraId="638E223E" w14:textId="793E6B7D" w:rsidR="009853EA" w:rsidRDefault="009853EA" w:rsidP="00EA0951">
                              <w:pPr>
                                <w:widowControl w:val="0"/>
                                <w:spacing w:after="40" w:line="225" w:lineRule="auto"/>
                                <w:jc w:val="center"/>
                                <w:rPr>
                                  <w:rFonts w:ascii="Garamond" w:hAnsi="Garamond"/>
                                  <w:sz w:val="24"/>
                                </w:rPr>
                              </w:pPr>
                              <w:r>
                                <w:rPr>
                                  <w:rFonts w:ascii="Garamond" w:hAnsi="Garamond"/>
                                  <w:sz w:val="24"/>
                                </w:rPr>
                                <w:t>Presbytery Candidate Workgroup conduct assessment. Two members of National Assessment Workgroup to be present. (</w:t>
                              </w:r>
                              <w:r w:rsidR="00D14179">
                                <w:rPr>
                                  <w:rFonts w:ascii="Garamond" w:hAnsi="Garamond"/>
                                  <w:sz w:val="24"/>
                                </w:rPr>
                                <w:t>P</w:t>
                              </w:r>
                              <w:r>
                                <w:rPr>
                                  <w:rFonts w:ascii="Garamond" w:hAnsi="Garamond"/>
                                  <w:sz w:val="24"/>
                                </w:rPr>
                                <w:t>sychological assessment; and police check to be completed prior to Presbytery assessment)</w:t>
                              </w:r>
                            </w:p>
                          </w:txbxContent>
                        </wps:txbx>
                        <wps:bodyPr rot="0" vert="horz" wrap="square" lIns="36576" tIns="36576" rIns="36576" bIns="36576" anchor="t" anchorCtr="0" upright="1">
                          <a:noAutofit/>
                        </wps:bodyPr>
                      </wps:wsp>
                      <wpg:grpSp>
                        <wpg:cNvPr id="59" name="Group 60"/>
                        <wpg:cNvGrpSpPr>
                          <a:grpSpLocks/>
                        </wpg:cNvGrpSpPr>
                        <wpg:grpSpPr bwMode="auto">
                          <a:xfrm>
                            <a:off x="1098946" y="1083194"/>
                            <a:ext cx="5755" cy="2984"/>
                            <a:chOff x="1087310" y="1147000"/>
                            <a:chExt cx="5755" cy="2984"/>
                          </a:xfrm>
                        </wpg:grpSpPr>
                        <wps:wsp>
                          <wps:cNvPr id="60" name="AutoShape 61"/>
                          <wps:cNvCnPr>
                            <a:cxnSpLocks noChangeShapeType="1"/>
                          </wps:cNvCnPr>
                          <wps:spPr bwMode="auto">
                            <a:xfrm>
                              <a:off x="1087310"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1" name="AutoShape 62"/>
                          <wps:cNvCnPr>
                            <a:cxnSpLocks noChangeShapeType="1"/>
                          </wps:cNvCnPr>
                          <wps:spPr bwMode="auto">
                            <a:xfrm>
                              <a:off x="1090188"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2" name="AutoShape 63"/>
                          <wps:cNvCnPr>
                            <a:cxnSpLocks noChangeShapeType="1"/>
                          </wps:cNvCnPr>
                          <wps:spPr bwMode="auto">
                            <a:xfrm>
                              <a:off x="1093065"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63" name="Text Box 64"/>
                        <wps:cNvSpPr txBox="1">
                          <a:spLocks noChangeArrowheads="1"/>
                        </wps:cNvSpPr>
                        <wps:spPr bwMode="auto">
                          <a:xfrm>
                            <a:off x="1066585" y="1079747"/>
                            <a:ext cx="70477" cy="5116"/>
                          </a:xfrm>
                          <a:prstGeom prst="rect">
                            <a:avLst/>
                          </a:prstGeom>
                          <a:solidFill>
                            <a:srgbClr val="9DC3E6"/>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EC497E9" w14:textId="77777777" w:rsidR="009853EA" w:rsidRDefault="009853EA" w:rsidP="00EA0951">
                              <w:pPr>
                                <w:widowControl w:val="0"/>
                                <w:spacing w:after="40" w:line="225" w:lineRule="auto"/>
                                <w:ind w:left="567" w:hanging="567"/>
                                <w:jc w:val="center"/>
                                <w:rPr>
                                  <w:rFonts w:ascii="Garamond" w:hAnsi="Garamond"/>
                                  <w:b/>
                                  <w:bCs/>
                                  <w:sz w:val="28"/>
                                  <w:szCs w:val="28"/>
                                </w:rPr>
                              </w:pPr>
                              <w:r w:rsidRPr="00CF03A7">
                                <w:rPr>
                                  <w:rFonts w:ascii="Garamond" w:hAnsi="Garamond"/>
                                  <w:b/>
                                  <w:sz w:val="28"/>
                                  <w:szCs w:val="28"/>
                                </w:rPr>
                                <w:t>3.</w:t>
                              </w:r>
                              <w:r>
                                <w:t> </w:t>
                              </w:r>
                              <w:r>
                                <w:rPr>
                                  <w:rFonts w:ascii="Garamond" w:hAnsi="Garamond"/>
                                  <w:b/>
                                  <w:bCs/>
                                  <w:sz w:val="28"/>
                                  <w:szCs w:val="28"/>
                                </w:rPr>
                                <w:t>Candidate Convenor sends application forms to Dean of Studies (KCML)</w:t>
                              </w:r>
                            </w:p>
                            <w:p w14:paraId="3704BB5C" w14:textId="77777777" w:rsidR="009853EA" w:rsidRDefault="009853EA" w:rsidP="00EA0951">
                              <w:pPr>
                                <w:widowControl w:val="0"/>
                                <w:spacing w:after="40" w:line="225" w:lineRule="auto"/>
                                <w:jc w:val="center"/>
                                <w:rPr>
                                  <w:rFonts w:ascii="Garamond" w:hAnsi="Garamond"/>
                                  <w:sz w:val="24"/>
                                </w:rPr>
                              </w:pPr>
                              <w:r>
                                <w:rPr>
                                  <w:rFonts w:ascii="Garamond" w:hAnsi="Garamond"/>
                                  <w:sz w:val="24"/>
                                </w:rPr>
                                <w:t>Dean of Studies makes recommendation concerning theological foundation study requirements</w:t>
                              </w:r>
                            </w:p>
                          </w:txbxContent>
                        </wps:txbx>
                        <wps:bodyPr rot="0" vert="horz" wrap="square" lIns="36576" tIns="36576" rIns="36576" bIns="36576" anchor="t" anchorCtr="0" upright="1">
                          <a:noAutofit/>
                        </wps:bodyPr>
                      </wps:wsp>
                      <wpg:grpSp>
                        <wpg:cNvPr id="64" name="Group 65"/>
                        <wpg:cNvGrpSpPr>
                          <a:grpSpLocks/>
                        </wpg:cNvGrpSpPr>
                        <wpg:grpSpPr bwMode="auto">
                          <a:xfrm>
                            <a:off x="1098946" y="1117149"/>
                            <a:ext cx="5755" cy="2985"/>
                            <a:chOff x="1087310" y="1147000"/>
                            <a:chExt cx="5755" cy="2984"/>
                          </a:xfrm>
                        </wpg:grpSpPr>
                        <wps:wsp>
                          <wps:cNvPr id="65" name="AutoShape 66"/>
                          <wps:cNvCnPr>
                            <a:cxnSpLocks noChangeShapeType="1"/>
                          </wps:cNvCnPr>
                          <wps:spPr bwMode="auto">
                            <a:xfrm>
                              <a:off x="1087310"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6" name="AutoShape 67"/>
                          <wps:cNvCnPr>
                            <a:cxnSpLocks noChangeShapeType="1"/>
                          </wps:cNvCnPr>
                          <wps:spPr bwMode="auto">
                            <a:xfrm>
                              <a:off x="1090188"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7" name="AutoShape 68"/>
                          <wps:cNvCnPr>
                            <a:cxnSpLocks noChangeShapeType="1"/>
                          </wps:cNvCnPr>
                          <wps:spPr bwMode="auto">
                            <a:xfrm>
                              <a:off x="1093065"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68" name="Text Box 69"/>
                        <wps:cNvSpPr txBox="1">
                          <a:spLocks noChangeArrowheads="1"/>
                        </wps:cNvSpPr>
                        <wps:spPr bwMode="auto">
                          <a:xfrm>
                            <a:off x="1066585" y="1113650"/>
                            <a:ext cx="70477" cy="4992"/>
                          </a:xfrm>
                          <a:prstGeom prst="rect">
                            <a:avLst/>
                          </a:prstGeom>
                          <a:solidFill>
                            <a:srgbClr val="9DC3E6"/>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B94799C" w14:textId="77777777" w:rsidR="009853EA" w:rsidRDefault="009853EA" w:rsidP="00EA0951">
                              <w:pPr>
                                <w:widowControl w:val="0"/>
                                <w:spacing w:after="40" w:line="225" w:lineRule="auto"/>
                                <w:ind w:left="567" w:hanging="567"/>
                                <w:jc w:val="center"/>
                                <w:rPr>
                                  <w:rFonts w:ascii="Garamond" w:hAnsi="Garamond"/>
                                  <w:b/>
                                  <w:bCs/>
                                  <w:sz w:val="28"/>
                                  <w:szCs w:val="28"/>
                                </w:rPr>
                              </w:pPr>
                              <w:r w:rsidRPr="00CF03A7">
                                <w:rPr>
                                  <w:rFonts w:ascii="Garamond" w:hAnsi="Garamond"/>
                                  <w:b/>
                                  <w:sz w:val="28"/>
                                  <w:szCs w:val="28"/>
                                </w:rPr>
                                <w:t>7.</w:t>
                              </w:r>
                              <w:r>
                                <w:t> </w:t>
                              </w:r>
                              <w:r>
                                <w:rPr>
                                  <w:rFonts w:ascii="Garamond" w:hAnsi="Garamond"/>
                                  <w:b/>
                                  <w:bCs/>
                                  <w:sz w:val="28"/>
                                  <w:szCs w:val="28"/>
                                </w:rPr>
                                <w:t>LOM Probationer commences training/formation</w:t>
                              </w:r>
                            </w:p>
                            <w:p w14:paraId="1A0A3090" w14:textId="77777777" w:rsidR="009853EA" w:rsidRDefault="009853EA" w:rsidP="00EA0951">
                              <w:pPr>
                                <w:widowControl w:val="0"/>
                                <w:spacing w:after="40" w:line="225" w:lineRule="auto"/>
                                <w:jc w:val="center"/>
                                <w:rPr>
                                  <w:rFonts w:ascii="Garamond" w:hAnsi="Garamond"/>
                                  <w:sz w:val="24"/>
                                </w:rPr>
                              </w:pPr>
                              <w:r>
                                <w:rPr>
                                  <w:rFonts w:ascii="Garamond" w:hAnsi="Garamond"/>
                                  <w:sz w:val="24"/>
                                </w:rPr>
                                <w:t>Maintains close contact with Mentor/Training Enabler, Candidate Convenor &amp; Dean of Studies</w:t>
                              </w:r>
                            </w:p>
                          </w:txbxContent>
                        </wps:txbx>
                        <wps:bodyPr rot="0" vert="horz" wrap="square" lIns="36576" tIns="36576" rIns="36576" bIns="36576" anchor="t" anchorCtr="0" upright="1">
                          <a:noAutofit/>
                        </wps:bodyPr>
                      </wps:wsp>
                      <wpg:grpSp>
                        <wpg:cNvPr id="69" name="Group 70"/>
                        <wpg:cNvGrpSpPr>
                          <a:grpSpLocks/>
                        </wpg:cNvGrpSpPr>
                        <wpg:grpSpPr bwMode="auto">
                          <a:xfrm>
                            <a:off x="1098946" y="1110361"/>
                            <a:ext cx="5755" cy="2984"/>
                            <a:chOff x="1087310" y="1147000"/>
                            <a:chExt cx="5755" cy="2984"/>
                          </a:xfrm>
                        </wpg:grpSpPr>
                        <wps:wsp>
                          <wps:cNvPr id="70" name="AutoShape 71"/>
                          <wps:cNvCnPr>
                            <a:cxnSpLocks noChangeShapeType="1"/>
                          </wps:cNvCnPr>
                          <wps:spPr bwMode="auto">
                            <a:xfrm>
                              <a:off x="1087310"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1" name="AutoShape 72"/>
                          <wps:cNvCnPr>
                            <a:cxnSpLocks noChangeShapeType="1"/>
                          </wps:cNvCnPr>
                          <wps:spPr bwMode="auto">
                            <a:xfrm>
                              <a:off x="1090188"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2" name="AutoShape 73"/>
                          <wps:cNvCnPr>
                            <a:cxnSpLocks noChangeShapeType="1"/>
                          </wps:cNvCnPr>
                          <wps:spPr bwMode="auto">
                            <a:xfrm>
                              <a:off x="1093065"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73" name="Text Box 74"/>
                        <wps:cNvSpPr txBox="1">
                          <a:spLocks noChangeArrowheads="1"/>
                        </wps:cNvSpPr>
                        <wps:spPr bwMode="auto">
                          <a:xfrm>
                            <a:off x="1066585" y="1106780"/>
                            <a:ext cx="70477" cy="5171"/>
                          </a:xfrm>
                          <a:prstGeom prst="rect">
                            <a:avLst/>
                          </a:prstGeom>
                          <a:solidFill>
                            <a:srgbClr val="9DC3E6"/>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3F5C474" w14:textId="1B81AB51" w:rsidR="009853EA" w:rsidRDefault="009853EA" w:rsidP="00EA0951">
                              <w:pPr>
                                <w:widowControl w:val="0"/>
                                <w:spacing w:after="40" w:line="225" w:lineRule="auto"/>
                                <w:ind w:left="567" w:hanging="567"/>
                                <w:jc w:val="center"/>
                                <w:rPr>
                                  <w:rFonts w:ascii="Garamond" w:hAnsi="Garamond"/>
                                  <w:b/>
                                  <w:bCs/>
                                  <w:sz w:val="28"/>
                                  <w:szCs w:val="28"/>
                                </w:rPr>
                              </w:pPr>
                              <w:r w:rsidRPr="00CF03A7">
                                <w:rPr>
                                  <w:rFonts w:ascii="Garamond" w:hAnsi="Garamond"/>
                                  <w:b/>
                                  <w:sz w:val="28"/>
                                  <w:szCs w:val="28"/>
                                </w:rPr>
                                <w:t>6.</w:t>
                              </w:r>
                              <w:r>
                                <w:t> </w:t>
                              </w:r>
                              <w:r>
                                <w:rPr>
                                  <w:rFonts w:ascii="Garamond" w:hAnsi="Garamond"/>
                                  <w:b/>
                                  <w:bCs/>
                                  <w:sz w:val="28"/>
                                  <w:szCs w:val="28"/>
                                </w:rPr>
                                <w:t>Commissioning conducted</w:t>
                              </w:r>
                              <w:r w:rsidR="00652A28">
                                <w:rPr>
                                  <w:rFonts w:ascii="Garamond" w:hAnsi="Garamond"/>
                                  <w:b/>
                                  <w:bCs/>
                                  <w:sz w:val="28"/>
                                  <w:szCs w:val="28"/>
                                </w:rPr>
                                <w:t xml:space="preserve"> (with Presbytery involvement)</w:t>
                              </w:r>
                            </w:p>
                            <w:p w14:paraId="567E5C33" w14:textId="15B06D17" w:rsidR="009853EA" w:rsidRDefault="00652A28" w:rsidP="00EA0951">
                              <w:pPr>
                                <w:widowControl w:val="0"/>
                                <w:spacing w:after="40" w:line="225" w:lineRule="auto"/>
                                <w:jc w:val="center"/>
                                <w:rPr>
                                  <w:rFonts w:ascii="Garamond" w:hAnsi="Garamond"/>
                                  <w:sz w:val="24"/>
                                </w:rPr>
                              </w:pPr>
                              <w:r>
                                <w:rPr>
                                  <w:rFonts w:ascii="Garamond" w:hAnsi="Garamond"/>
                                  <w:sz w:val="24"/>
                                </w:rPr>
                                <w:t xml:space="preserve">Takes place in </w:t>
                              </w:r>
                              <w:r w:rsidR="008F15A8">
                                <w:rPr>
                                  <w:rFonts w:ascii="Garamond" w:hAnsi="Garamond"/>
                                  <w:sz w:val="24"/>
                                </w:rPr>
                                <w:t xml:space="preserve">a </w:t>
                              </w:r>
                              <w:r>
                                <w:rPr>
                                  <w:rFonts w:ascii="Garamond" w:hAnsi="Garamond"/>
                                  <w:sz w:val="24"/>
                                </w:rPr>
                                <w:t xml:space="preserve">regular worship service with Presbytery involvement. </w:t>
                              </w:r>
                              <w:r w:rsidR="009853EA">
                                <w:rPr>
                                  <w:rFonts w:ascii="Garamond" w:hAnsi="Garamond"/>
                                  <w:sz w:val="24"/>
                                </w:rPr>
                                <w:t>Candidate becomes LOM Probationer</w:t>
                              </w:r>
                            </w:p>
                          </w:txbxContent>
                        </wps:txbx>
                        <wps:bodyPr rot="0" vert="horz" wrap="square" lIns="36576" tIns="36576" rIns="36576" bIns="36576" anchor="t" anchorCtr="0" upright="1">
                          <a:noAutofit/>
                        </wps:bodyPr>
                      </wps:wsp>
                      <wpg:grpSp>
                        <wpg:cNvPr id="74" name="Group 75"/>
                        <wpg:cNvGrpSpPr>
                          <a:grpSpLocks/>
                        </wpg:cNvGrpSpPr>
                        <wpg:grpSpPr bwMode="auto">
                          <a:xfrm>
                            <a:off x="1098946" y="1103547"/>
                            <a:ext cx="5755" cy="2985"/>
                            <a:chOff x="1087310" y="1147000"/>
                            <a:chExt cx="5755" cy="2984"/>
                          </a:xfrm>
                        </wpg:grpSpPr>
                        <wps:wsp>
                          <wps:cNvPr id="75" name="AutoShape 76"/>
                          <wps:cNvCnPr>
                            <a:cxnSpLocks noChangeShapeType="1"/>
                          </wps:cNvCnPr>
                          <wps:spPr bwMode="auto">
                            <a:xfrm>
                              <a:off x="1087310"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6" name="AutoShape 77"/>
                          <wps:cNvCnPr>
                            <a:cxnSpLocks noChangeShapeType="1"/>
                          </wps:cNvCnPr>
                          <wps:spPr bwMode="auto">
                            <a:xfrm>
                              <a:off x="1090188"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7" name="AutoShape 78"/>
                          <wps:cNvCnPr>
                            <a:cxnSpLocks noChangeShapeType="1"/>
                          </wps:cNvCnPr>
                          <wps:spPr bwMode="auto">
                            <a:xfrm>
                              <a:off x="1093065"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78" name="Text Box 79"/>
                        <wps:cNvSpPr txBox="1">
                          <a:spLocks noChangeArrowheads="1"/>
                        </wps:cNvSpPr>
                        <wps:spPr bwMode="auto">
                          <a:xfrm>
                            <a:off x="1066585" y="1094739"/>
                            <a:ext cx="70477" cy="8808"/>
                          </a:xfrm>
                          <a:prstGeom prst="rect">
                            <a:avLst/>
                          </a:prstGeom>
                          <a:solidFill>
                            <a:srgbClr val="9DC3E6"/>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8A3E3FF" w14:textId="77777777" w:rsidR="009853EA" w:rsidRDefault="009853EA" w:rsidP="00EA0951">
                              <w:pPr>
                                <w:widowControl w:val="0"/>
                                <w:spacing w:after="40" w:line="225" w:lineRule="auto"/>
                                <w:ind w:left="567" w:hanging="567"/>
                                <w:jc w:val="center"/>
                                <w:rPr>
                                  <w:rFonts w:ascii="Garamond" w:hAnsi="Garamond"/>
                                  <w:b/>
                                  <w:bCs/>
                                  <w:sz w:val="28"/>
                                  <w:szCs w:val="28"/>
                                </w:rPr>
                              </w:pPr>
                              <w:r w:rsidRPr="00CF03A7">
                                <w:rPr>
                                  <w:rFonts w:ascii="Garamond" w:hAnsi="Garamond"/>
                                  <w:b/>
                                  <w:sz w:val="28"/>
                                  <w:szCs w:val="28"/>
                                </w:rPr>
                                <w:t>5.</w:t>
                              </w:r>
                              <w:r>
                                <w:t> </w:t>
                              </w:r>
                              <w:r>
                                <w:rPr>
                                  <w:rFonts w:ascii="Garamond" w:hAnsi="Garamond"/>
                                  <w:b/>
                                  <w:bCs/>
                                  <w:sz w:val="28"/>
                                  <w:szCs w:val="28"/>
                                </w:rPr>
                                <w:t>Training Needs Analysis</w:t>
                              </w:r>
                            </w:p>
                            <w:p w14:paraId="526E94D0" w14:textId="11A41FB8" w:rsidR="009853EA" w:rsidRDefault="009853EA" w:rsidP="00EA0951">
                              <w:pPr>
                                <w:widowControl w:val="0"/>
                                <w:spacing w:after="40" w:line="225" w:lineRule="auto"/>
                                <w:jc w:val="center"/>
                                <w:rPr>
                                  <w:rFonts w:ascii="Garamond" w:hAnsi="Garamond"/>
                                  <w:sz w:val="24"/>
                                </w:rPr>
                              </w:pPr>
                              <w:r>
                                <w:rPr>
                                  <w:rFonts w:ascii="Garamond" w:hAnsi="Garamond"/>
                                  <w:sz w:val="24"/>
                                </w:rPr>
                                <w:t>Conducted and sent to Dean of Studies. Training Agreement drawn up and negotiated. Period of training/formation established (flexibility may be required)</w:t>
                              </w:r>
                            </w:p>
                            <w:p w14:paraId="774FCDF8" w14:textId="77777777" w:rsidR="009853EA" w:rsidRDefault="009853EA" w:rsidP="00EA0951">
                              <w:pPr>
                                <w:widowControl w:val="0"/>
                                <w:spacing w:after="40" w:line="225" w:lineRule="auto"/>
                                <w:jc w:val="center"/>
                                <w:rPr>
                                  <w:rFonts w:ascii="Garamond" w:hAnsi="Garamond"/>
                                  <w:sz w:val="24"/>
                                </w:rPr>
                              </w:pPr>
                              <w:r>
                                <w:rPr>
                                  <w:rFonts w:ascii="Garamond" w:hAnsi="Garamond"/>
                                  <w:sz w:val="24"/>
                                </w:rPr>
                                <w:t>Mentor/Training Enabler and Supervisor appointed by Presbytery</w:t>
                              </w:r>
                            </w:p>
                          </w:txbxContent>
                        </wps:txbx>
                        <wps:bodyPr rot="0" vert="horz" wrap="square" lIns="36576" tIns="36576" rIns="36576" bIns="36576" anchor="t" anchorCtr="0" upright="1">
                          <a:noAutofit/>
                        </wps:bodyPr>
                      </wps:wsp>
                      <wps:wsp>
                        <wps:cNvPr id="79" name="Text Box 80"/>
                        <wps:cNvSpPr txBox="1">
                          <a:spLocks noChangeArrowheads="1"/>
                        </wps:cNvSpPr>
                        <wps:spPr bwMode="auto">
                          <a:xfrm>
                            <a:off x="1066585" y="1137752"/>
                            <a:ext cx="70477" cy="3429"/>
                          </a:xfrm>
                          <a:prstGeom prst="rect">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B9D9E33" w14:textId="77777777" w:rsidR="009853EA" w:rsidRDefault="009853EA" w:rsidP="00EA0951">
                              <w:pPr>
                                <w:widowControl w:val="0"/>
                                <w:spacing w:after="40" w:line="225" w:lineRule="auto"/>
                                <w:ind w:left="567" w:hanging="567"/>
                                <w:jc w:val="center"/>
                                <w:rPr>
                                  <w:rFonts w:ascii="Garamond" w:hAnsi="Garamond"/>
                                  <w:b/>
                                  <w:bCs/>
                                  <w:sz w:val="32"/>
                                  <w:szCs w:val="32"/>
                                </w:rPr>
                              </w:pPr>
                              <w:r w:rsidRPr="00CF03A7">
                                <w:rPr>
                                  <w:rFonts w:ascii="Garamond" w:hAnsi="Garamond"/>
                                  <w:b/>
                                  <w:sz w:val="32"/>
                                  <w:szCs w:val="32"/>
                                </w:rPr>
                                <w:t>11.</w:t>
                              </w:r>
                              <w:r>
                                <w:t> </w:t>
                              </w:r>
                              <w:r>
                                <w:rPr>
                                  <w:rFonts w:ascii="Garamond" w:hAnsi="Garamond"/>
                                  <w:b/>
                                  <w:bCs/>
                                  <w:sz w:val="32"/>
                                  <w:szCs w:val="32"/>
                                </w:rPr>
                                <w:t>Ordination by Presbytery</w:t>
                              </w:r>
                            </w:p>
                          </w:txbxContent>
                        </wps:txbx>
                        <wps:bodyPr rot="0" vert="horz" wrap="square" lIns="36576" tIns="36576" rIns="36576" bIns="36576" anchor="t" anchorCtr="0" upright="1">
                          <a:noAutofit/>
                        </wps:bodyPr>
                      </wps:wsp>
                      <wpg:grpSp>
                        <wpg:cNvPr id="80" name="Group 81"/>
                        <wpg:cNvGrpSpPr>
                          <a:grpSpLocks/>
                        </wpg:cNvGrpSpPr>
                        <wpg:grpSpPr bwMode="auto">
                          <a:xfrm>
                            <a:off x="1098946" y="1134491"/>
                            <a:ext cx="5755" cy="2984"/>
                            <a:chOff x="1087310" y="1147000"/>
                            <a:chExt cx="5755" cy="2984"/>
                          </a:xfrm>
                        </wpg:grpSpPr>
                        <wps:wsp>
                          <wps:cNvPr id="81" name="AutoShape 82"/>
                          <wps:cNvCnPr>
                            <a:cxnSpLocks noChangeShapeType="1"/>
                          </wps:cNvCnPr>
                          <wps:spPr bwMode="auto">
                            <a:xfrm>
                              <a:off x="1087310"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82" name="AutoShape 83"/>
                          <wps:cNvCnPr>
                            <a:cxnSpLocks noChangeShapeType="1"/>
                          </wps:cNvCnPr>
                          <wps:spPr bwMode="auto">
                            <a:xfrm>
                              <a:off x="1090188"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83" name="AutoShape 84"/>
                          <wps:cNvCnPr>
                            <a:cxnSpLocks noChangeShapeType="1"/>
                          </wps:cNvCnPr>
                          <wps:spPr bwMode="auto">
                            <a:xfrm>
                              <a:off x="1093065" y="1147000"/>
                              <a:ext cx="0" cy="2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cNvPr id="84" name="Group 85"/>
                        <wpg:cNvGrpSpPr>
                          <a:grpSpLocks/>
                        </wpg:cNvGrpSpPr>
                        <wpg:grpSpPr bwMode="auto">
                          <a:xfrm>
                            <a:off x="1066585" y="1120341"/>
                            <a:ext cx="70477" cy="15712"/>
                            <a:chOff x="1066585" y="1122442"/>
                            <a:chExt cx="70477" cy="15711"/>
                          </a:xfrm>
                        </wpg:grpSpPr>
                        <wps:wsp>
                          <wps:cNvPr id="85" name="Text Box 86"/>
                          <wps:cNvSpPr txBox="1">
                            <a:spLocks noChangeArrowheads="1"/>
                          </wps:cNvSpPr>
                          <wps:spPr bwMode="auto">
                            <a:xfrm>
                              <a:off x="1066585" y="1122442"/>
                              <a:ext cx="70477" cy="15711"/>
                            </a:xfrm>
                            <a:prstGeom prst="rect">
                              <a:avLst/>
                            </a:prstGeom>
                            <a:solidFill>
                              <a:srgbClr val="9DC3E6"/>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8CAF526" w14:textId="77777777" w:rsidR="009853EA" w:rsidRDefault="009853EA" w:rsidP="00EA0951">
                                <w:pPr>
                                  <w:widowControl w:val="0"/>
                                  <w:spacing w:after="40" w:line="225" w:lineRule="auto"/>
                                  <w:ind w:left="567" w:hanging="567"/>
                                  <w:jc w:val="center"/>
                                  <w:rPr>
                                    <w:rFonts w:ascii="Garamond" w:hAnsi="Garamond"/>
                                    <w:sz w:val="28"/>
                                    <w:szCs w:val="28"/>
                                  </w:rPr>
                                </w:pPr>
                                <w:r w:rsidRPr="00CF03A7">
                                  <w:rPr>
                                    <w:rFonts w:ascii="Garamond" w:hAnsi="Garamond"/>
                                    <w:b/>
                                    <w:sz w:val="28"/>
                                    <w:szCs w:val="28"/>
                                  </w:rPr>
                                  <w:t>8.</w:t>
                                </w:r>
                                <w:r>
                                  <w:t> </w:t>
                                </w:r>
                                <w:r>
                                  <w:rPr>
                                    <w:rFonts w:ascii="Garamond" w:hAnsi="Garamond"/>
                                    <w:b/>
                                    <w:bCs/>
                                    <w:sz w:val="28"/>
                                    <w:szCs w:val="28"/>
                                  </w:rPr>
                                  <w:t>Six-monthly reports written by Mentor/Training Enabler and submitted to Candidate Convenor</w:t>
                                </w:r>
                              </w:p>
                            </w:txbxContent>
                          </wps:txbx>
                          <wps:bodyPr rot="0" vert="horz" wrap="square" lIns="36576" tIns="36576" rIns="36576" bIns="36576" anchor="t" anchorCtr="0" upright="1">
                            <a:noAutofit/>
                          </wps:bodyPr>
                        </wps:wsp>
                        <wps:wsp>
                          <wps:cNvPr id="86" name="Text Box 87"/>
                          <wps:cNvSpPr txBox="1">
                            <a:spLocks noChangeArrowheads="1"/>
                          </wps:cNvSpPr>
                          <wps:spPr bwMode="auto">
                            <a:xfrm>
                              <a:off x="1067021" y="1127614"/>
                              <a:ext cx="34227" cy="9634"/>
                            </a:xfrm>
                            <a:prstGeom prst="rect">
                              <a:avLst/>
                            </a:prstGeom>
                            <a:solidFill>
                              <a:srgbClr val="DFEBF7"/>
                            </a:solidFill>
                            <a:ln w="3175">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D2B9EDB" w14:textId="77777777" w:rsidR="009853EA" w:rsidRDefault="009853EA" w:rsidP="00EA0951">
                                <w:pPr>
                                  <w:widowControl w:val="0"/>
                                  <w:spacing w:after="40" w:line="225" w:lineRule="auto"/>
                                  <w:ind w:left="567" w:hanging="567"/>
                                  <w:jc w:val="center"/>
                                  <w:rPr>
                                    <w:rFonts w:ascii="Garamond" w:hAnsi="Garamond"/>
                                    <w:b/>
                                    <w:bCs/>
                                    <w:sz w:val="28"/>
                                    <w:szCs w:val="28"/>
                                  </w:rPr>
                                </w:pPr>
                                <w:r w:rsidRPr="00CF03A7">
                                  <w:rPr>
                                    <w:rFonts w:ascii="Garamond" w:hAnsi="Garamond"/>
                                    <w:b/>
                                    <w:sz w:val="28"/>
                                    <w:szCs w:val="28"/>
                                  </w:rPr>
                                  <w:t>9.</w:t>
                                </w:r>
                                <w:r>
                                  <w:t> </w:t>
                                </w:r>
                                <w:r>
                                  <w:rPr>
                                    <w:rFonts w:ascii="Garamond" w:hAnsi="Garamond"/>
                                    <w:b/>
                                    <w:bCs/>
                                    <w:sz w:val="28"/>
                                    <w:szCs w:val="28"/>
                                  </w:rPr>
                                  <w:t>Final Integrative Exercise (FIE)</w:t>
                                </w:r>
                              </w:p>
                              <w:p w14:paraId="2D79E857" w14:textId="77777777" w:rsidR="009853EA" w:rsidRDefault="009853EA" w:rsidP="00EA0951">
                                <w:pPr>
                                  <w:widowControl w:val="0"/>
                                  <w:spacing w:after="40" w:line="225" w:lineRule="auto"/>
                                  <w:jc w:val="center"/>
                                  <w:rPr>
                                    <w:rFonts w:ascii="Garamond" w:hAnsi="Garamond"/>
                                    <w:sz w:val="24"/>
                                  </w:rPr>
                                </w:pPr>
                                <w:r>
                                  <w:rPr>
                                    <w:rFonts w:ascii="Garamond" w:hAnsi="Garamond"/>
                                    <w:sz w:val="24"/>
                                  </w:rPr>
                                  <w:t>In final year of training/formation, LOM Probationer begins to write FIE (drafts sent to Dean of Studies) When FIE considered complete, it is sent to Presbytery for examination</w:t>
                                </w:r>
                              </w:p>
                            </w:txbxContent>
                          </wps:txbx>
                          <wps:bodyPr rot="0" vert="horz" wrap="square" lIns="36576" tIns="36576" rIns="36576" bIns="36576" anchor="t" anchorCtr="0" upright="1">
                            <a:noAutofit/>
                          </wps:bodyPr>
                        </wps:wsp>
                        <wps:wsp>
                          <wps:cNvPr id="87" name="Text Box 88"/>
                          <wps:cNvSpPr txBox="1">
                            <a:spLocks noChangeArrowheads="1"/>
                          </wps:cNvSpPr>
                          <wps:spPr bwMode="auto">
                            <a:xfrm>
                              <a:off x="1102348" y="1127614"/>
                              <a:ext cx="34228" cy="9634"/>
                            </a:xfrm>
                            <a:prstGeom prst="rect">
                              <a:avLst/>
                            </a:prstGeom>
                            <a:solidFill>
                              <a:srgbClr val="DFEBF7"/>
                            </a:solidFill>
                            <a:ln w="3175">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8D30E99" w14:textId="77777777" w:rsidR="009853EA" w:rsidRDefault="009853EA" w:rsidP="00EA0951">
                                <w:pPr>
                                  <w:widowControl w:val="0"/>
                                  <w:spacing w:after="40" w:line="225" w:lineRule="auto"/>
                                  <w:ind w:left="567" w:hanging="567"/>
                                  <w:jc w:val="center"/>
                                  <w:rPr>
                                    <w:rFonts w:ascii="Garamond" w:hAnsi="Garamond"/>
                                    <w:b/>
                                    <w:bCs/>
                                    <w:sz w:val="28"/>
                                    <w:szCs w:val="28"/>
                                  </w:rPr>
                                </w:pPr>
                                <w:r w:rsidRPr="00CF03A7">
                                  <w:rPr>
                                    <w:rFonts w:ascii="Garamond" w:hAnsi="Garamond"/>
                                    <w:b/>
                                    <w:sz w:val="28"/>
                                    <w:szCs w:val="28"/>
                                  </w:rPr>
                                  <w:t>10.</w:t>
                                </w:r>
                                <w:r>
                                  <w:t> </w:t>
                                </w:r>
                                <w:r>
                                  <w:rPr>
                                    <w:rFonts w:ascii="Garamond" w:hAnsi="Garamond"/>
                                    <w:b/>
                                    <w:bCs/>
                                    <w:sz w:val="28"/>
                                    <w:szCs w:val="28"/>
                                  </w:rPr>
                                  <w:t>Presbytery Trial Service</w:t>
                                </w:r>
                              </w:p>
                              <w:p w14:paraId="13E3D7E1" w14:textId="77777777" w:rsidR="009853EA" w:rsidRDefault="009853EA" w:rsidP="00EA0951">
                                <w:pPr>
                                  <w:widowControl w:val="0"/>
                                  <w:spacing w:after="40" w:line="225" w:lineRule="auto"/>
                                  <w:jc w:val="center"/>
                                  <w:rPr>
                                    <w:rFonts w:ascii="Garamond" w:hAnsi="Garamond"/>
                                    <w:sz w:val="24"/>
                                  </w:rPr>
                                </w:pPr>
                                <w:r>
                                  <w:rPr>
                                    <w:rFonts w:ascii="Garamond" w:hAnsi="Garamond"/>
                                    <w:sz w:val="24"/>
                                  </w:rPr>
                                  <w:t>Conducts worship service and assessed by Presbytery representative</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6F86C4" id="Group 44" o:spid="_x0000_s1026" style="position:absolute;margin-left:-37.2pt;margin-top:26.5pt;width:555pt;height:731.25pt;z-index:-251657216;mso-position-horizontal-relative:margin;mso-position-vertical-relative:margin" coordorigin="10665,10556" coordsize="704,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">
                <v:group id="Group 45" o:spid="_x0000_s1027" style="position:absolute;left:10989;top:10632;width:58;height:29" coordorigin="10873,11470" coordsize="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32" coordsize="21600,21600" o:spt="32" o:oned="t" path="m,l21600,21600e" filled="f">
                    <v:path arrowok="t" fillok="f" o:connecttype="none"/>
                    <o:lock v:ext="edit" shapetype="t"/>
                  </v:shapetype>
                  <v:shape id="AutoShape 46" o:spid="_x0000_s1028" type="#_x0000_t32" style="position:absolute;left:10873;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" strokeweight="2pt">
                    <v:stroke endarrow="block"/>
                    <v:shadow color="black [0]"/>
                  </v:shape>
                  <v:shape id="AutoShape 47" o:spid="_x0000_s1029" type="#_x0000_t32" style="position:absolute;left:10901;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" strokeweight="2pt">
                    <v:stroke endarrow="block"/>
                    <v:shadow color="black [0]"/>
                  </v:shape>
                  <v:shape id="AutoShape 48" o:spid="_x0000_s1030" type="#_x0000_t32" style="position:absolute;left:10930;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" strokeweight="2pt">
                    <v:stroke endarrow="block"/>
                    <v:shadow color="black [0]"/>
                  </v:shape>
                </v:group>
                <v:shapetype id="_x0000_t202" coordsize="21600,21600" o:spt="202" path="m,l,21600r21600,l21600,xe">
                  <v:stroke joinstyle="miter"/>
                  <v:path gradientshapeok="t" o:connecttype="rect"/>
                </v:shapetype>
                <v:shape id="Text Box 49" o:spid="_x0000_s1031" type="#_x0000_t202" style="position:absolute;left:10665;top:10556;width:705;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" fillcolor="#5b9bd5" strokeweight="2pt">
                  <v:shadow color="black [0]"/>
                  <v:textbox inset="2.88pt,2.88pt,2.88pt,2.88pt">
                    <w:txbxContent>
                      <w:p w14:paraId="4D724A78" w14:textId="77777777" w:rsidR="009853EA" w:rsidRDefault="009853EA" w:rsidP="00EA0951">
                        <w:pPr>
                          <w:widowControl w:val="0"/>
                          <w:spacing w:after="40" w:line="225" w:lineRule="auto"/>
                          <w:ind w:left="567" w:hanging="567"/>
                          <w:jc w:val="center"/>
                          <w:rPr>
                            <w:rFonts w:ascii="Garamond" w:hAnsi="Garamond"/>
                            <w:b/>
                            <w:bCs/>
                            <w:sz w:val="32"/>
                            <w:szCs w:val="32"/>
                          </w:rPr>
                        </w:pPr>
                        <w:r w:rsidRPr="00CF03A7">
                          <w:rPr>
                            <w:rFonts w:ascii="Garamond" w:hAnsi="Garamond"/>
                            <w:b/>
                            <w:sz w:val="32"/>
                            <w:szCs w:val="32"/>
                          </w:rPr>
                          <w:t>1.</w:t>
                        </w:r>
                        <w:r>
                          <w:t> </w:t>
                        </w:r>
                        <w:r>
                          <w:rPr>
                            <w:rFonts w:ascii="Garamond" w:hAnsi="Garamond"/>
                            <w:b/>
                            <w:bCs/>
                            <w:sz w:val="32"/>
                            <w:szCs w:val="32"/>
                          </w:rPr>
                          <w:t>Ministry Settlement Board (MSB), Presbytery or other ministry context oversight body consider LOM</w:t>
                        </w:r>
                      </w:p>
                      <w:p w14:paraId="349FCEA9" w14:textId="77777777" w:rsidR="009853EA" w:rsidRDefault="009853EA" w:rsidP="00EA0951">
                        <w:pPr>
                          <w:widowControl w:val="0"/>
                          <w:spacing w:after="40" w:line="225" w:lineRule="auto"/>
                          <w:jc w:val="center"/>
                          <w:rPr>
                            <w:rFonts w:ascii="Garamond" w:hAnsi="Garamond"/>
                            <w:sz w:val="24"/>
                          </w:rPr>
                        </w:pPr>
                        <w:r>
                          <w:rPr>
                            <w:rFonts w:ascii="Garamond" w:hAnsi="Garamond"/>
                            <w:sz w:val="24"/>
                          </w:rPr>
                          <w:t>MSB, Presbytery or other ministry oversight body discerns whether LOM is an option</w:t>
                        </w:r>
                      </w:p>
                      <w:p w14:paraId="71C806E7" w14:textId="77777777" w:rsidR="009853EA" w:rsidRDefault="009853EA" w:rsidP="00EA0951">
                        <w:pPr>
                          <w:widowControl w:val="0"/>
                          <w:spacing w:after="40" w:line="225" w:lineRule="auto"/>
                          <w:jc w:val="center"/>
                          <w:rPr>
                            <w:rFonts w:ascii="Garamond" w:hAnsi="Garamond"/>
                            <w:i/>
                            <w:iCs/>
                            <w:sz w:val="24"/>
                          </w:rPr>
                        </w:pPr>
                        <w:r>
                          <w:rPr>
                            <w:rFonts w:ascii="Garamond" w:hAnsi="Garamond"/>
                            <w:i/>
                            <w:iCs/>
                            <w:sz w:val="24"/>
                          </w:rPr>
                          <w:t>IMPORTANT: see the Book of Order (BOO) 9:14 for the four ways a LOM may be called</w:t>
                        </w:r>
                      </w:p>
                    </w:txbxContent>
                  </v:textbox>
                </v:shape>
                <v:group id="Group 50" o:spid="_x0000_s1032" style="position:absolute;left:10989;top:10764;width:58;height:30" coordorigin="10873,11470" coordsize="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AutoShape 51" o:spid="_x0000_s1033" type="#_x0000_t32" style="position:absolute;left:10873;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" strokeweight="2pt">
                    <v:stroke endarrow="block"/>
                    <v:shadow color="black [0]"/>
                  </v:shape>
                  <v:shape id="AutoShape 52" o:spid="_x0000_s1034" type="#_x0000_t32" style="position:absolute;left:10901;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" strokeweight="2pt">
                    <v:stroke endarrow="block"/>
                    <v:shadow color="black [0]"/>
                  </v:shape>
                  <v:shape id="AutoShape 53" o:spid="_x0000_s1035" type="#_x0000_t32" style="position:absolute;left:10930;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" strokeweight="2pt">
                    <v:stroke endarrow="block"/>
                    <v:shadow color="black [0]"/>
                  </v:shape>
                </v:group>
                <v:shape id="Text Box 54" o:spid="_x0000_s1036" type="#_x0000_t202" style="position:absolute;left:10665;top:10663;width:705;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" fillcolor="#9dc3e6" strokeweight="2pt">
                  <v:shadow color="black [0]"/>
                  <v:textbox inset="2.88pt,2.88pt,2.88pt,2.88pt">
                    <w:txbxContent>
                      <w:p w14:paraId="21BDC022" w14:textId="77777777" w:rsidR="009853EA" w:rsidRDefault="009853EA" w:rsidP="00EA0951">
                        <w:pPr>
                          <w:widowControl w:val="0"/>
                          <w:spacing w:after="40" w:line="225" w:lineRule="auto"/>
                          <w:ind w:left="567" w:hanging="567"/>
                          <w:jc w:val="center"/>
                          <w:rPr>
                            <w:rFonts w:ascii="Garamond" w:hAnsi="Garamond"/>
                            <w:b/>
                            <w:bCs/>
                            <w:sz w:val="28"/>
                            <w:szCs w:val="28"/>
                          </w:rPr>
                        </w:pPr>
                        <w:r w:rsidRPr="00CF03A7">
                          <w:rPr>
                            <w:rFonts w:ascii="Garamond" w:hAnsi="Garamond"/>
                            <w:b/>
                            <w:sz w:val="28"/>
                            <w:szCs w:val="28"/>
                          </w:rPr>
                          <w:t>2.</w:t>
                        </w:r>
                        <w:r>
                          <w:t> </w:t>
                        </w:r>
                        <w:r>
                          <w:rPr>
                            <w:rFonts w:ascii="Garamond" w:hAnsi="Garamond"/>
                            <w:b/>
                            <w:bCs/>
                            <w:sz w:val="28"/>
                            <w:szCs w:val="28"/>
                          </w:rPr>
                          <w:t>LOM Candidate</w:t>
                        </w:r>
                      </w:p>
                      <w:p w14:paraId="0780A7B4" w14:textId="77777777" w:rsidR="009853EA" w:rsidRDefault="009853EA" w:rsidP="00EA0951">
                        <w:pPr>
                          <w:widowControl w:val="0"/>
                          <w:spacing w:after="40" w:line="225" w:lineRule="auto"/>
                          <w:jc w:val="center"/>
                          <w:rPr>
                            <w:rFonts w:ascii="Garamond" w:hAnsi="Garamond"/>
                            <w:sz w:val="24"/>
                          </w:rPr>
                        </w:pPr>
                        <w:r>
                          <w:rPr>
                            <w:rFonts w:ascii="Garamond" w:hAnsi="Garamond"/>
                            <w:sz w:val="24"/>
                          </w:rPr>
                          <w:t>A person may feel a call within a congregation or Presbytery as a LOM and approach the relevant oversight group - see BOO 9:14 (2) &amp; (3)</w:t>
                        </w:r>
                      </w:p>
                      <w:p w14:paraId="6DAE6593" w14:textId="77777777" w:rsidR="009853EA" w:rsidRDefault="009853EA" w:rsidP="00EA0951">
                        <w:pPr>
                          <w:widowControl w:val="0"/>
                          <w:spacing w:after="40" w:line="225" w:lineRule="auto"/>
                          <w:jc w:val="center"/>
                          <w:rPr>
                            <w:rFonts w:ascii="Garamond" w:hAnsi="Garamond"/>
                            <w:i/>
                            <w:iCs/>
                            <w:sz w:val="24"/>
                          </w:rPr>
                        </w:pPr>
                        <w:r>
                          <w:rPr>
                            <w:rFonts w:ascii="Garamond" w:hAnsi="Garamond"/>
                            <w:i/>
                            <w:iCs/>
                            <w:sz w:val="24"/>
                          </w:rPr>
                          <w:t>A person who feels a call to LOM may make informal enquiries to the Presbytery Candidate Convenor or Dean of Studies (Knox Centre for Ministry and Leadership). This might be to explore an initial sense of call, clarify training requirements and processes. In no way should such an approach circumvent the oversight body's processes.</w:t>
                        </w:r>
                      </w:p>
                    </w:txbxContent>
                  </v:textbox>
                </v:shape>
                <v:group id="Group 55" o:spid="_x0000_s1037" style="position:absolute;left:10989;top:10914;width:58;height:30" coordorigin="10873,11470" coordsize="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AutoShape 56" o:spid="_x0000_s1038" type="#_x0000_t32" style="position:absolute;left:10873;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" strokeweight="2pt">
                    <v:stroke endarrow="block"/>
                    <v:shadow color="black [0]"/>
                  </v:shape>
                  <v:shape id="AutoShape 57" o:spid="_x0000_s1039" type="#_x0000_t32" style="position:absolute;left:10901;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" strokeweight="2pt">
                    <v:stroke endarrow="block"/>
                    <v:shadow color="black [0]"/>
                  </v:shape>
                  <v:shape id="AutoShape 58" o:spid="_x0000_s1040" type="#_x0000_t32" style="position:absolute;left:10930;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" strokeweight="2pt">
                    <v:stroke endarrow="block"/>
                    <v:shadow color="black [0]"/>
                  </v:shape>
                </v:group>
                <v:shape id="Text Box 59" o:spid="_x0000_s1041" type="#_x0000_t202" style="position:absolute;left:10665;top:10865;width:705;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" fillcolor="#9dc3e6" strokeweight="2pt">
                  <v:shadow color="black [0]"/>
                  <v:textbox inset="2.88pt,2.88pt,2.88pt,2.88pt">
                    <w:txbxContent>
                      <w:p w14:paraId="567BB9A7" w14:textId="77777777" w:rsidR="009853EA" w:rsidRDefault="009853EA" w:rsidP="00EA0951">
                        <w:pPr>
                          <w:widowControl w:val="0"/>
                          <w:spacing w:after="40" w:line="225" w:lineRule="auto"/>
                          <w:ind w:left="567" w:hanging="567"/>
                          <w:jc w:val="center"/>
                          <w:rPr>
                            <w:rFonts w:ascii="Garamond" w:hAnsi="Garamond"/>
                            <w:b/>
                            <w:bCs/>
                            <w:sz w:val="28"/>
                            <w:szCs w:val="28"/>
                          </w:rPr>
                        </w:pPr>
                        <w:r w:rsidRPr="00CF03A7">
                          <w:rPr>
                            <w:rFonts w:ascii="Garamond" w:hAnsi="Garamond"/>
                            <w:b/>
                            <w:sz w:val="28"/>
                            <w:szCs w:val="28"/>
                          </w:rPr>
                          <w:t>4.</w:t>
                        </w:r>
                        <w:r>
                          <w:t> </w:t>
                        </w:r>
                        <w:r>
                          <w:rPr>
                            <w:rFonts w:ascii="Garamond" w:hAnsi="Garamond"/>
                            <w:b/>
                            <w:bCs/>
                            <w:sz w:val="28"/>
                            <w:szCs w:val="28"/>
                          </w:rPr>
                          <w:t>FORMAL ASSESSMENT</w:t>
                        </w:r>
                      </w:p>
                      <w:p w14:paraId="638E223E" w14:textId="793E6B7D" w:rsidR="009853EA" w:rsidRDefault="009853EA" w:rsidP="00EA0951">
                        <w:pPr>
                          <w:widowControl w:val="0"/>
                          <w:spacing w:after="40" w:line="225" w:lineRule="auto"/>
                          <w:jc w:val="center"/>
                          <w:rPr>
                            <w:rFonts w:ascii="Garamond" w:hAnsi="Garamond"/>
                            <w:sz w:val="24"/>
                          </w:rPr>
                        </w:pPr>
                        <w:r>
                          <w:rPr>
                            <w:rFonts w:ascii="Garamond" w:hAnsi="Garamond"/>
                            <w:sz w:val="24"/>
                          </w:rPr>
                          <w:t>Presbytery Candidate Workgroup conduct assessment. Two members of National Assessment Workgroup to be present. (</w:t>
                        </w:r>
                        <w:r w:rsidR="00D14179">
                          <w:rPr>
                            <w:rFonts w:ascii="Garamond" w:hAnsi="Garamond"/>
                            <w:sz w:val="24"/>
                          </w:rPr>
                          <w:t>P</w:t>
                        </w:r>
                        <w:r>
                          <w:rPr>
                            <w:rFonts w:ascii="Garamond" w:hAnsi="Garamond"/>
                            <w:sz w:val="24"/>
                          </w:rPr>
                          <w:t>sychological assessment; and police check to be completed prior to Presbytery assessment)</w:t>
                        </w:r>
                      </w:p>
                    </w:txbxContent>
                  </v:textbox>
                </v:shape>
                <v:group id="Group 60" o:spid="_x0000_s1042" style="position:absolute;left:10989;top:10831;width:58;height:30" coordorigin="10873,11470" coordsize="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utoShape 61" o:spid="_x0000_s1043" type="#_x0000_t32" style="position:absolute;left:10873;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" strokeweight="2pt">
                    <v:stroke endarrow="block"/>
                    <v:shadow color="black [0]"/>
                  </v:shape>
                  <v:shape id="AutoShape 62" o:spid="_x0000_s1044" type="#_x0000_t32" style="position:absolute;left:10901;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" strokeweight="2pt">
                    <v:stroke endarrow="block"/>
                    <v:shadow color="black [0]"/>
                  </v:shape>
                  <v:shape id="AutoShape 63" o:spid="_x0000_s1045" type="#_x0000_t32" style="position:absolute;left:10930;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" strokeweight="2pt">
                    <v:stroke endarrow="block"/>
                    <v:shadow color="black [0]"/>
                  </v:shape>
                </v:group>
                <v:shape id="Text Box 64" o:spid="_x0000_s1046" type="#_x0000_t202" style="position:absolute;left:10665;top:10797;width:705;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" fillcolor="#9dc3e6" strokeweight="2pt">
                  <v:shadow color="black [0]"/>
                  <v:textbox inset="2.88pt,2.88pt,2.88pt,2.88pt">
                    <w:txbxContent>
                      <w:p w14:paraId="5EC497E9" w14:textId="77777777" w:rsidR="009853EA" w:rsidRDefault="009853EA" w:rsidP="00EA0951">
                        <w:pPr>
                          <w:widowControl w:val="0"/>
                          <w:spacing w:after="40" w:line="225" w:lineRule="auto"/>
                          <w:ind w:left="567" w:hanging="567"/>
                          <w:jc w:val="center"/>
                          <w:rPr>
                            <w:rFonts w:ascii="Garamond" w:hAnsi="Garamond"/>
                            <w:b/>
                            <w:bCs/>
                            <w:sz w:val="28"/>
                            <w:szCs w:val="28"/>
                          </w:rPr>
                        </w:pPr>
                        <w:r w:rsidRPr="00CF03A7">
                          <w:rPr>
                            <w:rFonts w:ascii="Garamond" w:hAnsi="Garamond"/>
                            <w:b/>
                            <w:sz w:val="28"/>
                            <w:szCs w:val="28"/>
                          </w:rPr>
                          <w:t>3.</w:t>
                        </w:r>
                        <w:r>
                          <w:t> </w:t>
                        </w:r>
                        <w:r>
                          <w:rPr>
                            <w:rFonts w:ascii="Garamond" w:hAnsi="Garamond"/>
                            <w:b/>
                            <w:bCs/>
                            <w:sz w:val="28"/>
                            <w:szCs w:val="28"/>
                          </w:rPr>
                          <w:t>Candidate Convenor sends application forms to Dean of Studies (KCML)</w:t>
                        </w:r>
                      </w:p>
                      <w:p w14:paraId="3704BB5C" w14:textId="77777777" w:rsidR="009853EA" w:rsidRDefault="009853EA" w:rsidP="00EA0951">
                        <w:pPr>
                          <w:widowControl w:val="0"/>
                          <w:spacing w:after="40" w:line="225" w:lineRule="auto"/>
                          <w:jc w:val="center"/>
                          <w:rPr>
                            <w:rFonts w:ascii="Garamond" w:hAnsi="Garamond"/>
                            <w:sz w:val="24"/>
                          </w:rPr>
                        </w:pPr>
                        <w:r>
                          <w:rPr>
                            <w:rFonts w:ascii="Garamond" w:hAnsi="Garamond"/>
                            <w:sz w:val="24"/>
                          </w:rPr>
                          <w:t>Dean of Studies makes recommendation concerning theological foundation study requirements</w:t>
                        </w:r>
                      </w:p>
                    </w:txbxContent>
                  </v:textbox>
                </v:shape>
                <v:group id="Group 65" o:spid="_x0000_s1047" style="position:absolute;left:10989;top:11171;width:58;height:30" coordorigin="10873,11470" coordsize="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AutoShape 66" o:spid="_x0000_s1048" type="#_x0000_t32" style="position:absolute;left:10873;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" strokeweight="2pt">
                    <v:stroke endarrow="block"/>
                    <v:shadow color="black [0]"/>
                  </v:shape>
                  <v:shape id="AutoShape 67" o:spid="_x0000_s1049" type="#_x0000_t32" style="position:absolute;left:10901;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" strokeweight="2pt">
                    <v:stroke endarrow="block"/>
                    <v:shadow color="black [0]"/>
                  </v:shape>
                  <v:shape id="AutoShape 68" o:spid="_x0000_s1050" type="#_x0000_t32" style="position:absolute;left:10930;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" strokeweight="2pt">
                    <v:stroke endarrow="block"/>
                    <v:shadow color="black [0]"/>
                  </v:shape>
                </v:group>
                <v:shape id="Text Box 69" o:spid="_x0000_s1051" type="#_x0000_t202" style="position:absolute;left:10665;top:11136;width:705;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" fillcolor="#9dc3e6" strokeweight="2pt">
                  <v:shadow color="black [0]"/>
                  <v:textbox inset="2.88pt,2.88pt,2.88pt,2.88pt">
                    <w:txbxContent>
                      <w:p w14:paraId="4B94799C" w14:textId="77777777" w:rsidR="009853EA" w:rsidRDefault="009853EA" w:rsidP="00EA0951">
                        <w:pPr>
                          <w:widowControl w:val="0"/>
                          <w:spacing w:after="40" w:line="225" w:lineRule="auto"/>
                          <w:ind w:left="567" w:hanging="567"/>
                          <w:jc w:val="center"/>
                          <w:rPr>
                            <w:rFonts w:ascii="Garamond" w:hAnsi="Garamond"/>
                            <w:b/>
                            <w:bCs/>
                            <w:sz w:val="28"/>
                            <w:szCs w:val="28"/>
                          </w:rPr>
                        </w:pPr>
                        <w:r w:rsidRPr="00CF03A7">
                          <w:rPr>
                            <w:rFonts w:ascii="Garamond" w:hAnsi="Garamond"/>
                            <w:b/>
                            <w:sz w:val="28"/>
                            <w:szCs w:val="28"/>
                          </w:rPr>
                          <w:t>7.</w:t>
                        </w:r>
                        <w:r>
                          <w:t> </w:t>
                        </w:r>
                        <w:r>
                          <w:rPr>
                            <w:rFonts w:ascii="Garamond" w:hAnsi="Garamond"/>
                            <w:b/>
                            <w:bCs/>
                            <w:sz w:val="28"/>
                            <w:szCs w:val="28"/>
                          </w:rPr>
                          <w:t>LOM Probationer commences training/formation</w:t>
                        </w:r>
                      </w:p>
                      <w:p w14:paraId="1A0A3090" w14:textId="77777777" w:rsidR="009853EA" w:rsidRDefault="009853EA" w:rsidP="00EA0951">
                        <w:pPr>
                          <w:widowControl w:val="0"/>
                          <w:spacing w:after="40" w:line="225" w:lineRule="auto"/>
                          <w:jc w:val="center"/>
                          <w:rPr>
                            <w:rFonts w:ascii="Garamond" w:hAnsi="Garamond"/>
                            <w:sz w:val="24"/>
                          </w:rPr>
                        </w:pPr>
                        <w:r>
                          <w:rPr>
                            <w:rFonts w:ascii="Garamond" w:hAnsi="Garamond"/>
                            <w:sz w:val="24"/>
                          </w:rPr>
                          <w:t>Maintains close contact with Mentor/Training Enabler, Candidate Convenor &amp; Dean of Studies</w:t>
                        </w:r>
                      </w:p>
                    </w:txbxContent>
                  </v:textbox>
                </v:shape>
                <v:group id="Group 70" o:spid="_x0000_s1052" style="position:absolute;left:10989;top:11103;width:58;height:30" coordorigin="10873,11470" coordsize="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AutoShape 71" o:spid="_x0000_s1053" type="#_x0000_t32" style="position:absolute;left:10873;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" strokeweight="2pt">
                    <v:stroke endarrow="block"/>
                    <v:shadow color="black [0]"/>
                  </v:shape>
                  <v:shape id="AutoShape 72" o:spid="_x0000_s1054" type="#_x0000_t32" style="position:absolute;left:10901;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" strokeweight="2pt">
                    <v:stroke endarrow="block"/>
                    <v:shadow color="black [0]"/>
                  </v:shape>
                  <v:shape id="AutoShape 73" o:spid="_x0000_s1055" type="#_x0000_t32" style="position:absolute;left:10930;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" strokeweight="2pt">
                    <v:stroke endarrow="block"/>
                    <v:shadow color="black [0]"/>
                  </v:shape>
                </v:group>
                <v:shape id="Text Box 74" o:spid="_x0000_s1056" type="#_x0000_t202" style="position:absolute;left:10665;top:11067;width:705;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" fillcolor="#9dc3e6" strokeweight="2pt">
                  <v:shadow color="black [0]"/>
                  <v:textbox inset="2.88pt,2.88pt,2.88pt,2.88pt">
                    <w:txbxContent>
                      <w:p w14:paraId="13F5C474" w14:textId="1B81AB51" w:rsidR="009853EA" w:rsidRDefault="009853EA" w:rsidP="00EA0951">
                        <w:pPr>
                          <w:widowControl w:val="0"/>
                          <w:spacing w:after="40" w:line="225" w:lineRule="auto"/>
                          <w:ind w:left="567" w:hanging="567"/>
                          <w:jc w:val="center"/>
                          <w:rPr>
                            <w:rFonts w:ascii="Garamond" w:hAnsi="Garamond"/>
                            <w:b/>
                            <w:bCs/>
                            <w:sz w:val="28"/>
                            <w:szCs w:val="28"/>
                          </w:rPr>
                        </w:pPr>
                        <w:r w:rsidRPr="00CF03A7">
                          <w:rPr>
                            <w:rFonts w:ascii="Garamond" w:hAnsi="Garamond"/>
                            <w:b/>
                            <w:sz w:val="28"/>
                            <w:szCs w:val="28"/>
                          </w:rPr>
                          <w:t>6.</w:t>
                        </w:r>
                        <w:r>
                          <w:t> </w:t>
                        </w:r>
                        <w:r>
                          <w:rPr>
                            <w:rFonts w:ascii="Garamond" w:hAnsi="Garamond"/>
                            <w:b/>
                            <w:bCs/>
                            <w:sz w:val="28"/>
                            <w:szCs w:val="28"/>
                          </w:rPr>
                          <w:t>Commissioning conducted</w:t>
                        </w:r>
                        <w:r w:rsidR="00652A28">
                          <w:rPr>
                            <w:rFonts w:ascii="Garamond" w:hAnsi="Garamond"/>
                            <w:b/>
                            <w:bCs/>
                            <w:sz w:val="28"/>
                            <w:szCs w:val="28"/>
                          </w:rPr>
                          <w:t xml:space="preserve"> (with Presbytery involvement)</w:t>
                        </w:r>
                      </w:p>
                      <w:p w14:paraId="567E5C33" w14:textId="15B06D17" w:rsidR="009853EA" w:rsidRDefault="00652A28" w:rsidP="00EA0951">
                        <w:pPr>
                          <w:widowControl w:val="0"/>
                          <w:spacing w:after="40" w:line="225" w:lineRule="auto"/>
                          <w:jc w:val="center"/>
                          <w:rPr>
                            <w:rFonts w:ascii="Garamond" w:hAnsi="Garamond"/>
                            <w:sz w:val="24"/>
                          </w:rPr>
                        </w:pPr>
                        <w:r>
                          <w:rPr>
                            <w:rFonts w:ascii="Garamond" w:hAnsi="Garamond"/>
                            <w:sz w:val="24"/>
                          </w:rPr>
                          <w:t xml:space="preserve">Takes place in </w:t>
                        </w:r>
                        <w:r w:rsidR="008F15A8">
                          <w:rPr>
                            <w:rFonts w:ascii="Garamond" w:hAnsi="Garamond"/>
                            <w:sz w:val="24"/>
                          </w:rPr>
                          <w:t xml:space="preserve">a </w:t>
                        </w:r>
                        <w:r>
                          <w:rPr>
                            <w:rFonts w:ascii="Garamond" w:hAnsi="Garamond"/>
                            <w:sz w:val="24"/>
                          </w:rPr>
                          <w:t xml:space="preserve">regular worship service with Presbytery involvement. </w:t>
                        </w:r>
                        <w:r w:rsidR="009853EA">
                          <w:rPr>
                            <w:rFonts w:ascii="Garamond" w:hAnsi="Garamond"/>
                            <w:sz w:val="24"/>
                          </w:rPr>
                          <w:t>Candidate becomes LOM Probationer</w:t>
                        </w:r>
                      </w:p>
                    </w:txbxContent>
                  </v:textbox>
                </v:shape>
                <v:group id="Group 75" o:spid="_x0000_s1057" style="position:absolute;left:10989;top:11035;width:58;height:30" coordorigin="10873,11470" coordsize="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AutoShape 76" o:spid="_x0000_s1058" type="#_x0000_t32" style="position:absolute;left:10873;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" strokeweight="2pt">
                    <v:stroke endarrow="block"/>
                    <v:shadow color="black [0]"/>
                  </v:shape>
                  <v:shape id="AutoShape 77" o:spid="_x0000_s1059" type="#_x0000_t32" style="position:absolute;left:10901;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" strokeweight="2pt">
                    <v:stroke endarrow="block"/>
                    <v:shadow color="black [0]"/>
                  </v:shape>
                  <v:shape id="AutoShape 78" o:spid="_x0000_s1060" type="#_x0000_t32" style="position:absolute;left:10930;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" strokeweight="2pt">
                    <v:stroke endarrow="block"/>
                    <v:shadow color="black [0]"/>
                  </v:shape>
                </v:group>
                <v:shape id="Text Box 79" o:spid="_x0000_s1061" type="#_x0000_t202" style="position:absolute;left:10665;top:10947;width:70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" fillcolor="#9dc3e6" strokeweight="2pt">
                  <v:shadow color="black [0]"/>
                  <v:textbox inset="2.88pt,2.88pt,2.88pt,2.88pt">
                    <w:txbxContent>
                      <w:p w14:paraId="48A3E3FF" w14:textId="77777777" w:rsidR="009853EA" w:rsidRDefault="009853EA" w:rsidP="00EA0951">
                        <w:pPr>
                          <w:widowControl w:val="0"/>
                          <w:spacing w:after="40" w:line="225" w:lineRule="auto"/>
                          <w:ind w:left="567" w:hanging="567"/>
                          <w:jc w:val="center"/>
                          <w:rPr>
                            <w:rFonts w:ascii="Garamond" w:hAnsi="Garamond"/>
                            <w:b/>
                            <w:bCs/>
                            <w:sz w:val="28"/>
                            <w:szCs w:val="28"/>
                          </w:rPr>
                        </w:pPr>
                        <w:r w:rsidRPr="00CF03A7">
                          <w:rPr>
                            <w:rFonts w:ascii="Garamond" w:hAnsi="Garamond"/>
                            <w:b/>
                            <w:sz w:val="28"/>
                            <w:szCs w:val="28"/>
                          </w:rPr>
                          <w:t>5.</w:t>
                        </w:r>
                        <w:r>
                          <w:t> </w:t>
                        </w:r>
                        <w:r>
                          <w:rPr>
                            <w:rFonts w:ascii="Garamond" w:hAnsi="Garamond"/>
                            <w:b/>
                            <w:bCs/>
                            <w:sz w:val="28"/>
                            <w:szCs w:val="28"/>
                          </w:rPr>
                          <w:t>Training Needs Analysis</w:t>
                        </w:r>
                      </w:p>
                      <w:p w14:paraId="526E94D0" w14:textId="11A41FB8" w:rsidR="009853EA" w:rsidRDefault="009853EA" w:rsidP="00EA0951">
                        <w:pPr>
                          <w:widowControl w:val="0"/>
                          <w:spacing w:after="40" w:line="225" w:lineRule="auto"/>
                          <w:jc w:val="center"/>
                          <w:rPr>
                            <w:rFonts w:ascii="Garamond" w:hAnsi="Garamond"/>
                            <w:sz w:val="24"/>
                          </w:rPr>
                        </w:pPr>
                        <w:r>
                          <w:rPr>
                            <w:rFonts w:ascii="Garamond" w:hAnsi="Garamond"/>
                            <w:sz w:val="24"/>
                          </w:rPr>
                          <w:t>Conducted and sent to Dean of Studies. Training Agreement drawn up and negotiated. Period of training/formation established (flexibility may be required)</w:t>
                        </w:r>
                      </w:p>
                      <w:p w14:paraId="774FCDF8" w14:textId="77777777" w:rsidR="009853EA" w:rsidRDefault="009853EA" w:rsidP="00EA0951">
                        <w:pPr>
                          <w:widowControl w:val="0"/>
                          <w:spacing w:after="40" w:line="225" w:lineRule="auto"/>
                          <w:jc w:val="center"/>
                          <w:rPr>
                            <w:rFonts w:ascii="Garamond" w:hAnsi="Garamond"/>
                            <w:sz w:val="24"/>
                          </w:rPr>
                        </w:pPr>
                        <w:r>
                          <w:rPr>
                            <w:rFonts w:ascii="Garamond" w:hAnsi="Garamond"/>
                            <w:sz w:val="24"/>
                          </w:rPr>
                          <w:t>Mentor/Training Enabler and Supervisor appointed by Presbytery</w:t>
                        </w:r>
                      </w:p>
                    </w:txbxContent>
                  </v:textbox>
                </v:shape>
                <v:shape id="Text Box 80" o:spid="_x0000_s1062" type="#_x0000_t202" style="position:absolute;left:10665;top:11377;width:705;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" fillcolor="#5b9bd5" strokeweight="2pt">
                  <v:shadow color="black [0]"/>
                  <v:textbox inset="2.88pt,2.88pt,2.88pt,2.88pt">
                    <w:txbxContent>
                      <w:p w14:paraId="4B9D9E33" w14:textId="77777777" w:rsidR="009853EA" w:rsidRDefault="009853EA" w:rsidP="00EA0951">
                        <w:pPr>
                          <w:widowControl w:val="0"/>
                          <w:spacing w:after="40" w:line="225" w:lineRule="auto"/>
                          <w:ind w:left="567" w:hanging="567"/>
                          <w:jc w:val="center"/>
                          <w:rPr>
                            <w:rFonts w:ascii="Garamond" w:hAnsi="Garamond"/>
                            <w:b/>
                            <w:bCs/>
                            <w:sz w:val="32"/>
                            <w:szCs w:val="32"/>
                          </w:rPr>
                        </w:pPr>
                        <w:r w:rsidRPr="00CF03A7">
                          <w:rPr>
                            <w:rFonts w:ascii="Garamond" w:hAnsi="Garamond"/>
                            <w:b/>
                            <w:sz w:val="32"/>
                            <w:szCs w:val="32"/>
                          </w:rPr>
                          <w:t>11.</w:t>
                        </w:r>
                        <w:r>
                          <w:t> </w:t>
                        </w:r>
                        <w:r>
                          <w:rPr>
                            <w:rFonts w:ascii="Garamond" w:hAnsi="Garamond"/>
                            <w:b/>
                            <w:bCs/>
                            <w:sz w:val="32"/>
                            <w:szCs w:val="32"/>
                          </w:rPr>
                          <w:t>Ordination by Presbytery</w:t>
                        </w:r>
                      </w:p>
                    </w:txbxContent>
                  </v:textbox>
                </v:shape>
                <v:group id="Group 81" o:spid="_x0000_s1063" style="position:absolute;left:10989;top:11344;width:58;height:30" coordorigin="10873,11470" coordsize="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AutoShape 82" o:spid="_x0000_s1064" type="#_x0000_t32" style="position:absolute;left:10873;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" strokeweight="2pt">
                    <v:stroke endarrow="block"/>
                    <v:shadow color="black [0]"/>
                  </v:shape>
                  <v:shape id="AutoShape 83" o:spid="_x0000_s1065" type="#_x0000_t32" style="position:absolute;left:10901;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" strokeweight="2pt">
                    <v:stroke endarrow="block"/>
                    <v:shadow color="black [0]"/>
                  </v:shape>
                  <v:shape id="AutoShape 84" o:spid="_x0000_s1066" type="#_x0000_t32" style="position:absolute;left:10930;top:11470;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" strokeweight="2pt">
                    <v:stroke endarrow="block"/>
                    <v:shadow color="black [0]"/>
                  </v:shape>
                </v:group>
                <v:group id="Group 85" o:spid="_x0000_s1067" style="position:absolute;left:10665;top:11203;width:705;height:157" coordorigin="10665,11224" coordsize="70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86" o:spid="_x0000_s1068" type="#_x0000_t202" style="position:absolute;left:10665;top:11224;width:70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" fillcolor="#9dc3e6" strokeweight="2pt">
                    <v:shadow color="black [0]"/>
                    <v:textbox inset="2.88pt,2.88pt,2.88pt,2.88pt">
                      <w:txbxContent>
                        <w:p w14:paraId="78CAF526" w14:textId="77777777" w:rsidR="009853EA" w:rsidRDefault="009853EA" w:rsidP="00EA0951">
                          <w:pPr>
                            <w:widowControl w:val="0"/>
                            <w:spacing w:after="40" w:line="225" w:lineRule="auto"/>
                            <w:ind w:left="567" w:hanging="567"/>
                            <w:jc w:val="center"/>
                            <w:rPr>
                              <w:rFonts w:ascii="Garamond" w:hAnsi="Garamond"/>
                              <w:sz w:val="28"/>
                              <w:szCs w:val="28"/>
                            </w:rPr>
                          </w:pPr>
                          <w:r w:rsidRPr="00CF03A7">
                            <w:rPr>
                              <w:rFonts w:ascii="Garamond" w:hAnsi="Garamond"/>
                              <w:b/>
                              <w:sz w:val="28"/>
                              <w:szCs w:val="28"/>
                            </w:rPr>
                            <w:t>8.</w:t>
                          </w:r>
                          <w:r>
                            <w:t> </w:t>
                          </w:r>
                          <w:r>
                            <w:rPr>
                              <w:rFonts w:ascii="Garamond" w:hAnsi="Garamond"/>
                              <w:b/>
                              <w:bCs/>
                              <w:sz w:val="28"/>
                              <w:szCs w:val="28"/>
                            </w:rPr>
                            <w:t>Six-monthly reports written by Mentor/Training Enabler and submitted to Candidate Convenor</w:t>
                          </w:r>
                        </w:p>
                      </w:txbxContent>
                    </v:textbox>
                  </v:shape>
                  <v:shape id="Text Box 87" o:spid="_x0000_s1069" type="#_x0000_t202" style="position:absolute;left:10670;top:11276;width:3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" fillcolor="#dfebf7" strokeweight=".25pt">
                    <v:shadow color="black [0]"/>
                    <v:textbox inset="2.88pt,2.88pt,2.88pt,2.88pt">
                      <w:txbxContent>
                        <w:p w14:paraId="1D2B9EDB" w14:textId="77777777" w:rsidR="009853EA" w:rsidRDefault="009853EA" w:rsidP="00EA0951">
                          <w:pPr>
                            <w:widowControl w:val="0"/>
                            <w:spacing w:after="40" w:line="225" w:lineRule="auto"/>
                            <w:ind w:left="567" w:hanging="567"/>
                            <w:jc w:val="center"/>
                            <w:rPr>
                              <w:rFonts w:ascii="Garamond" w:hAnsi="Garamond"/>
                              <w:b/>
                              <w:bCs/>
                              <w:sz w:val="28"/>
                              <w:szCs w:val="28"/>
                            </w:rPr>
                          </w:pPr>
                          <w:r w:rsidRPr="00CF03A7">
                            <w:rPr>
                              <w:rFonts w:ascii="Garamond" w:hAnsi="Garamond"/>
                              <w:b/>
                              <w:sz w:val="28"/>
                              <w:szCs w:val="28"/>
                            </w:rPr>
                            <w:t>9.</w:t>
                          </w:r>
                          <w:r>
                            <w:t> </w:t>
                          </w:r>
                          <w:r>
                            <w:rPr>
                              <w:rFonts w:ascii="Garamond" w:hAnsi="Garamond"/>
                              <w:b/>
                              <w:bCs/>
                              <w:sz w:val="28"/>
                              <w:szCs w:val="28"/>
                            </w:rPr>
                            <w:t>Final Integrative Exercise (FIE)</w:t>
                          </w:r>
                        </w:p>
                        <w:p w14:paraId="2D79E857" w14:textId="77777777" w:rsidR="009853EA" w:rsidRDefault="009853EA" w:rsidP="00EA0951">
                          <w:pPr>
                            <w:widowControl w:val="0"/>
                            <w:spacing w:after="40" w:line="225" w:lineRule="auto"/>
                            <w:jc w:val="center"/>
                            <w:rPr>
                              <w:rFonts w:ascii="Garamond" w:hAnsi="Garamond"/>
                              <w:sz w:val="24"/>
                            </w:rPr>
                          </w:pPr>
                          <w:r>
                            <w:rPr>
                              <w:rFonts w:ascii="Garamond" w:hAnsi="Garamond"/>
                              <w:sz w:val="24"/>
                            </w:rPr>
                            <w:t>In final year of training/formation, LOM Probationer begins to write FIE (drafts sent to Dean of Studies) When FIE considered complete, it is sent to Presbytery for examination</w:t>
                          </w:r>
                        </w:p>
                      </w:txbxContent>
                    </v:textbox>
                  </v:shape>
                  <v:shape id="Text Box 88" o:spid="_x0000_s1070" type="#_x0000_t202" style="position:absolute;left:11023;top:11276;width:3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" fillcolor="#dfebf7" strokeweight=".25pt">
                    <v:shadow color="black [0]"/>
                    <v:textbox inset="2.88pt,2.88pt,2.88pt,2.88pt">
                      <w:txbxContent>
                        <w:p w14:paraId="38D30E99" w14:textId="77777777" w:rsidR="009853EA" w:rsidRDefault="009853EA" w:rsidP="00EA0951">
                          <w:pPr>
                            <w:widowControl w:val="0"/>
                            <w:spacing w:after="40" w:line="225" w:lineRule="auto"/>
                            <w:ind w:left="567" w:hanging="567"/>
                            <w:jc w:val="center"/>
                            <w:rPr>
                              <w:rFonts w:ascii="Garamond" w:hAnsi="Garamond"/>
                              <w:b/>
                              <w:bCs/>
                              <w:sz w:val="28"/>
                              <w:szCs w:val="28"/>
                            </w:rPr>
                          </w:pPr>
                          <w:r w:rsidRPr="00CF03A7">
                            <w:rPr>
                              <w:rFonts w:ascii="Garamond" w:hAnsi="Garamond"/>
                              <w:b/>
                              <w:sz w:val="28"/>
                              <w:szCs w:val="28"/>
                            </w:rPr>
                            <w:t>10.</w:t>
                          </w:r>
                          <w:r>
                            <w:t> </w:t>
                          </w:r>
                          <w:r>
                            <w:rPr>
                              <w:rFonts w:ascii="Garamond" w:hAnsi="Garamond"/>
                              <w:b/>
                              <w:bCs/>
                              <w:sz w:val="28"/>
                              <w:szCs w:val="28"/>
                            </w:rPr>
                            <w:t>Presbytery Trial Service</w:t>
                          </w:r>
                        </w:p>
                        <w:p w14:paraId="13E3D7E1" w14:textId="77777777" w:rsidR="009853EA" w:rsidRDefault="009853EA" w:rsidP="00EA0951">
                          <w:pPr>
                            <w:widowControl w:val="0"/>
                            <w:spacing w:after="40" w:line="225" w:lineRule="auto"/>
                            <w:jc w:val="center"/>
                            <w:rPr>
                              <w:rFonts w:ascii="Garamond" w:hAnsi="Garamond"/>
                              <w:sz w:val="24"/>
                            </w:rPr>
                          </w:pPr>
                          <w:r>
                            <w:rPr>
                              <w:rFonts w:ascii="Garamond" w:hAnsi="Garamond"/>
                              <w:sz w:val="24"/>
                            </w:rPr>
                            <w:t>Conducts worship service and assessed by Presbytery representative</w:t>
                          </w:r>
                        </w:p>
                      </w:txbxContent>
                    </v:textbox>
                  </v:shape>
                </v:group>
                <w10:wrap type="tight" anchorx="margin" anchory="margin"/>
              </v:group>
            </w:pict>
          </mc:Fallback>
        </mc:AlternateContent>
      </w:r>
      <w:r w:rsidR="009763FC">
        <w:rPr>
          <w:b/>
          <w:bCs/>
        </w:rPr>
        <w:t>The following flowchart, table, and timeline explain/illustrate the same LOM process in different ways</w:t>
      </w:r>
    </w:p>
    <w:p w14:paraId="011DC5FD" w14:textId="1D8C81A9" w:rsidR="0069761F" w:rsidRDefault="0069761F" w:rsidP="0069761F">
      <w:pPr>
        <w:rPr>
          <w:szCs w:val="22"/>
        </w:rPr>
      </w:pPr>
    </w:p>
    <w:p w14:paraId="607CFD2A" w14:textId="77777777" w:rsidR="00F85EB0" w:rsidRDefault="00F85EB0" w:rsidP="00F85EB0">
      <w:pPr>
        <w:pStyle w:val="Lecture12"/>
      </w:pPr>
      <w:r>
        <w:br w:type="column"/>
      </w:r>
      <w:r>
        <w:lastRenderedPageBreak/>
        <w:t>The LOM Process</w:t>
      </w:r>
    </w:p>
    <w:tbl>
      <w:tblPr>
        <w:tblStyle w:val="TableGrid"/>
        <w:tblW w:w="10031" w:type="dxa"/>
        <w:tblLook w:val="04A0" w:firstRow="1" w:lastRow="0" w:firstColumn="1" w:lastColumn="0" w:noHBand="0" w:noVBand="1"/>
      </w:tblPr>
      <w:tblGrid>
        <w:gridCol w:w="1380"/>
        <w:gridCol w:w="2272"/>
        <w:gridCol w:w="2193"/>
        <w:gridCol w:w="2485"/>
        <w:gridCol w:w="1701"/>
      </w:tblGrid>
      <w:tr w:rsidR="00F85EB0" w:rsidRPr="00112ED0" w14:paraId="422845CF" w14:textId="77777777" w:rsidTr="00F85EB0">
        <w:tc>
          <w:tcPr>
            <w:tcW w:w="1380" w:type="dxa"/>
          </w:tcPr>
          <w:p w14:paraId="360917C3" w14:textId="77777777" w:rsidR="00F85EB0" w:rsidRPr="00112ED0" w:rsidRDefault="00F85EB0" w:rsidP="00F85EB0">
            <w:pPr>
              <w:pStyle w:val="LectureHeading1"/>
              <w:jc w:val="center"/>
            </w:pPr>
          </w:p>
        </w:tc>
        <w:tc>
          <w:tcPr>
            <w:tcW w:w="2272" w:type="dxa"/>
          </w:tcPr>
          <w:p w14:paraId="15E17613" w14:textId="77777777" w:rsidR="00781EF0" w:rsidRDefault="00431A22" w:rsidP="00781EF0">
            <w:pPr>
              <w:pStyle w:val="LectureHeading1"/>
              <w:jc w:val="center"/>
            </w:pPr>
            <w:r>
              <w:t>Congregation</w:t>
            </w:r>
            <w:r w:rsidR="00781EF0">
              <w:t xml:space="preserve"> /</w:t>
            </w:r>
          </w:p>
          <w:p w14:paraId="057B6F67" w14:textId="77777777" w:rsidR="00F85EB0" w:rsidRPr="00112ED0" w:rsidRDefault="00781EF0" w:rsidP="00781EF0">
            <w:pPr>
              <w:pStyle w:val="LectureHeading1"/>
              <w:jc w:val="center"/>
            </w:pPr>
            <w:r>
              <w:t>other oversight body</w:t>
            </w:r>
          </w:p>
        </w:tc>
        <w:tc>
          <w:tcPr>
            <w:tcW w:w="2193" w:type="dxa"/>
          </w:tcPr>
          <w:p w14:paraId="6B6D743E" w14:textId="77777777" w:rsidR="00F85EB0" w:rsidRDefault="00F85EB0" w:rsidP="00F85EB0">
            <w:pPr>
              <w:pStyle w:val="LectureHeading1"/>
              <w:jc w:val="center"/>
            </w:pPr>
            <w:r w:rsidRPr="00112ED0">
              <w:t xml:space="preserve">Person: </w:t>
            </w:r>
          </w:p>
          <w:p w14:paraId="611166B5" w14:textId="24E3D827" w:rsidR="00F85EB0" w:rsidRPr="00112ED0" w:rsidRDefault="00F85EB0" w:rsidP="008E5CC5">
            <w:pPr>
              <w:pStyle w:val="LectureHeading1"/>
              <w:jc w:val="center"/>
            </w:pPr>
            <w:r w:rsidRPr="00112ED0">
              <w:t xml:space="preserve">LOM </w:t>
            </w:r>
            <w:r w:rsidR="008E5CC5">
              <w:t>a</w:t>
            </w:r>
            <w:r w:rsidR="008E5CC5" w:rsidRPr="00112ED0">
              <w:t>pplicant</w:t>
            </w:r>
          </w:p>
        </w:tc>
        <w:tc>
          <w:tcPr>
            <w:tcW w:w="2485" w:type="dxa"/>
          </w:tcPr>
          <w:p w14:paraId="739E1514" w14:textId="77777777" w:rsidR="00830E68" w:rsidRDefault="00F85EB0" w:rsidP="00F85EB0">
            <w:pPr>
              <w:pStyle w:val="LectureHeading1"/>
              <w:jc w:val="center"/>
            </w:pPr>
            <w:r w:rsidRPr="00112ED0">
              <w:t>Presbytery</w:t>
            </w:r>
            <w:r w:rsidR="00830E68">
              <w:t xml:space="preserve">: </w:t>
            </w:r>
          </w:p>
          <w:p w14:paraId="129B8C9D" w14:textId="77777777" w:rsidR="00F85EB0" w:rsidRPr="00112ED0" w:rsidRDefault="00830E68" w:rsidP="00F85EB0">
            <w:pPr>
              <w:pStyle w:val="LectureHeading1"/>
              <w:jc w:val="center"/>
            </w:pPr>
            <w:r>
              <w:t>Candidates Convenor</w:t>
            </w:r>
          </w:p>
        </w:tc>
        <w:tc>
          <w:tcPr>
            <w:tcW w:w="1701" w:type="dxa"/>
          </w:tcPr>
          <w:p w14:paraId="746E2FAF" w14:textId="77777777" w:rsidR="00F85EB0" w:rsidRPr="00112ED0" w:rsidRDefault="00F85EB0" w:rsidP="00F85EB0">
            <w:pPr>
              <w:pStyle w:val="LectureHeading1"/>
              <w:jc w:val="center"/>
            </w:pPr>
            <w:r w:rsidRPr="00112ED0">
              <w:t>PCANZ</w:t>
            </w:r>
          </w:p>
        </w:tc>
      </w:tr>
      <w:tr w:rsidR="00F85EB0" w:rsidRPr="00112ED0" w14:paraId="728F1184" w14:textId="77777777" w:rsidTr="00F85EB0">
        <w:tc>
          <w:tcPr>
            <w:tcW w:w="1380" w:type="dxa"/>
          </w:tcPr>
          <w:p w14:paraId="1E0AEC25" w14:textId="77777777" w:rsidR="00F85EB0" w:rsidRPr="00112ED0" w:rsidRDefault="00F85EB0" w:rsidP="00F85EB0">
            <w:pPr>
              <w:pStyle w:val="LectureHeading1"/>
            </w:pPr>
            <w:r w:rsidRPr="00112ED0">
              <w:t>STAGE 1</w:t>
            </w:r>
          </w:p>
          <w:p w14:paraId="24120808" w14:textId="77777777" w:rsidR="00F85EB0" w:rsidRPr="00112ED0" w:rsidRDefault="00F85EB0" w:rsidP="00F85EB0">
            <w:pPr>
              <w:pStyle w:val="LectureHeading1"/>
            </w:pPr>
            <w:r w:rsidRPr="00112ED0">
              <w:t xml:space="preserve">Initial </w:t>
            </w:r>
          </w:p>
          <w:p w14:paraId="62CAE469" w14:textId="77777777" w:rsidR="00F85EB0" w:rsidRPr="00112ED0" w:rsidRDefault="00F85EB0" w:rsidP="00F85EB0">
            <w:pPr>
              <w:pStyle w:val="LectureHeading1"/>
            </w:pPr>
            <w:r w:rsidRPr="00112ED0">
              <w:t>steps</w:t>
            </w:r>
          </w:p>
        </w:tc>
        <w:tc>
          <w:tcPr>
            <w:tcW w:w="2272" w:type="dxa"/>
          </w:tcPr>
          <w:p w14:paraId="1CA97141" w14:textId="7D0238B1" w:rsidR="00F85EB0" w:rsidRPr="00E751F0" w:rsidRDefault="00F85EB0" w:rsidP="00F85EB0">
            <w:pPr>
              <w:pStyle w:val="LectureHeading1"/>
              <w:rPr>
                <w:b w:val="0"/>
                <w:sz w:val="20"/>
                <w:szCs w:val="20"/>
              </w:rPr>
            </w:pPr>
            <w:r w:rsidRPr="00E751F0">
              <w:rPr>
                <w:b w:val="0"/>
                <w:sz w:val="20"/>
                <w:szCs w:val="20"/>
              </w:rPr>
              <w:t xml:space="preserve">Assess </w:t>
            </w:r>
            <w:r>
              <w:rPr>
                <w:b w:val="0"/>
                <w:sz w:val="20"/>
                <w:szCs w:val="20"/>
              </w:rPr>
              <w:t xml:space="preserve">local </w:t>
            </w:r>
            <w:r w:rsidRPr="00E751F0">
              <w:rPr>
                <w:b w:val="0"/>
                <w:sz w:val="20"/>
                <w:szCs w:val="20"/>
              </w:rPr>
              <w:t>ministry needs</w:t>
            </w:r>
            <w:r w:rsidR="009F0F29">
              <w:rPr>
                <w:b w:val="0"/>
                <w:sz w:val="20"/>
                <w:szCs w:val="20"/>
              </w:rPr>
              <w:t xml:space="preserve"> as part of</w:t>
            </w:r>
            <w:r>
              <w:rPr>
                <w:b w:val="0"/>
                <w:sz w:val="20"/>
                <w:szCs w:val="20"/>
              </w:rPr>
              <w:t xml:space="preserve"> </w:t>
            </w:r>
            <w:r w:rsidR="00433C2A">
              <w:rPr>
                <w:b w:val="0"/>
                <w:sz w:val="20"/>
                <w:szCs w:val="20"/>
              </w:rPr>
              <w:t>r</w:t>
            </w:r>
            <w:r>
              <w:rPr>
                <w:b w:val="0"/>
                <w:sz w:val="20"/>
                <w:szCs w:val="20"/>
              </w:rPr>
              <w:t>eview</w:t>
            </w:r>
            <w:r w:rsidR="009F0F29">
              <w:rPr>
                <w:b w:val="0"/>
                <w:sz w:val="20"/>
                <w:szCs w:val="20"/>
              </w:rPr>
              <w:t xml:space="preserve"> &amp; </w:t>
            </w:r>
            <w:r>
              <w:rPr>
                <w:b w:val="0"/>
                <w:sz w:val="20"/>
                <w:szCs w:val="20"/>
              </w:rPr>
              <w:t>mission planning</w:t>
            </w:r>
            <w:r w:rsidRPr="00E751F0">
              <w:rPr>
                <w:b w:val="0"/>
                <w:sz w:val="20"/>
                <w:szCs w:val="20"/>
              </w:rPr>
              <w:t>.</w:t>
            </w:r>
          </w:p>
          <w:p w14:paraId="2B6A8DAD" w14:textId="77777777" w:rsidR="00F85EB0" w:rsidRPr="00E751F0" w:rsidRDefault="00F85EB0" w:rsidP="00F85EB0">
            <w:pPr>
              <w:pStyle w:val="LectureHeading1"/>
              <w:rPr>
                <w:b w:val="0"/>
                <w:sz w:val="20"/>
                <w:szCs w:val="20"/>
              </w:rPr>
            </w:pPr>
            <w:r w:rsidRPr="00E751F0">
              <w:rPr>
                <w:b w:val="0"/>
                <w:sz w:val="20"/>
                <w:szCs w:val="20"/>
              </w:rPr>
              <w:t>Approve in principle that a LOM appointment could be suitable (normally through MSB)</w:t>
            </w:r>
            <w:r>
              <w:rPr>
                <w:b w:val="0"/>
                <w:sz w:val="20"/>
                <w:szCs w:val="20"/>
              </w:rPr>
              <w:t>.</w:t>
            </w:r>
          </w:p>
        </w:tc>
        <w:tc>
          <w:tcPr>
            <w:tcW w:w="2193" w:type="dxa"/>
          </w:tcPr>
          <w:p w14:paraId="31C9EF21" w14:textId="77777777" w:rsidR="00F85EB0" w:rsidRPr="00E751F0" w:rsidRDefault="00F85EB0" w:rsidP="00F85EB0">
            <w:pPr>
              <w:pStyle w:val="LectureHeading1"/>
              <w:rPr>
                <w:b w:val="0"/>
                <w:sz w:val="20"/>
                <w:szCs w:val="20"/>
              </w:rPr>
            </w:pPr>
            <w:r w:rsidRPr="00E751F0">
              <w:rPr>
                <w:b w:val="0"/>
                <w:sz w:val="20"/>
                <w:szCs w:val="20"/>
              </w:rPr>
              <w:t>Discern personal call to ordained ministry, in discussion with parish.</w:t>
            </w:r>
          </w:p>
          <w:p w14:paraId="2AE79131" w14:textId="77777777" w:rsidR="00F85EB0" w:rsidRPr="00E751F0" w:rsidRDefault="00F85EB0" w:rsidP="00F85EB0">
            <w:pPr>
              <w:pStyle w:val="LectureHeading1"/>
              <w:rPr>
                <w:b w:val="0"/>
                <w:sz w:val="20"/>
                <w:szCs w:val="20"/>
              </w:rPr>
            </w:pPr>
            <w:r w:rsidRPr="00E751F0">
              <w:rPr>
                <w:b w:val="0"/>
                <w:sz w:val="20"/>
                <w:szCs w:val="20"/>
              </w:rPr>
              <w:t>Contact CC</w:t>
            </w:r>
            <w:r>
              <w:rPr>
                <w:b w:val="0"/>
                <w:sz w:val="20"/>
                <w:szCs w:val="20"/>
              </w:rPr>
              <w:t>.</w:t>
            </w:r>
          </w:p>
          <w:p w14:paraId="10B9D43A" w14:textId="77777777" w:rsidR="00F85EB0" w:rsidRDefault="00F85EB0" w:rsidP="00F85EB0">
            <w:pPr>
              <w:pStyle w:val="LectureHeading1"/>
              <w:rPr>
                <w:b w:val="0"/>
                <w:sz w:val="20"/>
                <w:szCs w:val="20"/>
              </w:rPr>
            </w:pPr>
            <w:r w:rsidRPr="00E751F0">
              <w:rPr>
                <w:b w:val="0"/>
                <w:sz w:val="20"/>
                <w:szCs w:val="20"/>
              </w:rPr>
              <w:t xml:space="preserve">Complete application forms </w:t>
            </w:r>
            <w:r>
              <w:rPr>
                <w:b w:val="0"/>
                <w:sz w:val="20"/>
                <w:szCs w:val="20"/>
              </w:rPr>
              <w:t>&amp; other material</w:t>
            </w:r>
            <w:r w:rsidRPr="00E751F0">
              <w:rPr>
                <w:b w:val="0"/>
                <w:sz w:val="20"/>
                <w:szCs w:val="20"/>
              </w:rPr>
              <w:t>.</w:t>
            </w:r>
          </w:p>
          <w:p w14:paraId="440F7D3A" w14:textId="77777777" w:rsidR="00F85EB0" w:rsidRPr="00E751F0" w:rsidRDefault="00F85EB0" w:rsidP="00F85EB0">
            <w:pPr>
              <w:pStyle w:val="LectureHeading1"/>
              <w:rPr>
                <w:b w:val="0"/>
                <w:sz w:val="20"/>
                <w:szCs w:val="20"/>
              </w:rPr>
            </w:pPr>
            <w:r>
              <w:rPr>
                <w:b w:val="0"/>
                <w:sz w:val="20"/>
                <w:szCs w:val="20"/>
              </w:rPr>
              <w:t>Foundational theology study.</w:t>
            </w:r>
          </w:p>
        </w:tc>
        <w:tc>
          <w:tcPr>
            <w:tcW w:w="2485" w:type="dxa"/>
          </w:tcPr>
          <w:p w14:paraId="2143F0D7" w14:textId="77777777" w:rsidR="00F85EB0" w:rsidRPr="00E751F0" w:rsidRDefault="00F85EB0" w:rsidP="00F85EB0">
            <w:pPr>
              <w:pStyle w:val="LectureHeading1"/>
              <w:rPr>
                <w:b w:val="0"/>
                <w:sz w:val="20"/>
                <w:szCs w:val="20"/>
              </w:rPr>
            </w:pPr>
            <w:r w:rsidRPr="00E751F0">
              <w:rPr>
                <w:b w:val="0"/>
                <w:sz w:val="20"/>
                <w:szCs w:val="20"/>
              </w:rPr>
              <w:t>CC meet with LOM applicant for ini</w:t>
            </w:r>
            <w:r>
              <w:rPr>
                <w:b w:val="0"/>
                <w:sz w:val="20"/>
                <w:szCs w:val="20"/>
              </w:rPr>
              <w:t>ti</w:t>
            </w:r>
            <w:r w:rsidRPr="00E751F0">
              <w:rPr>
                <w:b w:val="0"/>
                <w:sz w:val="20"/>
                <w:szCs w:val="20"/>
              </w:rPr>
              <w:t>al dialogue.</w:t>
            </w:r>
          </w:p>
          <w:p w14:paraId="467B289E" w14:textId="77777777" w:rsidR="00F85EB0" w:rsidRPr="00E751F0" w:rsidRDefault="00F85EB0" w:rsidP="00F85EB0">
            <w:pPr>
              <w:pStyle w:val="LectureHeading1"/>
              <w:rPr>
                <w:b w:val="0"/>
                <w:sz w:val="20"/>
                <w:szCs w:val="20"/>
              </w:rPr>
            </w:pPr>
            <w:r w:rsidRPr="00E751F0">
              <w:rPr>
                <w:b w:val="0"/>
                <w:sz w:val="20"/>
                <w:szCs w:val="20"/>
              </w:rPr>
              <w:t xml:space="preserve">Guide application </w:t>
            </w:r>
            <w:r w:rsidR="005A619F">
              <w:rPr>
                <w:b w:val="0"/>
                <w:sz w:val="20"/>
                <w:szCs w:val="20"/>
              </w:rPr>
              <w:t>so that</w:t>
            </w:r>
            <w:r w:rsidR="005A619F" w:rsidRPr="00E751F0">
              <w:rPr>
                <w:b w:val="0"/>
                <w:sz w:val="20"/>
                <w:szCs w:val="20"/>
              </w:rPr>
              <w:t xml:space="preserve"> </w:t>
            </w:r>
            <w:r w:rsidRPr="00E751F0">
              <w:rPr>
                <w:b w:val="0"/>
                <w:sz w:val="20"/>
                <w:szCs w:val="20"/>
              </w:rPr>
              <w:t xml:space="preserve">all </w:t>
            </w:r>
            <w:r>
              <w:rPr>
                <w:b w:val="0"/>
                <w:sz w:val="20"/>
                <w:szCs w:val="20"/>
              </w:rPr>
              <w:t xml:space="preserve">paperwork is </w:t>
            </w:r>
            <w:r w:rsidRPr="00E751F0">
              <w:rPr>
                <w:b w:val="0"/>
                <w:sz w:val="20"/>
                <w:szCs w:val="20"/>
              </w:rPr>
              <w:t>completed.</w:t>
            </w:r>
          </w:p>
          <w:p w14:paraId="7DD21E4B" w14:textId="77777777" w:rsidR="00F85EB0" w:rsidRPr="00E751F0" w:rsidRDefault="00F85EB0" w:rsidP="00F85EB0">
            <w:pPr>
              <w:pStyle w:val="LectureHeading1"/>
              <w:rPr>
                <w:b w:val="0"/>
                <w:sz w:val="20"/>
                <w:szCs w:val="20"/>
              </w:rPr>
            </w:pPr>
            <w:r w:rsidRPr="00E751F0">
              <w:rPr>
                <w:b w:val="0"/>
                <w:sz w:val="20"/>
                <w:szCs w:val="20"/>
              </w:rPr>
              <w:t>Consult with Parish (</w:t>
            </w:r>
            <w:proofErr w:type="spellStart"/>
            <w:r w:rsidRPr="00E751F0">
              <w:rPr>
                <w:b w:val="0"/>
                <w:sz w:val="20"/>
                <w:szCs w:val="20"/>
              </w:rPr>
              <w:t>esp</w:t>
            </w:r>
            <w:proofErr w:type="spellEnd"/>
            <w:r w:rsidRPr="00E751F0">
              <w:rPr>
                <w:b w:val="0"/>
                <w:sz w:val="20"/>
                <w:szCs w:val="20"/>
              </w:rPr>
              <w:t xml:space="preserve"> MSB convenor)</w:t>
            </w:r>
            <w:r>
              <w:rPr>
                <w:b w:val="0"/>
                <w:sz w:val="20"/>
                <w:szCs w:val="20"/>
              </w:rPr>
              <w:t xml:space="preserve"> or other setting</w:t>
            </w:r>
            <w:r w:rsidRPr="00E751F0">
              <w:rPr>
                <w:b w:val="0"/>
                <w:sz w:val="20"/>
                <w:szCs w:val="20"/>
              </w:rPr>
              <w:t>.</w:t>
            </w:r>
          </w:p>
          <w:p w14:paraId="00E12ED7" w14:textId="77777777" w:rsidR="00F85EB0" w:rsidRDefault="00F85EB0" w:rsidP="00F85EB0">
            <w:pPr>
              <w:pStyle w:val="LectureHeading1"/>
              <w:rPr>
                <w:b w:val="0"/>
                <w:sz w:val="20"/>
                <w:szCs w:val="20"/>
              </w:rPr>
            </w:pPr>
            <w:r>
              <w:rPr>
                <w:b w:val="0"/>
                <w:sz w:val="20"/>
                <w:szCs w:val="20"/>
              </w:rPr>
              <w:t>Talk to</w:t>
            </w:r>
            <w:r w:rsidRPr="00E751F0">
              <w:rPr>
                <w:b w:val="0"/>
                <w:sz w:val="20"/>
                <w:szCs w:val="20"/>
              </w:rPr>
              <w:t xml:space="preserve"> </w:t>
            </w:r>
            <w:r w:rsidR="005A619F">
              <w:rPr>
                <w:b w:val="0"/>
                <w:sz w:val="20"/>
                <w:szCs w:val="20"/>
              </w:rPr>
              <w:t>r</w:t>
            </w:r>
            <w:r w:rsidRPr="00E751F0">
              <w:rPr>
                <w:b w:val="0"/>
                <w:sz w:val="20"/>
                <w:szCs w:val="20"/>
              </w:rPr>
              <w:t>eferees</w:t>
            </w:r>
            <w:r>
              <w:rPr>
                <w:b w:val="0"/>
                <w:sz w:val="20"/>
                <w:szCs w:val="20"/>
              </w:rPr>
              <w:t>.</w:t>
            </w:r>
          </w:p>
          <w:p w14:paraId="59CEB0DE" w14:textId="77777777" w:rsidR="00F85EB0" w:rsidRDefault="00F85EB0" w:rsidP="00F85EB0">
            <w:pPr>
              <w:pStyle w:val="LectureHeading1"/>
              <w:rPr>
                <w:b w:val="0"/>
                <w:sz w:val="20"/>
                <w:szCs w:val="20"/>
              </w:rPr>
            </w:pPr>
            <w:r>
              <w:rPr>
                <w:b w:val="0"/>
                <w:sz w:val="20"/>
                <w:szCs w:val="20"/>
              </w:rPr>
              <w:t>Copy</w:t>
            </w:r>
            <w:r w:rsidRPr="00E751F0">
              <w:rPr>
                <w:b w:val="0"/>
                <w:sz w:val="20"/>
                <w:szCs w:val="20"/>
              </w:rPr>
              <w:t xml:space="preserve"> academic records to KCML.</w:t>
            </w:r>
          </w:p>
          <w:p w14:paraId="6964086B" w14:textId="77777777" w:rsidR="00F85EB0" w:rsidRPr="00E751F0" w:rsidRDefault="00F85EB0" w:rsidP="00F85EB0">
            <w:pPr>
              <w:pStyle w:val="LectureHeading1"/>
              <w:rPr>
                <w:b w:val="0"/>
                <w:sz w:val="20"/>
                <w:szCs w:val="20"/>
              </w:rPr>
            </w:pPr>
            <w:r w:rsidRPr="00E751F0">
              <w:rPr>
                <w:b w:val="0"/>
                <w:sz w:val="20"/>
                <w:szCs w:val="20"/>
              </w:rPr>
              <w:t>May recommend either LOM or NOM process.</w:t>
            </w:r>
          </w:p>
          <w:p w14:paraId="3DA3D906" w14:textId="5945C9E6" w:rsidR="00F85EB0" w:rsidRPr="00E751F0" w:rsidRDefault="00F85EB0" w:rsidP="00433C2A">
            <w:pPr>
              <w:pStyle w:val="LectureHeading1"/>
              <w:rPr>
                <w:b w:val="0"/>
                <w:sz w:val="20"/>
                <w:szCs w:val="20"/>
              </w:rPr>
            </w:pPr>
            <w:r w:rsidRPr="00E751F0">
              <w:rPr>
                <w:b w:val="0"/>
                <w:sz w:val="20"/>
                <w:szCs w:val="20"/>
              </w:rPr>
              <w:t xml:space="preserve">If LOM, then arrange for </w:t>
            </w:r>
            <w:r w:rsidR="00433C2A">
              <w:rPr>
                <w:b w:val="0"/>
                <w:sz w:val="20"/>
                <w:szCs w:val="20"/>
              </w:rPr>
              <w:t>p</w:t>
            </w:r>
            <w:r w:rsidR="00433C2A" w:rsidRPr="00E751F0">
              <w:rPr>
                <w:b w:val="0"/>
                <w:sz w:val="20"/>
                <w:szCs w:val="20"/>
              </w:rPr>
              <w:t xml:space="preserve">sychologist </w:t>
            </w:r>
            <w:r w:rsidRPr="00E751F0">
              <w:rPr>
                <w:b w:val="0"/>
                <w:sz w:val="20"/>
                <w:szCs w:val="20"/>
              </w:rPr>
              <w:t>assessment.</w:t>
            </w:r>
          </w:p>
        </w:tc>
        <w:tc>
          <w:tcPr>
            <w:tcW w:w="1701" w:type="dxa"/>
          </w:tcPr>
          <w:p w14:paraId="51C98116" w14:textId="77777777" w:rsidR="00F85EB0" w:rsidRDefault="00F85EB0" w:rsidP="00F85EB0">
            <w:pPr>
              <w:pStyle w:val="LectureHeading1"/>
              <w:rPr>
                <w:b w:val="0"/>
                <w:sz w:val="20"/>
                <w:szCs w:val="20"/>
              </w:rPr>
            </w:pPr>
            <w:r w:rsidRPr="00E751F0">
              <w:rPr>
                <w:b w:val="0"/>
                <w:sz w:val="20"/>
                <w:szCs w:val="20"/>
              </w:rPr>
              <w:t>KCML asses</w:t>
            </w:r>
            <w:r>
              <w:rPr>
                <w:b w:val="0"/>
                <w:sz w:val="20"/>
                <w:szCs w:val="20"/>
              </w:rPr>
              <w:t>s A</w:t>
            </w:r>
            <w:r w:rsidRPr="00E751F0">
              <w:rPr>
                <w:b w:val="0"/>
                <w:sz w:val="20"/>
                <w:szCs w:val="20"/>
              </w:rPr>
              <w:t>pplicant’s academic record and advise on training required.</w:t>
            </w:r>
          </w:p>
          <w:p w14:paraId="3A6A14E4" w14:textId="77777777" w:rsidR="00F85EB0" w:rsidRDefault="00F85EB0" w:rsidP="00F85EB0">
            <w:pPr>
              <w:pStyle w:val="LectureHeading1"/>
              <w:rPr>
                <w:b w:val="0"/>
                <w:sz w:val="20"/>
                <w:szCs w:val="20"/>
              </w:rPr>
            </w:pPr>
          </w:p>
          <w:p w14:paraId="12B037E3" w14:textId="77777777" w:rsidR="00F85EB0" w:rsidRDefault="00F85EB0" w:rsidP="00F85EB0">
            <w:pPr>
              <w:pStyle w:val="LectureHeading1"/>
              <w:rPr>
                <w:b w:val="0"/>
                <w:sz w:val="20"/>
                <w:szCs w:val="20"/>
              </w:rPr>
            </w:pPr>
            <w:r>
              <w:rPr>
                <w:b w:val="0"/>
                <w:sz w:val="20"/>
                <w:szCs w:val="20"/>
              </w:rPr>
              <w:t>NAW in a consulting role.</w:t>
            </w:r>
          </w:p>
          <w:p w14:paraId="0D5CB6C4" w14:textId="77777777" w:rsidR="005A619F" w:rsidRDefault="005A619F" w:rsidP="00F85EB0">
            <w:pPr>
              <w:pStyle w:val="LectureHeading1"/>
              <w:rPr>
                <w:b w:val="0"/>
                <w:sz w:val="20"/>
                <w:szCs w:val="20"/>
              </w:rPr>
            </w:pPr>
          </w:p>
          <w:p w14:paraId="38DC32A1" w14:textId="77777777" w:rsidR="005A619F" w:rsidRPr="00E751F0" w:rsidRDefault="005A619F" w:rsidP="00F85EB0">
            <w:pPr>
              <w:pStyle w:val="LectureHeading1"/>
              <w:rPr>
                <w:b w:val="0"/>
                <w:sz w:val="20"/>
                <w:szCs w:val="20"/>
              </w:rPr>
            </w:pPr>
          </w:p>
        </w:tc>
      </w:tr>
      <w:tr w:rsidR="00F85EB0" w:rsidRPr="00112ED0" w14:paraId="6E51310E" w14:textId="77777777" w:rsidTr="00F85EB0">
        <w:tc>
          <w:tcPr>
            <w:tcW w:w="1380" w:type="dxa"/>
          </w:tcPr>
          <w:p w14:paraId="759FFCA5" w14:textId="77777777" w:rsidR="00F85EB0" w:rsidRDefault="00F85EB0" w:rsidP="00F85EB0">
            <w:pPr>
              <w:pStyle w:val="LectureHeading1"/>
            </w:pPr>
            <w:r>
              <w:t>STAGE 2</w:t>
            </w:r>
          </w:p>
          <w:p w14:paraId="15AC4459" w14:textId="77777777" w:rsidR="00F85EB0" w:rsidRPr="00112ED0" w:rsidRDefault="00F85EB0" w:rsidP="00F85EB0">
            <w:pPr>
              <w:pStyle w:val="LectureHeading1"/>
            </w:pPr>
            <w:r>
              <w:t>Discernment</w:t>
            </w:r>
          </w:p>
        </w:tc>
        <w:tc>
          <w:tcPr>
            <w:tcW w:w="2272" w:type="dxa"/>
          </w:tcPr>
          <w:p w14:paraId="0CC6CE4C" w14:textId="655F5019" w:rsidR="00F85EB0" w:rsidRPr="00E751F0" w:rsidRDefault="00FD573F" w:rsidP="007B66BE">
            <w:pPr>
              <w:pStyle w:val="LectureHeading1"/>
              <w:rPr>
                <w:b w:val="0"/>
                <w:sz w:val="20"/>
                <w:szCs w:val="20"/>
              </w:rPr>
            </w:pPr>
            <w:r>
              <w:rPr>
                <w:b w:val="0"/>
                <w:sz w:val="20"/>
                <w:szCs w:val="20"/>
              </w:rPr>
              <w:t>Discern</w:t>
            </w:r>
            <w:r w:rsidR="00C23472">
              <w:rPr>
                <w:b w:val="0"/>
                <w:sz w:val="20"/>
                <w:szCs w:val="20"/>
              </w:rPr>
              <w:t xml:space="preserve"> ministry appointment: </w:t>
            </w:r>
            <w:r w:rsidR="007B66BE">
              <w:rPr>
                <w:b w:val="0"/>
                <w:sz w:val="20"/>
                <w:szCs w:val="20"/>
                <w:u w:val="single"/>
              </w:rPr>
              <w:t>Congregation</w:t>
            </w:r>
            <w:r w:rsidR="00C23472">
              <w:rPr>
                <w:b w:val="0"/>
                <w:sz w:val="20"/>
                <w:szCs w:val="20"/>
              </w:rPr>
              <w:t xml:space="preserve">: MSB interview candidate. </w:t>
            </w:r>
            <w:r w:rsidR="00C23472" w:rsidRPr="00C23472">
              <w:rPr>
                <w:b w:val="0"/>
                <w:sz w:val="20"/>
                <w:szCs w:val="20"/>
                <w:u w:val="single"/>
              </w:rPr>
              <w:t>Other</w:t>
            </w:r>
            <w:r w:rsidR="00C23472">
              <w:rPr>
                <w:b w:val="0"/>
                <w:sz w:val="20"/>
                <w:szCs w:val="20"/>
              </w:rPr>
              <w:t>: clarify employment &amp; position.</w:t>
            </w:r>
          </w:p>
        </w:tc>
        <w:tc>
          <w:tcPr>
            <w:tcW w:w="6379" w:type="dxa"/>
            <w:gridSpan w:val="3"/>
          </w:tcPr>
          <w:p w14:paraId="41E4E36B" w14:textId="77777777" w:rsidR="00F85EB0" w:rsidRPr="00AB3B40" w:rsidRDefault="00F85EB0" w:rsidP="00F85EB0">
            <w:pPr>
              <w:pStyle w:val="LectureHeading1"/>
              <w:rPr>
                <w:b w:val="0"/>
                <w:sz w:val="20"/>
                <w:szCs w:val="20"/>
              </w:rPr>
            </w:pPr>
            <w:r w:rsidRPr="00CA2BA0">
              <w:rPr>
                <w:sz w:val="20"/>
                <w:szCs w:val="20"/>
              </w:rPr>
              <w:t>LOM Interview</w:t>
            </w:r>
            <w:r>
              <w:rPr>
                <w:b w:val="0"/>
                <w:sz w:val="20"/>
                <w:szCs w:val="20"/>
              </w:rPr>
              <w:t xml:space="preserve"> by Candidate Committee, with (2) NAW reps. </w:t>
            </w:r>
          </w:p>
          <w:p w14:paraId="04F5675A" w14:textId="77777777" w:rsidR="00F85EB0" w:rsidRPr="00AB3B40" w:rsidRDefault="00F85EB0" w:rsidP="00F85EB0">
            <w:pPr>
              <w:pStyle w:val="LectureHeading1"/>
              <w:rPr>
                <w:b w:val="0"/>
                <w:sz w:val="20"/>
                <w:szCs w:val="20"/>
              </w:rPr>
            </w:pPr>
            <w:r w:rsidRPr="00AB3B40">
              <w:rPr>
                <w:b w:val="0"/>
                <w:sz w:val="20"/>
                <w:szCs w:val="20"/>
              </w:rPr>
              <w:t xml:space="preserve">Decision by interview panel, reported to Candidate. </w:t>
            </w:r>
          </w:p>
          <w:p w14:paraId="558A9540" w14:textId="77777777" w:rsidR="00F85EB0" w:rsidRDefault="00F85EB0" w:rsidP="00F85EB0">
            <w:pPr>
              <w:pStyle w:val="LectureHeading1"/>
              <w:rPr>
                <w:b w:val="0"/>
                <w:sz w:val="20"/>
                <w:szCs w:val="20"/>
              </w:rPr>
            </w:pPr>
            <w:r w:rsidRPr="00AB3B40">
              <w:rPr>
                <w:b w:val="0"/>
                <w:sz w:val="20"/>
                <w:szCs w:val="20"/>
              </w:rPr>
              <w:t>If decision is to proceed with LOM process, this is reported to Presbytery for ratification</w:t>
            </w:r>
          </w:p>
          <w:p w14:paraId="408CA2E0" w14:textId="23A1015C" w:rsidR="00431A22" w:rsidRPr="00E751F0" w:rsidRDefault="005A619F" w:rsidP="00431A22">
            <w:pPr>
              <w:pStyle w:val="LectureHeading1"/>
              <w:rPr>
                <w:b w:val="0"/>
                <w:sz w:val="20"/>
                <w:szCs w:val="20"/>
              </w:rPr>
            </w:pPr>
            <w:r>
              <w:rPr>
                <w:b w:val="0"/>
                <w:sz w:val="20"/>
                <w:szCs w:val="20"/>
              </w:rPr>
              <w:t xml:space="preserve">Complete </w:t>
            </w:r>
            <w:r w:rsidR="008F15A8">
              <w:rPr>
                <w:b w:val="0"/>
                <w:sz w:val="20"/>
                <w:szCs w:val="20"/>
              </w:rPr>
              <w:t>Training</w:t>
            </w:r>
            <w:r w:rsidR="00431A22">
              <w:rPr>
                <w:b w:val="0"/>
                <w:sz w:val="20"/>
                <w:szCs w:val="20"/>
              </w:rPr>
              <w:t xml:space="preserve"> Needs Assessment </w:t>
            </w:r>
            <w:r w:rsidR="008F15A8">
              <w:rPr>
                <w:b w:val="0"/>
                <w:sz w:val="20"/>
                <w:szCs w:val="20"/>
              </w:rPr>
              <w:t>(Presbytery see to this) agreement drafted by Dean of Studies (KCML). Training Agreement negotiated.</w:t>
            </w:r>
          </w:p>
        </w:tc>
      </w:tr>
      <w:tr w:rsidR="00F85EB0" w:rsidRPr="00112ED0" w14:paraId="5543DB64" w14:textId="77777777" w:rsidTr="00F85EB0">
        <w:tc>
          <w:tcPr>
            <w:tcW w:w="1380" w:type="dxa"/>
          </w:tcPr>
          <w:p w14:paraId="3BD3E371" w14:textId="77777777" w:rsidR="00F85EB0" w:rsidRDefault="00F85EB0" w:rsidP="00F85EB0">
            <w:pPr>
              <w:pStyle w:val="LectureHeading1"/>
            </w:pPr>
            <w:r>
              <w:t>STAGE 3</w:t>
            </w:r>
          </w:p>
          <w:p w14:paraId="4AC93B8B" w14:textId="77777777" w:rsidR="00FD573F" w:rsidRDefault="00FD573F" w:rsidP="00FD573F">
            <w:pPr>
              <w:pStyle w:val="LectureHeading1"/>
            </w:pPr>
            <w:r>
              <w:t>Probation &amp;</w:t>
            </w:r>
          </w:p>
          <w:p w14:paraId="24FE2701" w14:textId="77777777" w:rsidR="00F85EB0" w:rsidRPr="00112ED0" w:rsidRDefault="00F85EB0" w:rsidP="00FD573F">
            <w:pPr>
              <w:pStyle w:val="LectureHeading1"/>
            </w:pPr>
            <w:r>
              <w:t xml:space="preserve">Training </w:t>
            </w:r>
          </w:p>
        </w:tc>
        <w:tc>
          <w:tcPr>
            <w:tcW w:w="2272" w:type="dxa"/>
          </w:tcPr>
          <w:p w14:paraId="452B0D3B" w14:textId="632BCA4D" w:rsidR="00F85EB0" w:rsidRDefault="00FD573F" w:rsidP="00F85EB0">
            <w:pPr>
              <w:pStyle w:val="LectureHeading1"/>
              <w:rPr>
                <w:b w:val="0"/>
                <w:sz w:val="20"/>
                <w:szCs w:val="20"/>
              </w:rPr>
            </w:pPr>
            <w:r>
              <w:rPr>
                <w:b w:val="0"/>
                <w:sz w:val="20"/>
                <w:szCs w:val="20"/>
              </w:rPr>
              <w:t xml:space="preserve">LOM </w:t>
            </w:r>
            <w:r w:rsidR="007B66BE">
              <w:rPr>
                <w:b w:val="0"/>
                <w:sz w:val="20"/>
                <w:szCs w:val="20"/>
              </w:rPr>
              <w:t xml:space="preserve">probation </w:t>
            </w:r>
            <w:r>
              <w:rPr>
                <w:b w:val="0"/>
                <w:sz w:val="20"/>
                <w:szCs w:val="20"/>
              </w:rPr>
              <w:t>ministry</w:t>
            </w:r>
            <w:r w:rsidR="00F85EB0">
              <w:rPr>
                <w:b w:val="0"/>
                <w:sz w:val="20"/>
                <w:szCs w:val="20"/>
              </w:rPr>
              <w:t xml:space="preserve"> appointment begins (with a </w:t>
            </w:r>
            <w:r w:rsidR="007B66BE">
              <w:rPr>
                <w:b w:val="0"/>
                <w:sz w:val="20"/>
                <w:szCs w:val="20"/>
              </w:rPr>
              <w:t xml:space="preserve">commissioning </w:t>
            </w:r>
            <w:r w:rsidR="008F15A8">
              <w:rPr>
                <w:b w:val="0"/>
                <w:sz w:val="20"/>
                <w:szCs w:val="20"/>
              </w:rPr>
              <w:t>during a regular worship service</w:t>
            </w:r>
            <w:r w:rsidR="00F85EB0">
              <w:rPr>
                <w:b w:val="0"/>
                <w:sz w:val="20"/>
                <w:szCs w:val="20"/>
              </w:rPr>
              <w:t>).</w:t>
            </w:r>
          </w:p>
          <w:p w14:paraId="1FA76F4C" w14:textId="77777777" w:rsidR="00F85EB0" w:rsidRDefault="00F85EB0" w:rsidP="00F85EB0">
            <w:pPr>
              <w:pStyle w:val="LectureHeading1"/>
              <w:rPr>
                <w:b w:val="0"/>
                <w:sz w:val="20"/>
                <w:szCs w:val="20"/>
              </w:rPr>
            </w:pPr>
            <w:r>
              <w:rPr>
                <w:b w:val="0"/>
                <w:sz w:val="20"/>
                <w:szCs w:val="20"/>
              </w:rPr>
              <w:t>Interim Moderator continues involvement.</w:t>
            </w:r>
          </w:p>
          <w:p w14:paraId="7565686F" w14:textId="77777777" w:rsidR="00F85EB0" w:rsidRPr="00E751F0" w:rsidRDefault="00431A22" w:rsidP="00F85EB0">
            <w:pPr>
              <w:pStyle w:val="LectureHeading1"/>
              <w:rPr>
                <w:b w:val="0"/>
                <w:sz w:val="20"/>
                <w:szCs w:val="20"/>
              </w:rPr>
            </w:pPr>
            <w:r>
              <w:rPr>
                <w:b w:val="0"/>
                <w:sz w:val="20"/>
                <w:szCs w:val="20"/>
              </w:rPr>
              <w:t>Congregation</w:t>
            </w:r>
            <w:r w:rsidR="00F85EB0">
              <w:rPr>
                <w:b w:val="0"/>
                <w:sz w:val="20"/>
                <w:szCs w:val="20"/>
              </w:rPr>
              <w:t xml:space="preserve"> supports LOM Probationer during training.</w:t>
            </w:r>
          </w:p>
        </w:tc>
        <w:tc>
          <w:tcPr>
            <w:tcW w:w="2193" w:type="dxa"/>
          </w:tcPr>
          <w:p w14:paraId="4E646282" w14:textId="77777777" w:rsidR="00F85EB0" w:rsidRPr="00CA2BA0" w:rsidRDefault="00F85EB0" w:rsidP="00F85EB0">
            <w:pPr>
              <w:pStyle w:val="LectureHeading1"/>
              <w:rPr>
                <w:sz w:val="20"/>
                <w:szCs w:val="20"/>
              </w:rPr>
            </w:pPr>
            <w:r w:rsidRPr="00CA2BA0">
              <w:rPr>
                <w:sz w:val="20"/>
                <w:szCs w:val="20"/>
              </w:rPr>
              <w:t>LOM Probationer</w:t>
            </w:r>
          </w:p>
          <w:p w14:paraId="7C23FC8D" w14:textId="77777777" w:rsidR="00F85EB0" w:rsidRDefault="00F85EB0" w:rsidP="00F85EB0">
            <w:pPr>
              <w:pStyle w:val="LectureHeading1"/>
              <w:rPr>
                <w:b w:val="0"/>
                <w:sz w:val="20"/>
                <w:szCs w:val="20"/>
              </w:rPr>
            </w:pPr>
            <w:r>
              <w:rPr>
                <w:b w:val="0"/>
                <w:sz w:val="20"/>
                <w:szCs w:val="20"/>
              </w:rPr>
              <w:t xml:space="preserve">Begin ministry appointment. </w:t>
            </w:r>
          </w:p>
          <w:p w14:paraId="0B9C9993" w14:textId="77777777" w:rsidR="00F85EB0" w:rsidRDefault="00F85EB0" w:rsidP="00F85EB0">
            <w:pPr>
              <w:pStyle w:val="LectureHeading1"/>
              <w:rPr>
                <w:b w:val="0"/>
                <w:sz w:val="20"/>
                <w:szCs w:val="20"/>
              </w:rPr>
            </w:pPr>
          </w:p>
          <w:p w14:paraId="11BC42B2" w14:textId="77777777" w:rsidR="00F85EB0" w:rsidRPr="00E751F0" w:rsidRDefault="00F85EB0" w:rsidP="00F85EB0">
            <w:pPr>
              <w:pStyle w:val="LectureHeading1"/>
              <w:rPr>
                <w:b w:val="0"/>
                <w:sz w:val="20"/>
                <w:szCs w:val="20"/>
              </w:rPr>
            </w:pPr>
            <w:r>
              <w:rPr>
                <w:b w:val="0"/>
                <w:sz w:val="20"/>
                <w:szCs w:val="20"/>
              </w:rPr>
              <w:t>Meet with Supervisor, mentor, and Ministry Reflection Group.</w:t>
            </w:r>
          </w:p>
        </w:tc>
        <w:tc>
          <w:tcPr>
            <w:tcW w:w="2485" w:type="dxa"/>
          </w:tcPr>
          <w:p w14:paraId="7E57532B" w14:textId="54C6B126" w:rsidR="00F85EB0" w:rsidRDefault="00F85EB0" w:rsidP="00F85EB0">
            <w:pPr>
              <w:pStyle w:val="LectureHeading1"/>
              <w:rPr>
                <w:b w:val="0"/>
                <w:sz w:val="20"/>
                <w:szCs w:val="20"/>
              </w:rPr>
            </w:pPr>
            <w:r>
              <w:rPr>
                <w:b w:val="0"/>
                <w:sz w:val="20"/>
                <w:szCs w:val="20"/>
              </w:rPr>
              <w:t xml:space="preserve">Appoint mentor for LOM Probationer, work through </w:t>
            </w:r>
            <w:r w:rsidR="007B66BE">
              <w:rPr>
                <w:b w:val="0"/>
                <w:sz w:val="20"/>
                <w:szCs w:val="20"/>
              </w:rPr>
              <w:t>learning needs assessment</w:t>
            </w:r>
            <w:r>
              <w:rPr>
                <w:b w:val="0"/>
                <w:sz w:val="20"/>
                <w:szCs w:val="20"/>
              </w:rPr>
              <w:t>, draft Tr</w:t>
            </w:r>
            <w:r w:rsidR="008A48EF">
              <w:rPr>
                <w:b w:val="0"/>
                <w:sz w:val="20"/>
                <w:szCs w:val="20"/>
              </w:rPr>
              <w:t>aining Agreement</w:t>
            </w:r>
            <w:r w:rsidR="005A619F">
              <w:rPr>
                <w:b w:val="0"/>
                <w:sz w:val="20"/>
                <w:szCs w:val="20"/>
              </w:rPr>
              <w:t xml:space="preserve"> in conjuncti</w:t>
            </w:r>
            <w:r w:rsidR="00E17C41">
              <w:rPr>
                <w:b w:val="0"/>
                <w:sz w:val="20"/>
                <w:szCs w:val="20"/>
              </w:rPr>
              <w:t>o</w:t>
            </w:r>
            <w:r w:rsidR="005A619F">
              <w:rPr>
                <w:b w:val="0"/>
                <w:sz w:val="20"/>
                <w:szCs w:val="20"/>
              </w:rPr>
              <w:t>n with KCML</w:t>
            </w:r>
            <w:r w:rsidR="008A48EF">
              <w:rPr>
                <w:b w:val="0"/>
                <w:sz w:val="20"/>
                <w:szCs w:val="20"/>
              </w:rPr>
              <w:t xml:space="preserve">, plan </w:t>
            </w:r>
            <w:r w:rsidR="00830E68">
              <w:rPr>
                <w:b w:val="0"/>
                <w:sz w:val="20"/>
                <w:szCs w:val="20"/>
              </w:rPr>
              <w:t>for Presbytery's t</w:t>
            </w:r>
            <w:r>
              <w:rPr>
                <w:b w:val="0"/>
                <w:sz w:val="20"/>
                <w:szCs w:val="20"/>
              </w:rPr>
              <w:t>raining requirements.</w:t>
            </w:r>
          </w:p>
          <w:p w14:paraId="771E94C6" w14:textId="77777777" w:rsidR="00F85EB0" w:rsidRPr="00E751F0" w:rsidRDefault="00830E68" w:rsidP="00F85EB0">
            <w:pPr>
              <w:pStyle w:val="LectureHeading1"/>
              <w:rPr>
                <w:b w:val="0"/>
                <w:sz w:val="20"/>
                <w:szCs w:val="20"/>
              </w:rPr>
            </w:pPr>
            <w:r>
              <w:rPr>
                <w:b w:val="0"/>
                <w:sz w:val="20"/>
                <w:szCs w:val="20"/>
              </w:rPr>
              <w:t>HR Committee to oversee employment.</w:t>
            </w:r>
          </w:p>
        </w:tc>
        <w:tc>
          <w:tcPr>
            <w:tcW w:w="1701" w:type="dxa"/>
          </w:tcPr>
          <w:p w14:paraId="6B3E6F61" w14:textId="77777777" w:rsidR="00F85EB0" w:rsidRPr="00E751F0" w:rsidRDefault="00F85EB0" w:rsidP="00F85EB0">
            <w:pPr>
              <w:pStyle w:val="LectureHeading1"/>
              <w:rPr>
                <w:b w:val="0"/>
                <w:sz w:val="20"/>
                <w:szCs w:val="20"/>
              </w:rPr>
            </w:pPr>
            <w:r>
              <w:rPr>
                <w:b w:val="0"/>
                <w:sz w:val="20"/>
                <w:szCs w:val="20"/>
              </w:rPr>
              <w:t>KCML</w:t>
            </w:r>
            <w:r w:rsidR="005A619F">
              <w:rPr>
                <w:b w:val="0"/>
                <w:sz w:val="20"/>
                <w:szCs w:val="20"/>
              </w:rPr>
              <w:t>, alongside Presbytery and their appointees,</w:t>
            </w:r>
            <w:r>
              <w:rPr>
                <w:b w:val="0"/>
                <w:sz w:val="20"/>
                <w:szCs w:val="20"/>
              </w:rPr>
              <w:t xml:space="preserve"> actively support LOM Probationer during training. </w:t>
            </w:r>
          </w:p>
        </w:tc>
      </w:tr>
      <w:tr w:rsidR="00F85EB0" w:rsidRPr="00112ED0" w14:paraId="71054209" w14:textId="77777777" w:rsidTr="00F85EB0">
        <w:tc>
          <w:tcPr>
            <w:tcW w:w="1380" w:type="dxa"/>
          </w:tcPr>
          <w:p w14:paraId="27446E9C" w14:textId="77777777" w:rsidR="00F85EB0" w:rsidRDefault="00F85EB0" w:rsidP="00F85EB0">
            <w:pPr>
              <w:pStyle w:val="LectureHeading1"/>
            </w:pPr>
            <w:r>
              <w:t>STAGE 4</w:t>
            </w:r>
          </w:p>
          <w:p w14:paraId="07542400" w14:textId="77777777" w:rsidR="00F85EB0" w:rsidRDefault="00F85EB0" w:rsidP="00F85EB0">
            <w:pPr>
              <w:pStyle w:val="LectureHeading1"/>
            </w:pPr>
            <w:r>
              <w:t>Call</w:t>
            </w:r>
          </w:p>
        </w:tc>
        <w:tc>
          <w:tcPr>
            <w:tcW w:w="2272" w:type="dxa"/>
          </w:tcPr>
          <w:p w14:paraId="41F5D8DC" w14:textId="3BD57992" w:rsidR="00F85EB0" w:rsidRDefault="00F85EB0" w:rsidP="00F85EB0">
            <w:pPr>
              <w:pStyle w:val="LectureHeading1"/>
              <w:rPr>
                <w:b w:val="0"/>
                <w:sz w:val="20"/>
                <w:szCs w:val="20"/>
              </w:rPr>
            </w:pPr>
            <w:r>
              <w:rPr>
                <w:b w:val="0"/>
                <w:sz w:val="20"/>
                <w:szCs w:val="20"/>
              </w:rPr>
              <w:t xml:space="preserve">MSB </w:t>
            </w:r>
            <w:r w:rsidR="00C23472">
              <w:rPr>
                <w:b w:val="0"/>
                <w:sz w:val="20"/>
                <w:szCs w:val="20"/>
              </w:rPr>
              <w:t xml:space="preserve">or </w:t>
            </w:r>
            <w:r w:rsidR="009F0F29">
              <w:rPr>
                <w:b w:val="0"/>
                <w:sz w:val="20"/>
                <w:szCs w:val="20"/>
              </w:rPr>
              <w:t xml:space="preserve">Ministry </w:t>
            </w:r>
            <w:r w:rsidR="00C23472">
              <w:rPr>
                <w:b w:val="0"/>
                <w:sz w:val="20"/>
                <w:szCs w:val="20"/>
              </w:rPr>
              <w:t xml:space="preserve">Committee </w:t>
            </w:r>
            <w:r>
              <w:rPr>
                <w:b w:val="0"/>
                <w:sz w:val="20"/>
                <w:szCs w:val="20"/>
              </w:rPr>
              <w:t xml:space="preserve">bring decision to </w:t>
            </w:r>
            <w:r w:rsidR="00106A7F">
              <w:rPr>
                <w:b w:val="0"/>
                <w:sz w:val="20"/>
                <w:szCs w:val="20"/>
              </w:rPr>
              <w:t>the p</w:t>
            </w:r>
            <w:r>
              <w:rPr>
                <w:b w:val="0"/>
                <w:sz w:val="20"/>
                <w:szCs w:val="20"/>
              </w:rPr>
              <w:t>resbytery re. Terms of Call.</w:t>
            </w:r>
          </w:p>
          <w:p w14:paraId="0F8D46FE" w14:textId="77777777" w:rsidR="00F85EB0" w:rsidRPr="00AB3B40" w:rsidRDefault="00F85EB0" w:rsidP="00C23472">
            <w:pPr>
              <w:pStyle w:val="LectureHeading1"/>
              <w:rPr>
                <w:b w:val="0"/>
                <w:i/>
                <w:sz w:val="20"/>
                <w:szCs w:val="20"/>
              </w:rPr>
            </w:pPr>
            <w:r>
              <w:rPr>
                <w:b w:val="0"/>
                <w:sz w:val="20"/>
                <w:szCs w:val="20"/>
              </w:rPr>
              <w:t>Con</w:t>
            </w:r>
            <w:r w:rsidR="00C23472">
              <w:rPr>
                <w:b w:val="0"/>
                <w:sz w:val="20"/>
                <w:szCs w:val="20"/>
              </w:rPr>
              <w:t>gregational Meeting to vote on C</w:t>
            </w:r>
            <w:r>
              <w:rPr>
                <w:b w:val="0"/>
                <w:sz w:val="20"/>
                <w:szCs w:val="20"/>
              </w:rPr>
              <w:t>all.</w:t>
            </w:r>
            <w:r w:rsidR="00C23472">
              <w:rPr>
                <w:b w:val="0"/>
                <w:sz w:val="20"/>
                <w:szCs w:val="20"/>
              </w:rPr>
              <w:t xml:space="preserve"> </w:t>
            </w:r>
          </w:p>
          <w:p w14:paraId="39E9344C" w14:textId="77777777" w:rsidR="00F85EB0" w:rsidRPr="00CA2BA0" w:rsidRDefault="00F85EB0" w:rsidP="00F85EB0">
            <w:pPr>
              <w:pStyle w:val="LectureHeading1"/>
              <w:rPr>
                <w:b w:val="0"/>
                <w:sz w:val="20"/>
                <w:szCs w:val="20"/>
              </w:rPr>
            </w:pPr>
            <w:r>
              <w:rPr>
                <w:b w:val="0"/>
                <w:sz w:val="20"/>
                <w:szCs w:val="20"/>
              </w:rPr>
              <w:t>Presbytery offer Call.</w:t>
            </w:r>
          </w:p>
        </w:tc>
        <w:tc>
          <w:tcPr>
            <w:tcW w:w="2193" w:type="dxa"/>
          </w:tcPr>
          <w:p w14:paraId="42882006" w14:textId="494C6B62" w:rsidR="00F85EB0" w:rsidRDefault="00F85EB0" w:rsidP="00F85EB0">
            <w:pPr>
              <w:pStyle w:val="LectureHeading1"/>
              <w:rPr>
                <w:b w:val="0"/>
                <w:sz w:val="20"/>
                <w:szCs w:val="20"/>
              </w:rPr>
            </w:pPr>
            <w:r>
              <w:rPr>
                <w:b w:val="0"/>
                <w:sz w:val="20"/>
                <w:szCs w:val="20"/>
              </w:rPr>
              <w:t xml:space="preserve">Complete training, </w:t>
            </w:r>
            <w:proofErr w:type="spellStart"/>
            <w:r>
              <w:rPr>
                <w:b w:val="0"/>
                <w:sz w:val="20"/>
                <w:szCs w:val="20"/>
              </w:rPr>
              <w:t>esp</w:t>
            </w:r>
            <w:proofErr w:type="spellEnd"/>
            <w:r w:rsidR="009F0F29">
              <w:rPr>
                <w:b w:val="0"/>
                <w:sz w:val="20"/>
                <w:szCs w:val="20"/>
              </w:rPr>
              <w:t>,</w:t>
            </w:r>
            <w:r>
              <w:rPr>
                <w:b w:val="0"/>
                <w:sz w:val="20"/>
                <w:szCs w:val="20"/>
              </w:rPr>
              <w:t xml:space="preserve"> </w:t>
            </w:r>
            <w:r w:rsidR="005A619F">
              <w:rPr>
                <w:b w:val="0"/>
                <w:sz w:val="20"/>
                <w:szCs w:val="20"/>
              </w:rPr>
              <w:t>FIE</w:t>
            </w:r>
            <w:r>
              <w:rPr>
                <w:b w:val="0"/>
                <w:sz w:val="20"/>
                <w:szCs w:val="20"/>
              </w:rPr>
              <w:t>.</w:t>
            </w:r>
          </w:p>
          <w:p w14:paraId="7B416CE7" w14:textId="77777777" w:rsidR="00F85EB0" w:rsidRDefault="00F85EB0" w:rsidP="00F85EB0">
            <w:pPr>
              <w:pStyle w:val="LectureHeading1"/>
              <w:rPr>
                <w:b w:val="0"/>
                <w:sz w:val="20"/>
                <w:szCs w:val="20"/>
              </w:rPr>
            </w:pPr>
            <w:r>
              <w:rPr>
                <w:b w:val="0"/>
                <w:sz w:val="20"/>
                <w:szCs w:val="20"/>
              </w:rPr>
              <w:t>Final 'Crit Service'.</w:t>
            </w:r>
          </w:p>
          <w:p w14:paraId="17FBDB3F" w14:textId="77777777" w:rsidR="00F85EB0" w:rsidRPr="00CA2BA0" w:rsidRDefault="00F85EB0" w:rsidP="00F85EB0">
            <w:pPr>
              <w:pStyle w:val="LectureHeading1"/>
              <w:rPr>
                <w:b w:val="0"/>
                <w:sz w:val="20"/>
                <w:szCs w:val="20"/>
              </w:rPr>
            </w:pPr>
            <w:r>
              <w:rPr>
                <w:b w:val="0"/>
                <w:sz w:val="20"/>
                <w:szCs w:val="20"/>
              </w:rPr>
              <w:t>Formal interview with MSB prior to being called.</w:t>
            </w:r>
          </w:p>
        </w:tc>
        <w:tc>
          <w:tcPr>
            <w:tcW w:w="2485" w:type="dxa"/>
          </w:tcPr>
          <w:p w14:paraId="3416C725" w14:textId="088DEF11" w:rsidR="00F85EB0" w:rsidRDefault="00F85EB0" w:rsidP="00F85EB0">
            <w:pPr>
              <w:pStyle w:val="LectureHeading1"/>
              <w:rPr>
                <w:b w:val="0"/>
                <w:sz w:val="20"/>
                <w:szCs w:val="20"/>
              </w:rPr>
            </w:pPr>
            <w:r>
              <w:rPr>
                <w:b w:val="0"/>
                <w:sz w:val="20"/>
                <w:szCs w:val="20"/>
              </w:rPr>
              <w:t xml:space="preserve">Supervise final steps of </w:t>
            </w:r>
            <w:r w:rsidR="009F0F29">
              <w:rPr>
                <w:b w:val="0"/>
                <w:sz w:val="20"/>
                <w:szCs w:val="20"/>
              </w:rPr>
              <w:t>T</w:t>
            </w:r>
            <w:r w:rsidR="007B66BE">
              <w:rPr>
                <w:b w:val="0"/>
                <w:sz w:val="20"/>
                <w:szCs w:val="20"/>
              </w:rPr>
              <w:t xml:space="preserve">raining </w:t>
            </w:r>
            <w:r w:rsidR="009F0F29">
              <w:rPr>
                <w:b w:val="0"/>
                <w:sz w:val="20"/>
                <w:szCs w:val="20"/>
              </w:rPr>
              <w:t>A</w:t>
            </w:r>
            <w:r w:rsidR="007B66BE">
              <w:rPr>
                <w:b w:val="0"/>
                <w:sz w:val="20"/>
                <w:szCs w:val="20"/>
              </w:rPr>
              <w:t>greement</w:t>
            </w:r>
            <w:r>
              <w:rPr>
                <w:b w:val="0"/>
                <w:sz w:val="20"/>
                <w:szCs w:val="20"/>
              </w:rPr>
              <w:t xml:space="preserve">. </w:t>
            </w:r>
            <w:r w:rsidR="005A619F">
              <w:rPr>
                <w:b w:val="0"/>
                <w:sz w:val="20"/>
                <w:szCs w:val="20"/>
              </w:rPr>
              <w:t>Once KCML consider the FIE ready for examination, Presbytery appoints a person(s) to consider it for final approval.</w:t>
            </w:r>
          </w:p>
          <w:p w14:paraId="68E2A650" w14:textId="77777777" w:rsidR="00F85EB0" w:rsidRDefault="00F85EB0" w:rsidP="00F85EB0">
            <w:pPr>
              <w:pStyle w:val="LectureHeading1"/>
              <w:rPr>
                <w:b w:val="0"/>
                <w:sz w:val="20"/>
                <w:szCs w:val="20"/>
              </w:rPr>
            </w:pPr>
            <w:r>
              <w:rPr>
                <w:b w:val="0"/>
                <w:sz w:val="20"/>
                <w:szCs w:val="20"/>
              </w:rPr>
              <w:t>Report to Presbytery.</w:t>
            </w:r>
          </w:p>
          <w:p w14:paraId="5A133D07" w14:textId="77777777" w:rsidR="00F85EB0" w:rsidRPr="00CA2BA0" w:rsidRDefault="00F85EB0" w:rsidP="00F85EB0">
            <w:pPr>
              <w:pStyle w:val="LectureHeading1"/>
              <w:rPr>
                <w:b w:val="0"/>
                <w:sz w:val="20"/>
                <w:szCs w:val="20"/>
              </w:rPr>
            </w:pPr>
            <w:r>
              <w:rPr>
                <w:b w:val="0"/>
                <w:sz w:val="20"/>
                <w:szCs w:val="20"/>
              </w:rPr>
              <w:t xml:space="preserve">Moderator </w:t>
            </w:r>
            <w:r w:rsidR="00830E68">
              <w:rPr>
                <w:b w:val="0"/>
                <w:sz w:val="20"/>
                <w:szCs w:val="20"/>
              </w:rPr>
              <w:t xml:space="preserve">to </w:t>
            </w:r>
            <w:r>
              <w:rPr>
                <w:b w:val="0"/>
                <w:sz w:val="20"/>
                <w:szCs w:val="20"/>
              </w:rPr>
              <w:t>arrange Ordination Service.</w:t>
            </w:r>
          </w:p>
        </w:tc>
        <w:tc>
          <w:tcPr>
            <w:tcW w:w="1701" w:type="dxa"/>
          </w:tcPr>
          <w:p w14:paraId="2F1919F3" w14:textId="77777777" w:rsidR="00F85EB0" w:rsidRPr="00CA2BA0" w:rsidRDefault="00F85EB0" w:rsidP="00F85EB0">
            <w:pPr>
              <w:pStyle w:val="LectureHeading1"/>
              <w:rPr>
                <w:b w:val="0"/>
                <w:sz w:val="20"/>
                <w:szCs w:val="20"/>
              </w:rPr>
            </w:pPr>
            <w:r>
              <w:rPr>
                <w:b w:val="0"/>
                <w:sz w:val="20"/>
                <w:szCs w:val="20"/>
              </w:rPr>
              <w:t xml:space="preserve">KCML </w:t>
            </w:r>
            <w:r w:rsidR="005A619F">
              <w:rPr>
                <w:b w:val="0"/>
                <w:sz w:val="20"/>
                <w:szCs w:val="20"/>
              </w:rPr>
              <w:t xml:space="preserve">works with LOM as they write their draft FIE. When KCML consider it ready for submission they </w:t>
            </w:r>
            <w:proofErr w:type="gramStart"/>
            <w:r w:rsidR="005A619F">
              <w:rPr>
                <w:b w:val="0"/>
                <w:sz w:val="20"/>
                <w:szCs w:val="20"/>
              </w:rPr>
              <w:t>send  it</w:t>
            </w:r>
            <w:proofErr w:type="gramEnd"/>
            <w:r w:rsidR="005A619F">
              <w:rPr>
                <w:b w:val="0"/>
                <w:sz w:val="20"/>
                <w:szCs w:val="20"/>
              </w:rPr>
              <w:t xml:space="preserve"> to Presbytery for final approval.</w:t>
            </w:r>
          </w:p>
        </w:tc>
      </w:tr>
      <w:tr w:rsidR="00F85EB0" w:rsidRPr="00112ED0" w14:paraId="0D760D41" w14:textId="77777777" w:rsidTr="00F85EB0">
        <w:tc>
          <w:tcPr>
            <w:tcW w:w="1380" w:type="dxa"/>
          </w:tcPr>
          <w:p w14:paraId="71C34D66" w14:textId="77777777" w:rsidR="00F85EB0" w:rsidRDefault="00F85EB0" w:rsidP="00F85EB0">
            <w:pPr>
              <w:pStyle w:val="LectureHeading1"/>
            </w:pPr>
            <w:r>
              <w:t>STAGE 5</w:t>
            </w:r>
          </w:p>
          <w:p w14:paraId="6C7D4540" w14:textId="77777777" w:rsidR="00F85EB0" w:rsidRDefault="00F85EB0" w:rsidP="00F85EB0">
            <w:pPr>
              <w:pStyle w:val="LectureHeading1"/>
            </w:pPr>
            <w:r>
              <w:t>Ordination</w:t>
            </w:r>
          </w:p>
        </w:tc>
        <w:tc>
          <w:tcPr>
            <w:tcW w:w="2272" w:type="dxa"/>
          </w:tcPr>
          <w:p w14:paraId="1CD6AA8E" w14:textId="77777777" w:rsidR="00F85EB0" w:rsidRDefault="00F85EB0" w:rsidP="00F85EB0">
            <w:pPr>
              <w:pStyle w:val="LectureHeading1"/>
              <w:rPr>
                <w:b w:val="0"/>
                <w:sz w:val="20"/>
                <w:szCs w:val="20"/>
              </w:rPr>
            </w:pPr>
            <w:r>
              <w:rPr>
                <w:b w:val="0"/>
                <w:sz w:val="20"/>
                <w:szCs w:val="20"/>
              </w:rPr>
              <w:t>Appointing body draws up letter of appoint</w:t>
            </w:r>
            <w:r w:rsidR="009F5CDC">
              <w:rPr>
                <w:b w:val="0"/>
                <w:sz w:val="20"/>
                <w:szCs w:val="20"/>
              </w:rPr>
              <w:t>ment &amp; terms of Call (Appendix 9</w:t>
            </w:r>
            <w:r>
              <w:rPr>
                <w:b w:val="0"/>
                <w:sz w:val="20"/>
                <w:szCs w:val="20"/>
              </w:rPr>
              <w:t>).</w:t>
            </w:r>
          </w:p>
        </w:tc>
        <w:tc>
          <w:tcPr>
            <w:tcW w:w="2193" w:type="dxa"/>
          </w:tcPr>
          <w:p w14:paraId="7259B843" w14:textId="48190278" w:rsidR="00F85EB0" w:rsidRPr="00967A8E" w:rsidRDefault="00F85EB0" w:rsidP="00F85EB0">
            <w:pPr>
              <w:pStyle w:val="LectureHeading1"/>
              <w:rPr>
                <w:b w:val="0"/>
                <w:sz w:val="20"/>
                <w:szCs w:val="20"/>
              </w:rPr>
            </w:pPr>
            <w:r>
              <w:rPr>
                <w:b w:val="0"/>
                <w:sz w:val="20"/>
                <w:szCs w:val="20"/>
              </w:rPr>
              <w:t xml:space="preserve">Ordained and Inducted as </w:t>
            </w:r>
            <w:r w:rsidRPr="00967A8E">
              <w:rPr>
                <w:sz w:val="20"/>
                <w:szCs w:val="20"/>
              </w:rPr>
              <w:t>Local Ordained Minister</w:t>
            </w:r>
            <w:r>
              <w:rPr>
                <w:sz w:val="20"/>
                <w:szCs w:val="20"/>
              </w:rPr>
              <w:t xml:space="preserve">. </w:t>
            </w:r>
            <w:r>
              <w:rPr>
                <w:b w:val="0"/>
                <w:sz w:val="20"/>
                <w:szCs w:val="20"/>
              </w:rPr>
              <w:t xml:space="preserve">Made full member of </w:t>
            </w:r>
            <w:r w:rsidR="001C1B5E">
              <w:rPr>
                <w:b w:val="0"/>
                <w:sz w:val="20"/>
                <w:szCs w:val="20"/>
              </w:rPr>
              <w:t>p</w:t>
            </w:r>
            <w:r>
              <w:rPr>
                <w:b w:val="0"/>
                <w:sz w:val="20"/>
                <w:szCs w:val="20"/>
              </w:rPr>
              <w:t>resbytery.</w:t>
            </w:r>
          </w:p>
        </w:tc>
        <w:tc>
          <w:tcPr>
            <w:tcW w:w="2485" w:type="dxa"/>
          </w:tcPr>
          <w:p w14:paraId="76FEE8C2" w14:textId="77777777" w:rsidR="00F85EB0" w:rsidRDefault="00F85EB0" w:rsidP="00F85EB0">
            <w:pPr>
              <w:pStyle w:val="LectureHeading1"/>
              <w:rPr>
                <w:b w:val="0"/>
                <w:sz w:val="20"/>
                <w:szCs w:val="20"/>
              </w:rPr>
            </w:pPr>
            <w:r>
              <w:rPr>
                <w:b w:val="0"/>
                <w:sz w:val="20"/>
                <w:szCs w:val="20"/>
              </w:rPr>
              <w:t>Ordination and Induction Service.</w:t>
            </w:r>
          </w:p>
          <w:p w14:paraId="2C345596" w14:textId="02807E47" w:rsidR="00F85EB0" w:rsidRDefault="00F85EB0" w:rsidP="00F85EB0">
            <w:pPr>
              <w:pStyle w:val="LectureHeading1"/>
              <w:rPr>
                <w:b w:val="0"/>
                <w:sz w:val="20"/>
                <w:szCs w:val="20"/>
              </w:rPr>
            </w:pPr>
            <w:r>
              <w:rPr>
                <w:b w:val="0"/>
                <w:sz w:val="20"/>
                <w:szCs w:val="20"/>
              </w:rPr>
              <w:t xml:space="preserve">Involve LOM in life of </w:t>
            </w:r>
            <w:r w:rsidR="001C1B5E">
              <w:rPr>
                <w:b w:val="0"/>
                <w:sz w:val="20"/>
                <w:szCs w:val="20"/>
              </w:rPr>
              <w:t>p</w:t>
            </w:r>
            <w:r>
              <w:rPr>
                <w:b w:val="0"/>
                <w:sz w:val="20"/>
                <w:szCs w:val="20"/>
              </w:rPr>
              <w:t>resbytery.</w:t>
            </w:r>
          </w:p>
          <w:p w14:paraId="6EC41FC0" w14:textId="77777777" w:rsidR="00F85EB0" w:rsidRDefault="00F85EB0" w:rsidP="00F85EB0">
            <w:pPr>
              <w:pStyle w:val="LectureHeading1"/>
              <w:rPr>
                <w:b w:val="0"/>
                <w:sz w:val="20"/>
                <w:szCs w:val="20"/>
              </w:rPr>
            </w:pPr>
            <w:r>
              <w:rPr>
                <w:b w:val="0"/>
                <w:sz w:val="20"/>
                <w:szCs w:val="20"/>
              </w:rPr>
              <w:t xml:space="preserve">Ensure PCANZ records are updated. </w:t>
            </w:r>
          </w:p>
        </w:tc>
        <w:tc>
          <w:tcPr>
            <w:tcW w:w="1701" w:type="dxa"/>
          </w:tcPr>
          <w:p w14:paraId="7502F4CB" w14:textId="77777777" w:rsidR="00F85EB0" w:rsidRDefault="00F85EB0" w:rsidP="00F85EB0">
            <w:pPr>
              <w:pStyle w:val="LectureHeading1"/>
              <w:rPr>
                <w:b w:val="0"/>
                <w:sz w:val="20"/>
                <w:szCs w:val="20"/>
              </w:rPr>
            </w:pPr>
          </w:p>
        </w:tc>
      </w:tr>
      <w:tr w:rsidR="00F85EB0" w:rsidRPr="00112ED0" w14:paraId="47809A57" w14:textId="77777777" w:rsidTr="00F85EB0">
        <w:tc>
          <w:tcPr>
            <w:tcW w:w="1380" w:type="dxa"/>
          </w:tcPr>
          <w:p w14:paraId="04E733AF" w14:textId="77777777" w:rsidR="00F85EB0" w:rsidRDefault="00F85EB0" w:rsidP="00F85EB0">
            <w:pPr>
              <w:pStyle w:val="LectureHeading1"/>
            </w:pPr>
            <w:r>
              <w:t>STAGE 6</w:t>
            </w:r>
          </w:p>
          <w:p w14:paraId="34B6757A" w14:textId="77777777" w:rsidR="00F85EB0" w:rsidRDefault="00F85EB0" w:rsidP="00F85EB0">
            <w:pPr>
              <w:pStyle w:val="LectureHeading1"/>
            </w:pPr>
            <w:r>
              <w:t>Post-ordination</w:t>
            </w:r>
          </w:p>
        </w:tc>
        <w:tc>
          <w:tcPr>
            <w:tcW w:w="2272" w:type="dxa"/>
          </w:tcPr>
          <w:p w14:paraId="56C585F0" w14:textId="77777777" w:rsidR="00F85EB0" w:rsidRDefault="00F85EB0" w:rsidP="00F85EB0">
            <w:pPr>
              <w:pStyle w:val="LectureHeading1"/>
              <w:rPr>
                <w:b w:val="0"/>
                <w:sz w:val="20"/>
                <w:szCs w:val="20"/>
              </w:rPr>
            </w:pPr>
            <w:r>
              <w:rPr>
                <w:b w:val="0"/>
                <w:sz w:val="20"/>
                <w:szCs w:val="20"/>
              </w:rPr>
              <w:t>On-going support.</w:t>
            </w:r>
          </w:p>
        </w:tc>
        <w:tc>
          <w:tcPr>
            <w:tcW w:w="2193" w:type="dxa"/>
          </w:tcPr>
          <w:p w14:paraId="72B02000" w14:textId="77777777" w:rsidR="00F85EB0" w:rsidRDefault="00F85EB0" w:rsidP="00F85EB0">
            <w:pPr>
              <w:pStyle w:val="LectureHeading1"/>
              <w:rPr>
                <w:b w:val="0"/>
                <w:sz w:val="20"/>
                <w:szCs w:val="20"/>
              </w:rPr>
            </w:pPr>
            <w:r>
              <w:rPr>
                <w:b w:val="0"/>
                <w:sz w:val="20"/>
                <w:szCs w:val="20"/>
              </w:rPr>
              <w:t>Post-ordination training as agreed.</w:t>
            </w:r>
          </w:p>
          <w:p w14:paraId="69C89BB4" w14:textId="77777777" w:rsidR="00F85EB0" w:rsidRDefault="00F85EB0" w:rsidP="00F85EB0">
            <w:pPr>
              <w:pStyle w:val="LectureHeading1"/>
              <w:rPr>
                <w:b w:val="0"/>
                <w:sz w:val="20"/>
                <w:szCs w:val="20"/>
              </w:rPr>
            </w:pPr>
            <w:r>
              <w:rPr>
                <w:b w:val="0"/>
                <w:sz w:val="20"/>
                <w:szCs w:val="20"/>
              </w:rPr>
              <w:t>Apply for Certificate of Good Standing.</w:t>
            </w:r>
          </w:p>
        </w:tc>
        <w:tc>
          <w:tcPr>
            <w:tcW w:w="2485" w:type="dxa"/>
          </w:tcPr>
          <w:p w14:paraId="500A4465" w14:textId="77777777" w:rsidR="00F85EB0" w:rsidRDefault="00F85EB0" w:rsidP="00F85EB0">
            <w:pPr>
              <w:pStyle w:val="LectureHeading1"/>
              <w:rPr>
                <w:b w:val="0"/>
                <w:sz w:val="20"/>
                <w:szCs w:val="20"/>
              </w:rPr>
            </w:pPr>
            <w:r>
              <w:rPr>
                <w:b w:val="0"/>
                <w:sz w:val="20"/>
                <w:szCs w:val="20"/>
              </w:rPr>
              <w:t>On-going support</w:t>
            </w:r>
            <w:r w:rsidR="00897D0C">
              <w:rPr>
                <w:b w:val="0"/>
                <w:sz w:val="20"/>
                <w:szCs w:val="20"/>
              </w:rPr>
              <w:t xml:space="preserve"> including monitoring that any post-ordination study is completed in the approved timeframe.</w:t>
            </w:r>
          </w:p>
        </w:tc>
        <w:tc>
          <w:tcPr>
            <w:tcW w:w="1701" w:type="dxa"/>
          </w:tcPr>
          <w:p w14:paraId="34EEC822" w14:textId="1679249D" w:rsidR="00F85EB0" w:rsidRDefault="00F85EB0" w:rsidP="00F85EB0">
            <w:pPr>
              <w:pStyle w:val="LectureHeading1"/>
              <w:rPr>
                <w:b w:val="0"/>
                <w:sz w:val="20"/>
                <w:szCs w:val="20"/>
              </w:rPr>
            </w:pPr>
            <w:r>
              <w:rPr>
                <w:b w:val="0"/>
                <w:sz w:val="20"/>
                <w:szCs w:val="20"/>
              </w:rPr>
              <w:t>On-going support as needed</w:t>
            </w:r>
            <w:r w:rsidR="00897D0C">
              <w:rPr>
                <w:b w:val="0"/>
                <w:sz w:val="20"/>
                <w:szCs w:val="20"/>
              </w:rPr>
              <w:t xml:space="preserve"> and assisting in any post-ordination training requirements.</w:t>
            </w:r>
          </w:p>
        </w:tc>
      </w:tr>
    </w:tbl>
    <w:p w14:paraId="2BADDB37" w14:textId="1BA9ED18" w:rsidR="00E23F1C" w:rsidRPr="005806E0" w:rsidRDefault="005806E0" w:rsidP="00E23F1C">
      <w:pPr>
        <w:spacing w:after="200" w:line="276" w:lineRule="auto"/>
        <w:rPr>
          <w:rFonts w:cs="Arial"/>
          <w:b/>
          <w:bCs/>
          <w:i/>
          <w:kern w:val="32"/>
          <w:sz w:val="36"/>
        </w:rPr>
      </w:pPr>
      <w:r w:rsidRPr="005806E0">
        <w:rPr>
          <w:i/>
        </w:rPr>
        <w:t>Please note Appendix 12: suggested Decisions of Presbytery in the LOM process</w:t>
      </w:r>
      <w:r w:rsidR="00E23F1C" w:rsidRPr="005806E0">
        <w:rPr>
          <w:i/>
        </w:rPr>
        <w:br w:type="page"/>
      </w:r>
    </w:p>
    <w:p w14:paraId="4ADA2976" w14:textId="77777777" w:rsidR="008526C6" w:rsidRDefault="008526C6" w:rsidP="0069761F">
      <w:pPr>
        <w:pStyle w:val="LectureHeading1"/>
        <w:rPr>
          <w:sz w:val="32"/>
          <w:szCs w:val="32"/>
        </w:rPr>
        <w:sectPr w:rsidR="008526C6" w:rsidSect="00424956">
          <w:headerReference w:type="even" r:id="rId14"/>
          <w:headerReference w:type="default" r:id="rId15"/>
          <w:footerReference w:type="even" r:id="rId16"/>
          <w:footerReference w:type="default" r:id="rId17"/>
          <w:pgSz w:w="11907" w:h="16840" w:code="9"/>
          <w:pgMar w:top="1134" w:right="1134" w:bottom="1134" w:left="1134" w:header="284" w:footer="284" w:gutter="0"/>
          <w:cols w:space="708"/>
          <w:titlePg/>
          <w:docGrid w:linePitch="360"/>
        </w:sectPr>
      </w:pPr>
      <w:bookmarkStart w:id="3" w:name="_Toc323062521"/>
      <w:bookmarkStart w:id="4" w:name="_Toc323062518"/>
    </w:p>
    <w:p w14:paraId="6C9DBC43" w14:textId="0EC9B479" w:rsidR="008526C6" w:rsidRDefault="008526C6" w:rsidP="008526C6">
      <w:pPr>
        <w:pStyle w:val="LectureHeading1"/>
        <w:jc w:val="center"/>
        <w:rPr>
          <w:sz w:val="32"/>
          <w:szCs w:val="32"/>
        </w:rPr>
        <w:sectPr w:rsidR="008526C6" w:rsidSect="008526C6">
          <w:pgSz w:w="16840" w:h="11907" w:orient="landscape" w:code="9"/>
          <w:pgMar w:top="1134" w:right="1134" w:bottom="1134" w:left="1134" w:header="284" w:footer="284" w:gutter="0"/>
          <w:cols w:space="708"/>
          <w:titlePg/>
          <w:docGrid w:linePitch="360"/>
        </w:sectPr>
      </w:pPr>
      <w:r>
        <w:rPr>
          <w:noProof/>
          <w:sz w:val="32"/>
          <w:szCs w:val="32"/>
        </w:rPr>
        <w:lastRenderedPageBreak/>
        <w:drawing>
          <wp:inline distT="0" distB="0" distL="0" distR="0" wp14:anchorId="1079DBBC" wp14:editId="59764455">
            <wp:extent cx="9563695" cy="5667375"/>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M Process (best practice).jpeg"/>
                    <pic:cNvPicPr/>
                  </pic:nvPicPr>
                  <pic:blipFill rotWithShape="1">
                    <a:blip r:embed="rId18"/>
                    <a:srcRect l="2884" t="4697" r="1923" b="3472"/>
                    <a:stretch/>
                  </pic:blipFill>
                  <pic:spPr bwMode="auto">
                    <a:xfrm>
                      <a:off x="0" y="0"/>
                      <a:ext cx="9576927" cy="5675216"/>
                    </a:xfrm>
                    <a:prstGeom prst="rect">
                      <a:avLst/>
                    </a:prstGeom>
                    <a:ln>
                      <a:noFill/>
                    </a:ln>
                    <a:extLst>
                      <a:ext uri="{53640926-AAD7-44D8-BBD7-CCE9431645EC}">
                        <a14:shadowObscured xmlns:a14="http://schemas.microsoft.com/office/drawing/2010/main"/>
                      </a:ext>
                    </a:extLst>
                  </pic:spPr>
                </pic:pic>
              </a:graphicData>
            </a:graphic>
          </wp:inline>
        </w:drawing>
      </w:r>
    </w:p>
    <w:p w14:paraId="47BF9E21" w14:textId="1D5309C5" w:rsidR="0069761F" w:rsidRDefault="00F85EB0" w:rsidP="0069761F">
      <w:pPr>
        <w:pStyle w:val="LectureHeading1"/>
        <w:rPr>
          <w:sz w:val="32"/>
          <w:szCs w:val="32"/>
        </w:rPr>
      </w:pPr>
      <w:r>
        <w:rPr>
          <w:sz w:val="32"/>
          <w:szCs w:val="32"/>
        </w:rPr>
        <w:lastRenderedPageBreak/>
        <w:t>§3</w:t>
      </w:r>
      <w:r w:rsidR="0069761F" w:rsidRPr="00E751F0">
        <w:rPr>
          <w:sz w:val="32"/>
          <w:szCs w:val="32"/>
        </w:rPr>
        <w:t>.</w:t>
      </w:r>
      <w:r w:rsidR="0069761F" w:rsidRPr="00E751F0">
        <w:rPr>
          <w:sz w:val="32"/>
          <w:szCs w:val="32"/>
        </w:rPr>
        <w:tab/>
      </w:r>
      <w:bookmarkEnd w:id="3"/>
      <w:r w:rsidR="0069761F">
        <w:rPr>
          <w:sz w:val="32"/>
          <w:szCs w:val="32"/>
        </w:rPr>
        <w:t>Application Process</w:t>
      </w:r>
    </w:p>
    <w:p w14:paraId="1D2226F7" w14:textId="77777777" w:rsidR="0069761F" w:rsidRDefault="0069761F" w:rsidP="0069761F">
      <w:pPr>
        <w:pStyle w:val="LectureHeading1"/>
        <w:rPr>
          <w:sz w:val="32"/>
          <w:szCs w:val="32"/>
        </w:rPr>
      </w:pPr>
    </w:p>
    <w:p w14:paraId="423D9671" w14:textId="4BF81956" w:rsidR="0069761F" w:rsidRDefault="0069761F" w:rsidP="0069761F">
      <w:pPr>
        <w:pStyle w:val="LectureHeading1"/>
        <w:rPr>
          <w:b w:val="0"/>
        </w:rPr>
      </w:pPr>
      <w:r>
        <w:rPr>
          <w:b w:val="0"/>
        </w:rPr>
        <w:t>Anyone can apply for Local Ordained Ministry. There are requirements, such as having been a member of a Presbyterian Church of Aotearoa New Zealand</w:t>
      </w:r>
      <w:r w:rsidR="001C1B5E">
        <w:rPr>
          <w:b w:val="0"/>
        </w:rPr>
        <w:t>, or a member of a co-operating venture with a Presbyterian partner</w:t>
      </w:r>
      <w:r>
        <w:rPr>
          <w:b w:val="0"/>
        </w:rPr>
        <w:t xml:space="preserve"> for 2 years. </w:t>
      </w:r>
      <w:proofErr w:type="gramStart"/>
      <w:r>
        <w:rPr>
          <w:b w:val="0"/>
        </w:rPr>
        <w:t>However</w:t>
      </w:r>
      <w:proofErr w:type="gramEnd"/>
      <w:r>
        <w:rPr>
          <w:b w:val="0"/>
        </w:rPr>
        <w:t xml:space="preserve"> a person can at any stage submit an application to their </w:t>
      </w:r>
      <w:r w:rsidR="001C1B5E">
        <w:rPr>
          <w:b w:val="0"/>
        </w:rPr>
        <w:t>p</w:t>
      </w:r>
      <w:r>
        <w:rPr>
          <w:b w:val="0"/>
        </w:rPr>
        <w:t xml:space="preserve">resbytery, and seek the guidance of the Candidate Convenor as to how to discern a sense of call. </w:t>
      </w:r>
      <w:r w:rsidR="00C47229">
        <w:rPr>
          <w:b w:val="0"/>
        </w:rPr>
        <w:t>It is essential that an applicant's home church supports testing a call to ordained ministry.</w:t>
      </w:r>
    </w:p>
    <w:p w14:paraId="4FC1362E" w14:textId="77777777" w:rsidR="0069761F" w:rsidRDefault="0069761F" w:rsidP="0069761F">
      <w:pPr>
        <w:pStyle w:val="LectureHeading1"/>
        <w:rPr>
          <w:b w:val="0"/>
        </w:rPr>
      </w:pPr>
      <w:r w:rsidRPr="0069761F">
        <w:rPr>
          <w:b w:val="0"/>
        </w:rPr>
        <w:t xml:space="preserve">The Application Form (Appendix 1) is to be used by people applying for acceptance for training for ordained ministry of the Presbyterian Church of Aotearoa New Zealand. This is to be </w:t>
      </w:r>
      <w:r w:rsidR="00C47229" w:rsidRPr="0069761F">
        <w:rPr>
          <w:b w:val="0"/>
        </w:rPr>
        <w:t xml:space="preserve">completed personally and emailed/delivered </w:t>
      </w:r>
      <w:r w:rsidRPr="0069761F">
        <w:rPr>
          <w:b w:val="0"/>
        </w:rPr>
        <w:t xml:space="preserve">to the </w:t>
      </w:r>
      <w:r w:rsidR="00C47229">
        <w:rPr>
          <w:b w:val="0"/>
        </w:rPr>
        <w:t xml:space="preserve">Presbytery Candidates Convenor, together with the required references and various other supporting material. </w:t>
      </w:r>
    </w:p>
    <w:p w14:paraId="6EB14C45" w14:textId="3F1F65A0" w:rsidR="00C47229" w:rsidRDefault="00C47229" w:rsidP="0069761F">
      <w:pPr>
        <w:pStyle w:val="LectureHeading1"/>
        <w:rPr>
          <w:b w:val="0"/>
        </w:rPr>
      </w:pPr>
      <w:r>
        <w:rPr>
          <w:b w:val="0"/>
        </w:rPr>
        <w:t>P</w:t>
      </w:r>
      <w:r w:rsidR="0069761F" w:rsidRPr="0069761F">
        <w:rPr>
          <w:b w:val="0"/>
        </w:rPr>
        <w:t>resbytery will involve the National Assessment Work</w:t>
      </w:r>
      <w:r w:rsidR="001C1B5E">
        <w:rPr>
          <w:b w:val="0"/>
        </w:rPr>
        <w:t xml:space="preserve"> G</w:t>
      </w:r>
      <w:r w:rsidR="001C1B5E" w:rsidRPr="0069761F">
        <w:rPr>
          <w:b w:val="0"/>
        </w:rPr>
        <w:t xml:space="preserve">roup </w:t>
      </w:r>
      <w:r w:rsidR="0069761F" w:rsidRPr="0069761F">
        <w:rPr>
          <w:b w:val="0"/>
        </w:rPr>
        <w:t xml:space="preserve">and the Knox Centre for Ministry and Leadership in considering each </w:t>
      </w:r>
      <w:r>
        <w:rPr>
          <w:b w:val="0"/>
        </w:rPr>
        <w:t>applicant</w:t>
      </w:r>
      <w:r w:rsidR="0069761F" w:rsidRPr="0069761F">
        <w:rPr>
          <w:b w:val="0"/>
        </w:rPr>
        <w:t xml:space="preserve">.  </w:t>
      </w:r>
      <w:r>
        <w:rPr>
          <w:b w:val="0"/>
        </w:rPr>
        <w:t>Once application papers have been received</w:t>
      </w:r>
      <w:r w:rsidR="001C1B5E">
        <w:rPr>
          <w:b w:val="0"/>
        </w:rPr>
        <w:t>,</w:t>
      </w:r>
      <w:r>
        <w:rPr>
          <w:b w:val="0"/>
        </w:rPr>
        <w:t xml:space="preserve"> the Candidate C</w:t>
      </w:r>
      <w:r w:rsidRPr="0069761F">
        <w:rPr>
          <w:b w:val="0"/>
        </w:rPr>
        <w:t>onvenor will forward copies to the registrar of the Knox Centre for Ministry and Leadership, and to the National Assessment Work</w:t>
      </w:r>
      <w:r w:rsidR="001C1B5E">
        <w:rPr>
          <w:b w:val="0"/>
        </w:rPr>
        <w:t xml:space="preserve"> G</w:t>
      </w:r>
      <w:r w:rsidR="001C1B5E" w:rsidRPr="0069761F">
        <w:rPr>
          <w:b w:val="0"/>
        </w:rPr>
        <w:t>roup</w:t>
      </w:r>
      <w:r w:rsidRPr="0069761F">
        <w:rPr>
          <w:b w:val="0"/>
        </w:rPr>
        <w:t>.</w:t>
      </w:r>
    </w:p>
    <w:p w14:paraId="22C7E0D7" w14:textId="77777777" w:rsidR="0069761F" w:rsidRDefault="0069761F" w:rsidP="0069761F">
      <w:pPr>
        <w:rPr>
          <w:rStyle w:val="Strong"/>
          <w:b w:val="0"/>
        </w:rPr>
      </w:pPr>
    </w:p>
    <w:p w14:paraId="69094FA0" w14:textId="77777777" w:rsidR="0069761F" w:rsidRPr="0069761F" w:rsidRDefault="0069761F" w:rsidP="0069761F">
      <w:pPr>
        <w:rPr>
          <w:rStyle w:val="Strong"/>
          <w:b w:val="0"/>
        </w:rPr>
      </w:pPr>
      <w:r w:rsidRPr="0069761F">
        <w:rPr>
          <w:rStyle w:val="Strong"/>
          <w:b w:val="0"/>
        </w:rPr>
        <w:t>An application must include:</w:t>
      </w:r>
    </w:p>
    <w:p w14:paraId="25409DD2" w14:textId="77777777" w:rsidR="0069761F" w:rsidRPr="003E525A" w:rsidRDefault="0069761F" w:rsidP="0069761F">
      <w:pPr>
        <w:rPr>
          <w:b/>
        </w:rPr>
      </w:pPr>
    </w:p>
    <w:p w14:paraId="3AF33BF5" w14:textId="071BC968" w:rsidR="0069761F" w:rsidRDefault="0069761F" w:rsidP="000C381F">
      <w:pPr>
        <w:pStyle w:val="ListParagraph"/>
        <w:numPr>
          <w:ilvl w:val="0"/>
          <w:numId w:val="8"/>
        </w:numPr>
      </w:pPr>
      <w:r>
        <w:t xml:space="preserve">The </w:t>
      </w:r>
      <w:r w:rsidR="005806E0">
        <w:t xml:space="preserve">Local </w:t>
      </w:r>
      <w:r>
        <w:t xml:space="preserve">Ordained Ministry </w:t>
      </w:r>
      <w:r w:rsidR="001C1B5E">
        <w:t>a</w:t>
      </w:r>
      <w:r>
        <w:t xml:space="preserve">pplication </w:t>
      </w:r>
      <w:r w:rsidR="001C1B5E">
        <w:t>f</w:t>
      </w:r>
      <w:r>
        <w:t>orm (</w:t>
      </w:r>
      <w:r w:rsidRPr="00C743CA">
        <w:rPr>
          <w:b/>
          <w:i/>
        </w:rPr>
        <w:t>Appendix 1</w:t>
      </w:r>
      <w:r>
        <w:t>)</w:t>
      </w:r>
    </w:p>
    <w:p w14:paraId="20500876" w14:textId="343DA917" w:rsidR="0069761F" w:rsidRDefault="0069761F" w:rsidP="000C381F">
      <w:pPr>
        <w:pStyle w:val="ListParagraph"/>
        <w:numPr>
          <w:ilvl w:val="0"/>
          <w:numId w:val="8"/>
        </w:numPr>
      </w:pPr>
      <w:r w:rsidRPr="003E525A">
        <w:t xml:space="preserve">A covering letter including any information relevant to your application </w:t>
      </w:r>
      <w:r>
        <w:t>which does not fit on the form</w:t>
      </w:r>
      <w:r w:rsidR="002E6C5A">
        <w:t xml:space="preserve"> (you might like to refer to </w:t>
      </w:r>
      <w:r w:rsidR="002E6C5A">
        <w:rPr>
          <w:b/>
          <w:i/>
        </w:rPr>
        <w:t>Appendix 2</w:t>
      </w:r>
      <w:r w:rsidR="002E6C5A">
        <w:t>, the character and competencies required of a LOM)</w:t>
      </w:r>
    </w:p>
    <w:p w14:paraId="39616445" w14:textId="77777777" w:rsidR="0069761F" w:rsidRDefault="0069761F" w:rsidP="000C381F">
      <w:pPr>
        <w:pStyle w:val="ListParagraph"/>
        <w:numPr>
          <w:ilvl w:val="0"/>
          <w:numId w:val="8"/>
        </w:numPr>
      </w:pPr>
      <w:r w:rsidRPr="003E525A">
        <w:t>A one</w:t>
      </w:r>
      <w:r>
        <w:t>-</w:t>
      </w:r>
      <w:r w:rsidRPr="003E525A">
        <w:t xml:space="preserve">page account of your </w:t>
      </w:r>
      <w:r>
        <w:t xml:space="preserve">sense of call to </w:t>
      </w:r>
      <w:r w:rsidRPr="003E525A">
        <w:t>ordained ministry in the Presbyterian Church</w:t>
      </w:r>
      <w:r>
        <w:t xml:space="preserve"> of Aotearoa New Zealand (</w:t>
      </w:r>
      <w:r w:rsidR="00D20897">
        <w:t xml:space="preserve">including </w:t>
      </w:r>
      <w:r>
        <w:t>why Local Ordained Ministry?)</w:t>
      </w:r>
    </w:p>
    <w:p w14:paraId="685076E4" w14:textId="77777777" w:rsidR="0069761F" w:rsidRDefault="0069761F" w:rsidP="000C381F">
      <w:pPr>
        <w:pStyle w:val="ListParagraph"/>
        <w:numPr>
          <w:ilvl w:val="0"/>
          <w:numId w:val="8"/>
        </w:numPr>
      </w:pPr>
      <w:r>
        <w:t>Your current Curriculum V</w:t>
      </w:r>
      <w:r w:rsidRPr="003E525A">
        <w:t>itae</w:t>
      </w:r>
      <w:r>
        <w:t>,</w:t>
      </w:r>
      <w:r w:rsidRPr="003E525A">
        <w:t xml:space="preserve"> including your employment record, educational and training, and experience relevant to </w:t>
      </w:r>
      <w:r>
        <w:t xml:space="preserve">pastoral leadership in the </w:t>
      </w:r>
      <w:proofErr w:type="gramStart"/>
      <w:r>
        <w:t>c</w:t>
      </w:r>
      <w:r w:rsidRPr="003E525A">
        <w:t>hurch</w:t>
      </w:r>
      <w:r>
        <w:t>;</w:t>
      </w:r>
      <w:proofErr w:type="gramEnd"/>
    </w:p>
    <w:p w14:paraId="71EE0222" w14:textId="77777777" w:rsidR="0069761F" w:rsidRDefault="0069761F" w:rsidP="000C381F">
      <w:pPr>
        <w:pStyle w:val="ListParagraph"/>
        <w:numPr>
          <w:ilvl w:val="0"/>
          <w:numId w:val="8"/>
        </w:numPr>
      </w:pPr>
      <w:r w:rsidRPr="003E525A">
        <w:t xml:space="preserve">Two </w:t>
      </w:r>
      <w:r>
        <w:t xml:space="preserve">written references from people </w:t>
      </w:r>
      <w:r w:rsidRPr="003E525A">
        <w:t xml:space="preserve">who have known you in positions of responsibility in the church and in employment or </w:t>
      </w:r>
      <w:proofErr w:type="gramStart"/>
      <w:r w:rsidRPr="003E525A">
        <w:t>study</w:t>
      </w:r>
      <w:r>
        <w:t>;</w:t>
      </w:r>
      <w:proofErr w:type="gramEnd"/>
    </w:p>
    <w:p w14:paraId="52D4D57A" w14:textId="3657CC6D" w:rsidR="0069761F" w:rsidRDefault="0069761F" w:rsidP="000C381F">
      <w:pPr>
        <w:pStyle w:val="ListParagraph"/>
        <w:numPr>
          <w:ilvl w:val="0"/>
          <w:numId w:val="8"/>
        </w:numPr>
      </w:pPr>
      <w:r>
        <w:t>A letter from your</w:t>
      </w:r>
      <w:r w:rsidRPr="003E525A">
        <w:t xml:space="preserve"> </w:t>
      </w:r>
      <w:r w:rsidR="00431A22">
        <w:t>congregation</w:t>
      </w:r>
      <w:r>
        <w:t xml:space="preserve"> supporting your application (including a </w:t>
      </w:r>
      <w:proofErr w:type="spellStart"/>
      <w:r>
        <w:t>minuted</w:t>
      </w:r>
      <w:proofErr w:type="spellEnd"/>
      <w:r>
        <w:t xml:space="preserve"> decision of </w:t>
      </w:r>
      <w:r w:rsidR="001C1B5E">
        <w:t>the church council</w:t>
      </w:r>
      <w:r>
        <w:t>)</w:t>
      </w:r>
    </w:p>
    <w:p w14:paraId="4A0E7E5D" w14:textId="77777777" w:rsidR="0069761F" w:rsidRDefault="0069761F" w:rsidP="000C381F">
      <w:pPr>
        <w:pStyle w:val="ListParagraph"/>
        <w:numPr>
          <w:ilvl w:val="0"/>
          <w:numId w:val="8"/>
        </w:numPr>
      </w:pPr>
      <w:r>
        <w:t>Two recent passport-</w:t>
      </w:r>
      <w:r w:rsidRPr="003E525A">
        <w:t>size photographs</w:t>
      </w:r>
    </w:p>
    <w:p w14:paraId="291295D8" w14:textId="77777777" w:rsidR="0069761F" w:rsidRDefault="0069761F" w:rsidP="000C381F">
      <w:pPr>
        <w:pStyle w:val="ListParagraph"/>
        <w:numPr>
          <w:ilvl w:val="0"/>
          <w:numId w:val="8"/>
        </w:numPr>
      </w:pPr>
      <w:r>
        <w:t xml:space="preserve">Academic Record: </w:t>
      </w:r>
      <w:r w:rsidRPr="003E525A">
        <w:t xml:space="preserve">copies of </w:t>
      </w:r>
      <w:r>
        <w:t xml:space="preserve">full </w:t>
      </w:r>
      <w:r w:rsidRPr="003E525A">
        <w:t>academic transcripts</w:t>
      </w:r>
      <w:r>
        <w:t xml:space="preserve">, and photocopies </w:t>
      </w:r>
      <w:r w:rsidRPr="003E525A">
        <w:t>of all tertiary awards and</w:t>
      </w:r>
      <w:r>
        <w:t xml:space="preserve"> training course certificates. </w:t>
      </w:r>
      <w:r w:rsidRPr="003E525A">
        <w:t xml:space="preserve">Originals should be sighted by </w:t>
      </w:r>
      <w:r>
        <w:t>the P</w:t>
      </w:r>
      <w:r w:rsidRPr="003E525A">
        <w:t xml:space="preserve">resbytery </w:t>
      </w:r>
      <w:r>
        <w:t>Candidate C</w:t>
      </w:r>
      <w:r w:rsidRPr="003E525A">
        <w:t>onvenor</w:t>
      </w:r>
      <w:r>
        <w:t xml:space="preserve"> who will sign the photocopies.</w:t>
      </w:r>
    </w:p>
    <w:p w14:paraId="52A4C66C" w14:textId="24758A49" w:rsidR="00602D4C" w:rsidRPr="00602D4C" w:rsidRDefault="0069761F" w:rsidP="000C381F">
      <w:pPr>
        <w:pStyle w:val="ListParagraph"/>
        <w:numPr>
          <w:ilvl w:val="0"/>
          <w:numId w:val="8"/>
        </w:numPr>
      </w:pPr>
      <w:r w:rsidRPr="00602D4C">
        <w:rPr>
          <w:rFonts w:ascii="Calibri" w:hAnsi="Calibri" w:cs="Calibri"/>
          <w:szCs w:val="22"/>
        </w:rPr>
        <w:t>Police Check</w:t>
      </w:r>
      <w:r w:rsidRPr="00602D4C">
        <w:rPr>
          <w:rFonts w:ascii="Calibri" w:hAnsi="Calibri" w:cs="Calibri"/>
          <w:b/>
          <w:szCs w:val="22"/>
        </w:rPr>
        <w:t xml:space="preserve"> </w:t>
      </w:r>
      <w:r w:rsidRPr="00602D4C">
        <w:rPr>
          <w:rFonts w:ascii="Calibri" w:hAnsi="Calibri" w:cs="Calibri"/>
          <w:szCs w:val="22"/>
        </w:rPr>
        <w:t xml:space="preserve">– </w:t>
      </w:r>
      <w:r w:rsidR="00602D4C" w:rsidRPr="00602D4C">
        <w:rPr>
          <w:rFonts w:ascii="Calibri" w:hAnsi="Calibri" w:cs="Calibri"/>
          <w:szCs w:val="22"/>
        </w:rPr>
        <w:t xml:space="preserve">Please print off the </w:t>
      </w:r>
      <w:r w:rsidR="00602D4C" w:rsidRPr="00602D4C">
        <w:rPr>
          <w:rFonts w:ascii="Calibri" w:hAnsi="Calibri" w:cs="Calibri"/>
          <w:szCs w:val="22"/>
          <w:u w:val="single"/>
        </w:rPr>
        <w:t>NZ Police Vetting Request and Consent Form</w:t>
      </w:r>
      <w:r w:rsidR="00602D4C" w:rsidRPr="00602D4C">
        <w:rPr>
          <w:rFonts w:ascii="Calibri" w:hAnsi="Calibri" w:cs="Calibri"/>
          <w:szCs w:val="22"/>
        </w:rPr>
        <w:t xml:space="preserve"> from the KCML website:</w:t>
      </w:r>
      <w:r w:rsidR="00602D4C" w:rsidRPr="00602D4C">
        <w:rPr>
          <w:rFonts w:ascii="Calibri" w:hAnsi="Calibri" w:cs="Calibri"/>
          <w:szCs w:val="22"/>
        </w:rPr>
        <w:br/>
      </w:r>
      <w:r w:rsidR="00602D4C" w:rsidRPr="00602D4C">
        <w:rPr>
          <w:rFonts w:ascii="Calibri" w:hAnsi="Calibri" w:cs="Calibri"/>
          <w:i/>
          <w:color w:val="0000FF"/>
          <w:szCs w:val="22"/>
        </w:rPr>
        <w:t>www.</w:t>
      </w:r>
      <w:r w:rsidR="00602D4C">
        <w:rPr>
          <w:rFonts w:ascii="Calibri" w:hAnsi="Calibri" w:cs="Calibri"/>
          <w:i/>
          <w:color w:val="0000FF"/>
          <w:szCs w:val="22"/>
        </w:rPr>
        <w:t>knoxcentre.ac.nz/forms</w:t>
      </w:r>
      <w:r w:rsidR="00602D4C" w:rsidRPr="00602D4C">
        <w:rPr>
          <w:rFonts w:ascii="Calibri" w:hAnsi="Calibri" w:cs="Calibri"/>
          <w:i/>
          <w:color w:val="0000FF"/>
          <w:szCs w:val="22"/>
        </w:rPr>
        <w:t xml:space="preserve"> </w:t>
      </w:r>
      <w:r w:rsidR="00602D4C">
        <w:rPr>
          <w:rFonts w:ascii="Calibri" w:hAnsi="Calibri" w:cs="Calibri"/>
          <w:i/>
          <w:color w:val="0000FF"/>
          <w:szCs w:val="22"/>
        </w:rPr>
        <w:br/>
      </w:r>
      <w:r w:rsidR="001D1575">
        <w:t>a) Fill this in and sign it where it says 'Applicant'.</w:t>
      </w:r>
      <w:r w:rsidR="001D1575">
        <w:br/>
        <w:t>b) Photocopy your Drivers Licence and get someone who knows you to sign it</w:t>
      </w:r>
      <w:r w:rsidR="001C1B5E">
        <w:t xml:space="preserve"> as a true copy</w:t>
      </w:r>
      <w:r w:rsidR="001D1575">
        <w:t xml:space="preserve">. They also need to write their name and address on the photocopy. </w:t>
      </w:r>
    </w:p>
    <w:p w14:paraId="165D0A8F" w14:textId="77777777" w:rsidR="0069761F" w:rsidRPr="003E525A" w:rsidRDefault="0069761F" w:rsidP="000C381F">
      <w:pPr>
        <w:pStyle w:val="ListParagraph"/>
        <w:numPr>
          <w:ilvl w:val="0"/>
          <w:numId w:val="8"/>
        </w:numPr>
      </w:pPr>
      <w:r>
        <w:t>You will be required to sign the policy document regarding PCANZ’s sexual standards and expectations around infant baptism and the ministry of women. If you are unable to sign this in good conscience this will need to be discuss</w:t>
      </w:r>
      <w:r w:rsidR="00D10B8C">
        <w:t>ed with the Candidates Convenor</w:t>
      </w:r>
      <w:r w:rsidR="009F5CDC">
        <w:t xml:space="preserve"> (</w:t>
      </w:r>
      <w:r w:rsidR="009F5CDC" w:rsidRPr="00A23E46">
        <w:rPr>
          <w:b/>
          <w:i/>
        </w:rPr>
        <w:t>Appendix 4</w:t>
      </w:r>
      <w:r>
        <w:t>)</w:t>
      </w:r>
      <w:r w:rsidR="00D10B8C">
        <w:t>.</w:t>
      </w:r>
    </w:p>
    <w:p w14:paraId="0A6AC3F4" w14:textId="77777777" w:rsidR="008D0845" w:rsidRPr="00E751F0" w:rsidRDefault="0069761F" w:rsidP="0069761F">
      <w:pPr>
        <w:pStyle w:val="LectureHeading1"/>
        <w:rPr>
          <w:sz w:val="32"/>
          <w:szCs w:val="32"/>
          <w:lang w:val="en-US"/>
        </w:rPr>
      </w:pPr>
      <w:r>
        <w:br w:type="column"/>
      </w:r>
      <w:r w:rsidR="00F85EB0">
        <w:rPr>
          <w:sz w:val="32"/>
          <w:szCs w:val="32"/>
        </w:rPr>
        <w:lastRenderedPageBreak/>
        <w:t>§4</w:t>
      </w:r>
      <w:r w:rsidR="00E23F1C" w:rsidRPr="00E751F0">
        <w:rPr>
          <w:sz w:val="32"/>
          <w:szCs w:val="32"/>
        </w:rPr>
        <w:t>.</w:t>
      </w:r>
      <w:r w:rsidR="00E23F1C" w:rsidRPr="00E751F0">
        <w:rPr>
          <w:sz w:val="32"/>
          <w:szCs w:val="32"/>
        </w:rPr>
        <w:tab/>
      </w:r>
      <w:r w:rsidR="006702B7">
        <w:rPr>
          <w:sz w:val="32"/>
          <w:szCs w:val="32"/>
        </w:rPr>
        <w:t>Discernment Process</w:t>
      </w:r>
    </w:p>
    <w:p w14:paraId="3CEC1D5D" w14:textId="77777777" w:rsidR="00FD4FD2" w:rsidRDefault="00FD4FD2" w:rsidP="008D0845">
      <w:pPr>
        <w:rPr>
          <w:bCs/>
          <w:szCs w:val="22"/>
        </w:rPr>
      </w:pPr>
    </w:p>
    <w:p w14:paraId="492F5BB1" w14:textId="48D54EBE" w:rsidR="008D0845" w:rsidRDefault="008D0845" w:rsidP="008D0845">
      <w:pPr>
        <w:rPr>
          <w:bCs/>
          <w:szCs w:val="22"/>
        </w:rPr>
      </w:pPr>
      <w:r>
        <w:rPr>
          <w:bCs/>
          <w:szCs w:val="22"/>
        </w:rPr>
        <w:t xml:space="preserve">The </w:t>
      </w:r>
      <w:r w:rsidR="001C1B5E">
        <w:rPr>
          <w:bCs/>
          <w:szCs w:val="22"/>
        </w:rPr>
        <w:t>C</w:t>
      </w:r>
      <w:r>
        <w:rPr>
          <w:bCs/>
          <w:szCs w:val="22"/>
        </w:rPr>
        <w:t>hurch</w:t>
      </w:r>
      <w:r w:rsidR="000E6150">
        <w:rPr>
          <w:bCs/>
          <w:szCs w:val="22"/>
        </w:rPr>
        <w:t>’s</w:t>
      </w:r>
      <w:r>
        <w:rPr>
          <w:bCs/>
          <w:szCs w:val="22"/>
        </w:rPr>
        <w:t xml:space="preserve"> processes of ministry selection aim to discern the call of God on our lives. The various stages, of written application, informal conversation, formal interviews, </w:t>
      </w:r>
      <w:proofErr w:type="gramStart"/>
      <w:r>
        <w:rPr>
          <w:bCs/>
          <w:szCs w:val="22"/>
        </w:rPr>
        <w:t>reports</w:t>
      </w:r>
      <w:proofErr w:type="gramEnd"/>
      <w:r>
        <w:rPr>
          <w:bCs/>
          <w:szCs w:val="22"/>
        </w:rPr>
        <w:t xml:space="preserve"> and meetings, all seek the mind of God, in partnership with the Holy Spirit, to further the health and mission of Christ’s church. A call to ordained ministry can come in various forms, but it </w:t>
      </w:r>
      <w:r w:rsidR="00951599">
        <w:rPr>
          <w:bCs/>
          <w:szCs w:val="22"/>
        </w:rPr>
        <w:t>normally</w:t>
      </w:r>
      <w:r>
        <w:rPr>
          <w:bCs/>
          <w:szCs w:val="22"/>
        </w:rPr>
        <w:t xml:space="preserve"> includes both a collective/church dimension as well as a personal/heart sense of call. With Local Ordained Ministry</w:t>
      </w:r>
      <w:r w:rsidR="001C1B5E">
        <w:rPr>
          <w:bCs/>
          <w:szCs w:val="22"/>
        </w:rPr>
        <w:t>,</w:t>
      </w:r>
      <w:r>
        <w:rPr>
          <w:bCs/>
          <w:szCs w:val="22"/>
        </w:rPr>
        <w:t xml:space="preserve"> the needs of the local ministry context are given special significance.</w:t>
      </w:r>
    </w:p>
    <w:p w14:paraId="38DD6626" w14:textId="77777777" w:rsidR="00C47229" w:rsidRDefault="00C47229" w:rsidP="008D0845">
      <w:pPr>
        <w:rPr>
          <w:bCs/>
          <w:szCs w:val="22"/>
        </w:rPr>
      </w:pPr>
    </w:p>
    <w:p w14:paraId="20A49945" w14:textId="3A3AABA3" w:rsidR="00C47229" w:rsidRDefault="001C1B5E" w:rsidP="008D0845">
      <w:pPr>
        <w:rPr>
          <w:bCs/>
          <w:szCs w:val="22"/>
        </w:rPr>
      </w:pPr>
      <w:r>
        <w:rPr>
          <w:bCs/>
          <w:szCs w:val="22"/>
        </w:rPr>
        <w:t>The p</w:t>
      </w:r>
      <w:r w:rsidR="00C47229">
        <w:rPr>
          <w:bCs/>
          <w:szCs w:val="22"/>
        </w:rPr>
        <w:t>resbytery is tasked with leading two parallel proce</w:t>
      </w:r>
      <w:r w:rsidR="001B6C1A">
        <w:rPr>
          <w:bCs/>
          <w:szCs w:val="22"/>
        </w:rPr>
        <w:t>sses, towards a LOM appointment.</w:t>
      </w:r>
    </w:p>
    <w:p w14:paraId="6598C142" w14:textId="516DC791" w:rsidR="00C47229" w:rsidRDefault="00E601E7" w:rsidP="008D0845">
      <w:pPr>
        <w:rPr>
          <w:bCs/>
          <w:szCs w:val="22"/>
        </w:rPr>
      </w:pPr>
      <w:r>
        <w:rPr>
          <w:bCs/>
          <w:szCs w:val="22"/>
        </w:rPr>
        <w:t>O</w:t>
      </w:r>
      <w:r w:rsidR="00C47229">
        <w:rPr>
          <w:bCs/>
          <w:szCs w:val="22"/>
        </w:rPr>
        <w:t xml:space="preserve">n one hand are the </w:t>
      </w:r>
      <w:r w:rsidR="001B6C1A">
        <w:rPr>
          <w:bCs/>
          <w:szCs w:val="22"/>
        </w:rPr>
        <w:t>conversations with the calling parish or mission agency</w:t>
      </w:r>
      <w:r w:rsidR="00C47229">
        <w:rPr>
          <w:bCs/>
          <w:szCs w:val="22"/>
        </w:rPr>
        <w:t xml:space="preserve">. Presbytery needs to ensure that the ministry context is a suitable one for the LOM model of ministry, and that adequate funding and support will be available. In this, </w:t>
      </w:r>
      <w:r w:rsidR="001C1B5E">
        <w:rPr>
          <w:bCs/>
          <w:szCs w:val="22"/>
        </w:rPr>
        <w:t>the p</w:t>
      </w:r>
      <w:r w:rsidR="00C47229">
        <w:rPr>
          <w:bCs/>
          <w:szCs w:val="22"/>
        </w:rPr>
        <w:t xml:space="preserve">resbytery will assess the situation in line with the mission planning of the </w:t>
      </w:r>
      <w:r w:rsidR="001C1B5E">
        <w:rPr>
          <w:bCs/>
          <w:szCs w:val="22"/>
        </w:rPr>
        <w:t>p</w:t>
      </w:r>
      <w:r w:rsidR="00C47229">
        <w:rPr>
          <w:bCs/>
          <w:szCs w:val="22"/>
        </w:rPr>
        <w:t xml:space="preserve">resbytery and local church or other body within the life of the </w:t>
      </w:r>
      <w:r w:rsidR="001C1B5E">
        <w:rPr>
          <w:bCs/>
          <w:szCs w:val="22"/>
        </w:rPr>
        <w:t>C</w:t>
      </w:r>
      <w:r w:rsidR="00C47229">
        <w:rPr>
          <w:bCs/>
          <w:szCs w:val="22"/>
        </w:rPr>
        <w:t xml:space="preserve">hurch. </w:t>
      </w:r>
    </w:p>
    <w:p w14:paraId="303AEEF9" w14:textId="103714ED" w:rsidR="001B6C1A" w:rsidRDefault="001B6C1A" w:rsidP="008D0845">
      <w:pPr>
        <w:rPr>
          <w:bCs/>
          <w:szCs w:val="22"/>
        </w:rPr>
      </w:pPr>
      <w:r>
        <w:rPr>
          <w:bCs/>
          <w:szCs w:val="22"/>
        </w:rPr>
        <w:t xml:space="preserve">For a </w:t>
      </w:r>
      <w:r w:rsidR="001C1B5E">
        <w:rPr>
          <w:bCs/>
          <w:szCs w:val="22"/>
        </w:rPr>
        <w:t xml:space="preserve">congregation </w:t>
      </w:r>
      <w:r>
        <w:rPr>
          <w:bCs/>
          <w:szCs w:val="22"/>
        </w:rPr>
        <w:t xml:space="preserve">appointment this process is </w:t>
      </w:r>
      <w:proofErr w:type="spellStart"/>
      <w:r>
        <w:rPr>
          <w:bCs/>
          <w:szCs w:val="22"/>
        </w:rPr>
        <w:t>lead</w:t>
      </w:r>
      <w:proofErr w:type="spellEnd"/>
      <w:r>
        <w:rPr>
          <w:bCs/>
          <w:szCs w:val="22"/>
        </w:rPr>
        <w:t xml:space="preserve"> by a Ministry Settlement Board. For a non-</w:t>
      </w:r>
      <w:r w:rsidR="001C1B5E">
        <w:rPr>
          <w:bCs/>
          <w:szCs w:val="22"/>
        </w:rPr>
        <w:t xml:space="preserve">congregation </w:t>
      </w:r>
      <w:r>
        <w:rPr>
          <w:bCs/>
          <w:szCs w:val="22"/>
        </w:rPr>
        <w:t xml:space="preserve">appointment this process requires the direct involvement of the presbytery Ministry/HR Committee. Before a LOM position can be established, </w:t>
      </w:r>
      <w:r w:rsidR="001C1B5E">
        <w:rPr>
          <w:bCs/>
          <w:szCs w:val="22"/>
        </w:rPr>
        <w:t xml:space="preserve">the </w:t>
      </w:r>
      <w:r>
        <w:rPr>
          <w:bCs/>
          <w:szCs w:val="22"/>
        </w:rPr>
        <w:t>Presbytery Council must give approval, on the recommendation of either a MSB or the HR/Ministry Committee.</w:t>
      </w:r>
    </w:p>
    <w:p w14:paraId="5FEE92CF" w14:textId="77777777" w:rsidR="00C47229" w:rsidRDefault="00C47229" w:rsidP="008D0845">
      <w:pPr>
        <w:rPr>
          <w:bCs/>
          <w:szCs w:val="22"/>
        </w:rPr>
      </w:pPr>
    </w:p>
    <w:p w14:paraId="5E82EC8F" w14:textId="77777777" w:rsidR="00E601E7" w:rsidRDefault="00E601E7" w:rsidP="008D0845">
      <w:pPr>
        <w:rPr>
          <w:bCs/>
          <w:szCs w:val="22"/>
        </w:rPr>
      </w:pPr>
      <w:r>
        <w:rPr>
          <w:bCs/>
          <w:szCs w:val="22"/>
        </w:rPr>
        <w:t>O</w:t>
      </w:r>
      <w:r w:rsidR="00C47229">
        <w:rPr>
          <w:bCs/>
          <w:szCs w:val="22"/>
        </w:rPr>
        <w:t xml:space="preserve">n the other </w:t>
      </w:r>
      <w:proofErr w:type="gramStart"/>
      <w:r w:rsidR="00C47229">
        <w:rPr>
          <w:bCs/>
          <w:szCs w:val="22"/>
        </w:rPr>
        <w:t>hand</w:t>
      </w:r>
      <w:proofErr w:type="gramEnd"/>
      <w:r w:rsidR="00C47229">
        <w:rPr>
          <w:bCs/>
          <w:szCs w:val="22"/>
        </w:rPr>
        <w:t xml:space="preserve"> are the conversations with the person involved</w:t>
      </w:r>
      <w:r>
        <w:rPr>
          <w:bCs/>
          <w:szCs w:val="22"/>
        </w:rPr>
        <w:t xml:space="preserve"> in order to discern a call to ordination and a rightness of fit with the specific ministry context</w:t>
      </w:r>
      <w:r w:rsidR="00C47229">
        <w:rPr>
          <w:bCs/>
          <w:szCs w:val="22"/>
        </w:rPr>
        <w:t xml:space="preserve">. These </w:t>
      </w:r>
      <w:r>
        <w:rPr>
          <w:bCs/>
          <w:szCs w:val="22"/>
        </w:rPr>
        <w:t>will normally include:</w:t>
      </w:r>
    </w:p>
    <w:p w14:paraId="5FBA103A" w14:textId="2C2A7C06" w:rsidR="00E601E7" w:rsidRDefault="00E601E7" w:rsidP="008D0845">
      <w:pPr>
        <w:rPr>
          <w:bCs/>
          <w:szCs w:val="22"/>
        </w:rPr>
      </w:pPr>
      <w:r>
        <w:rPr>
          <w:bCs/>
          <w:szCs w:val="22"/>
        </w:rPr>
        <w:t xml:space="preserve">a) informal conversations between the applicant and the Presbytery Candidate Convenor (and others in </w:t>
      </w:r>
      <w:r w:rsidR="001C1B5E">
        <w:rPr>
          <w:bCs/>
          <w:szCs w:val="22"/>
        </w:rPr>
        <w:t>p</w:t>
      </w:r>
      <w:r>
        <w:rPr>
          <w:bCs/>
          <w:szCs w:val="22"/>
        </w:rPr>
        <w:t>resbytery leadership)</w:t>
      </w:r>
    </w:p>
    <w:p w14:paraId="000D5897" w14:textId="77777777" w:rsidR="00E601E7" w:rsidRDefault="00E601E7" w:rsidP="008D0845">
      <w:pPr>
        <w:rPr>
          <w:bCs/>
          <w:szCs w:val="22"/>
        </w:rPr>
      </w:pPr>
      <w:r>
        <w:rPr>
          <w:bCs/>
          <w:szCs w:val="22"/>
        </w:rPr>
        <w:t>b) discussion with KCML regarding theological training</w:t>
      </w:r>
    </w:p>
    <w:p w14:paraId="1B0C5254" w14:textId="77777777" w:rsidR="00E601E7" w:rsidRDefault="00E601E7" w:rsidP="008D0845">
      <w:pPr>
        <w:rPr>
          <w:bCs/>
          <w:szCs w:val="22"/>
        </w:rPr>
      </w:pPr>
      <w:r>
        <w:rPr>
          <w:bCs/>
          <w:szCs w:val="22"/>
        </w:rPr>
        <w:t>c) a formal interview with the Candidate Committee, together with NAW rep</w:t>
      </w:r>
      <w:r w:rsidR="00F85EB0">
        <w:rPr>
          <w:bCs/>
          <w:szCs w:val="22"/>
        </w:rPr>
        <w:t>resentatives (see below</w:t>
      </w:r>
      <w:r>
        <w:rPr>
          <w:bCs/>
          <w:szCs w:val="22"/>
        </w:rPr>
        <w:t>)</w:t>
      </w:r>
    </w:p>
    <w:p w14:paraId="42BF2035" w14:textId="77777777" w:rsidR="00E601E7" w:rsidRDefault="00E601E7" w:rsidP="008D0845">
      <w:pPr>
        <w:rPr>
          <w:bCs/>
          <w:szCs w:val="22"/>
        </w:rPr>
      </w:pPr>
    </w:p>
    <w:p w14:paraId="767223AE" w14:textId="74E4C74C" w:rsidR="00AA2068" w:rsidRDefault="00617FF9" w:rsidP="00617FF9">
      <w:pPr>
        <w:rPr>
          <w:bCs/>
          <w:szCs w:val="22"/>
        </w:rPr>
      </w:pPr>
      <w:r>
        <w:rPr>
          <w:bCs/>
          <w:szCs w:val="22"/>
        </w:rPr>
        <w:t xml:space="preserve">There are no set deadlines for LOM applications. The process allows as much time as needed for initial conversations and exploring options (such as whether the applicant may be recommended for National Ordained Ministry). During this period the applicant is encouraged to learn more about ministry, attend </w:t>
      </w:r>
      <w:r w:rsidR="001C1B5E">
        <w:rPr>
          <w:bCs/>
          <w:szCs w:val="22"/>
        </w:rPr>
        <w:t>p</w:t>
      </w:r>
      <w:r>
        <w:rPr>
          <w:bCs/>
          <w:szCs w:val="22"/>
        </w:rPr>
        <w:t>resbytery events, and expand their knowledge of the church.</w:t>
      </w:r>
    </w:p>
    <w:p w14:paraId="690059F1" w14:textId="77777777" w:rsidR="00617FF9" w:rsidRDefault="00617FF9" w:rsidP="00617FF9">
      <w:pPr>
        <w:rPr>
          <w:bCs/>
          <w:szCs w:val="22"/>
        </w:rPr>
      </w:pPr>
    </w:p>
    <w:p w14:paraId="4D8768B6" w14:textId="77777777" w:rsidR="00617FF9" w:rsidRPr="00617FF9" w:rsidRDefault="00617FF9" w:rsidP="008D0845">
      <w:pPr>
        <w:rPr>
          <w:bCs/>
          <w:szCs w:val="22"/>
          <w:u w:val="single"/>
        </w:rPr>
      </w:pPr>
      <w:r w:rsidRPr="00617FF9">
        <w:rPr>
          <w:bCs/>
          <w:szCs w:val="22"/>
          <w:u w:val="single"/>
        </w:rPr>
        <w:t>Requirements</w:t>
      </w:r>
    </w:p>
    <w:p w14:paraId="5EC8F91D" w14:textId="771EFD59" w:rsidR="00E601E7" w:rsidRDefault="000A1C99" w:rsidP="008D0845">
      <w:pPr>
        <w:rPr>
          <w:bCs/>
          <w:szCs w:val="22"/>
        </w:rPr>
      </w:pPr>
      <w:r>
        <w:rPr>
          <w:bCs/>
          <w:szCs w:val="22"/>
        </w:rPr>
        <w:t>T</w:t>
      </w:r>
      <w:r w:rsidR="00E601E7">
        <w:rPr>
          <w:bCs/>
          <w:szCs w:val="22"/>
        </w:rPr>
        <w:t>he requirements which must be met prior to a formal interview:</w:t>
      </w:r>
    </w:p>
    <w:p w14:paraId="5F09B60F" w14:textId="07BE95A4" w:rsidR="008D0845" w:rsidRDefault="008D0845" w:rsidP="000C381F">
      <w:pPr>
        <w:pStyle w:val="ListParagraph"/>
        <w:numPr>
          <w:ilvl w:val="0"/>
          <w:numId w:val="10"/>
        </w:numPr>
        <w:ind w:left="426"/>
        <w:rPr>
          <w:bCs/>
          <w:szCs w:val="22"/>
        </w:rPr>
      </w:pPr>
      <w:r>
        <w:rPr>
          <w:bCs/>
          <w:szCs w:val="22"/>
        </w:rPr>
        <w:t xml:space="preserve">at least 2 years’ membership and active involvement in the Presbyterian Church of Aotearoa/New Zealand or </w:t>
      </w:r>
      <w:r w:rsidR="001C1B5E">
        <w:rPr>
          <w:bCs/>
          <w:szCs w:val="22"/>
        </w:rPr>
        <w:t>a co-operative venture with a Presbyterian partner</w:t>
      </w:r>
    </w:p>
    <w:p w14:paraId="129A4634" w14:textId="77777777" w:rsidR="00E601E7" w:rsidRPr="008D0845" w:rsidRDefault="00E601E7" w:rsidP="000C381F">
      <w:pPr>
        <w:pStyle w:val="ListParagraph"/>
        <w:numPr>
          <w:ilvl w:val="0"/>
          <w:numId w:val="10"/>
        </w:numPr>
        <w:ind w:left="426"/>
        <w:rPr>
          <w:bCs/>
          <w:szCs w:val="22"/>
        </w:rPr>
      </w:pPr>
      <w:r w:rsidRPr="008D0845">
        <w:rPr>
          <w:bCs/>
          <w:szCs w:val="22"/>
        </w:rPr>
        <w:t>affirmation</w:t>
      </w:r>
      <w:r>
        <w:rPr>
          <w:bCs/>
          <w:szCs w:val="22"/>
        </w:rPr>
        <w:t xml:space="preserve"> of the applicant</w:t>
      </w:r>
      <w:r w:rsidRPr="008D0845">
        <w:rPr>
          <w:bCs/>
          <w:szCs w:val="22"/>
        </w:rPr>
        <w:t xml:space="preserve"> </w:t>
      </w:r>
      <w:r>
        <w:rPr>
          <w:bCs/>
          <w:szCs w:val="22"/>
        </w:rPr>
        <w:t>by</w:t>
      </w:r>
      <w:r w:rsidRPr="008D0845">
        <w:rPr>
          <w:bCs/>
          <w:szCs w:val="22"/>
        </w:rPr>
        <w:t xml:space="preserve"> the</w:t>
      </w:r>
      <w:r>
        <w:rPr>
          <w:bCs/>
          <w:szCs w:val="22"/>
        </w:rPr>
        <w:t>ir</w:t>
      </w:r>
      <w:r w:rsidRPr="008D0845">
        <w:rPr>
          <w:bCs/>
          <w:szCs w:val="22"/>
        </w:rPr>
        <w:t xml:space="preserve"> </w:t>
      </w:r>
      <w:r>
        <w:rPr>
          <w:bCs/>
          <w:szCs w:val="22"/>
        </w:rPr>
        <w:t>home</w:t>
      </w:r>
      <w:r w:rsidRPr="008D0845">
        <w:rPr>
          <w:bCs/>
          <w:szCs w:val="22"/>
        </w:rPr>
        <w:t xml:space="preserve"> </w:t>
      </w:r>
      <w:r w:rsidR="00431A22">
        <w:rPr>
          <w:bCs/>
          <w:szCs w:val="22"/>
        </w:rPr>
        <w:t>church</w:t>
      </w:r>
      <w:r w:rsidRPr="008D0845">
        <w:rPr>
          <w:bCs/>
          <w:szCs w:val="22"/>
        </w:rPr>
        <w:t xml:space="preserve"> </w:t>
      </w:r>
    </w:p>
    <w:p w14:paraId="4383E9D2" w14:textId="544DC4CB" w:rsidR="008D0845" w:rsidRDefault="00E601E7" w:rsidP="000C381F">
      <w:pPr>
        <w:pStyle w:val="ListParagraph"/>
        <w:numPr>
          <w:ilvl w:val="0"/>
          <w:numId w:val="10"/>
        </w:numPr>
        <w:ind w:left="426"/>
        <w:rPr>
          <w:bCs/>
          <w:szCs w:val="22"/>
        </w:rPr>
      </w:pPr>
      <w:r>
        <w:rPr>
          <w:bCs/>
          <w:szCs w:val="22"/>
        </w:rPr>
        <w:t>receipt of</w:t>
      </w:r>
      <w:r w:rsidR="00C3043E">
        <w:rPr>
          <w:bCs/>
          <w:szCs w:val="22"/>
        </w:rPr>
        <w:t xml:space="preserve"> </w:t>
      </w:r>
      <w:r>
        <w:rPr>
          <w:bCs/>
          <w:szCs w:val="22"/>
        </w:rPr>
        <w:t xml:space="preserve">all </w:t>
      </w:r>
      <w:r w:rsidR="00C3043E">
        <w:rPr>
          <w:bCs/>
          <w:szCs w:val="22"/>
        </w:rPr>
        <w:t xml:space="preserve">application </w:t>
      </w:r>
      <w:r>
        <w:rPr>
          <w:bCs/>
          <w:szCs w:val="22"/>
        </w:rPr>
        <w:t xml:space="preserve">material, including </w:t>
      </w:r>
      <w:r w:rsidR="001C1B5E">
        <w:rPr>
          <w:bCs/>
          <w:szCs w:val="22"/>
        </w:rPr>
        <w:t>academic records</w:t>
      </w:r>
    </w:p>
    <w:p w14:paraId="36A69B85" w14:textId="3D885ACE" w:rsidR="002E6C5A" w:rsidRPr="002E6C5A" w:rsidRDefault="00E601E7" w:rsidP="000C381F">
      <w:pPr>
        <w:pStyle w:val="ListParagraph"/>
        <w:numPr>
          <w:ilvl w:val="0"/>
          <w:numId w:val="10"/>
        </w:numPr>
        <w:ind w:left="426"/>
        <w:rPr>
          <w:bCs/>
          <w:szCs w:val="22"/>
        </w:rPr>
      </w:pPr>
      <w:r>
        <w:rPr>
          <w:bCs/>
          <w:szCs w:val="22"/>
        </w:rPr>
        <w:t xml:space="preserve">a </w:t>
      </w:r>
      <w:r w:rsidR="001C1B5E">
        <w:rPr>
          <w:bCs/>
          <w:szCs w:val="22"/>
        </w:rPr>
        <w:t xml:space="preserve">psychological </w:t>
      </w:r>
      <w:r>
        <w:rPr>
          <w:bCs/>
          <w:szCs w:val="22"/>
        </w:rPr>
        <w:t xml:space="preserve">assessment, to be arranged and paid for by </w:t>
      </w:r>
      <w:r w:rsidR="001C1B5E">
        <w:rPr>
          <w:bCs/>
          <w:szCs w:val="22"/>
        </w:rPr>
        <w:t>the p</w:t>
      </w:r>
      <w:r>
        <w:rPr>
          <w:bCs/>
          <w:szCs w:val="22"/>
        </w:rPr>
        <w:t>resbytery</w:t>
      </w:r>
    </w:p>
    <w:p w14:paraId="48B27865" w14:textId="61964511" w:rsidR="00DD6D5D" w:rsidRDefault="002E6C5A" w:rsidP="008D0845">
      <w:pPr>
        <w:rPr>
          <w:bCs/>
          <w:szCs w:val="22"/>
        </w:rPr>
      </w:pPr>
      <w:r>
        <w:rPr>
          <w:bCs/>
          <w:szCs w:val="22"/>
        </w:rPr>
        <w:t xml:space="preserve">Please also note the Character and Competencies for LOMs in </w:t>
      </w:r>
      <w:r w:rsidRPr="002E6C5A">
        <w:rPr>
          <w:b/>
          <w:bCs/>
          <w:i/>
          <w:szCs w:val="22"/>
        </w:rPr>
        <w:t>Appendix 2</w:t>
      </w:r>
      <w:r>
        <w:rPr>
          <w:bCs/>
          <w:szCs w:val="22"/>
        </w:rPr>
        <w:t>.</w:t>
      </w:r>
    </w:p>
    <w:p w14:paraId="457982A8" w14:textId="77777777" w:rsidR="002E6C5A" w:rsidRDefault="002E6C5A" w:rsidP="008D0845">
      <w:pPr>
        <w:rPr>
          <w:bCs/>
          <w:szCs w:val="22"/>
        </w:rPr>
      </w:pPr>
    </w:p>
    <w:p w14:paraId="01C1A28C" w14:textId="77777777" w:rsidR="00757559" w:rsidRPr="00757559" w:rsidRDefault="00757559" w:rsidP="008D0845">
      <w:pPr>
        <w:rPr>
          <w:bCs/>
          <w:szCs w:val="22"/>
          <w:u w:val="single"/>
        </w:rPr>
      </w:pPr>
      <w:r w:rsidRPr="00757559">
        <w:rPr>
          <w:bCs/>
          <w:szCs w:val="22"/>
          <w:u w:val="single"/>
        </w:rPr>
        <w:t>Assessment Interview</w:t>
      </w:r>
    </w:p>
    <w:p w14:paraId="7C857EE4" w14:textId="037B0BCD" w:rsidR="00757559" w:rsidRDefault="00757559" w:rsidP="008D0845">
      <w:pPr>
        <w:rPr>
          <w:bCs/>
          <w:szCs w:val="22"/>
        </w:rPr>
      </w:pPr>
      <w:r>
        <w:rPr>
          <w:bCs/>
          <w:szCs w:val="22"/>
        </w:rPr>
        <w:t xml:space="preserve">Once the Candidate Convenor is confident that </w:t>
      </w:r>
      <w:r w:rsidR="000A1C99">
        <w:rPr>
          <w:bCs/>
          <w:szCs w:val="22"/>
        </w:rPr>
        <w:t>these</w:t>
      </w:r>
      <w:r>
        <w:rPr>
          <w:bCs/>
          <w:szCs w:val="22"/>
        </w:rPr>
        <w:t xml:space="preserve"> have been met, he/she will set up a formal interview. Present at this should be:</w:t>
      </w:r>
    </w:p>
    <w:p w14:paraId="2861ED37" w14:textId="77777777" w:rsidR="00757559" w:rsidRDefault="00757559" w:rsidP="008D0845">
      <w:pPr>
        <w:rPr>
          <w:bCs/>
          <w:szCs w:val="22"/>
        </w:rPr>
      </w:pPr>
      <w:r>
        <w:rPr>
          <w:bCs/>
          <w:szCs w:val="22"/>
        </w:rPr>
        <w:t>- the LOM Candidate</w:t>
      </w:r>
    </w:p>
    <w:p w14:paraId="4FD60F40" w14:textId="77777777" w:rsidR="00757559" w:rsidRDefault="00757559" w:rsidP="008D0845">
      <w:pPr>
        <w:rPr>
          <w:bCs/>
          <w:szCs w:val="22"/>
        </w:rPr>
      </w:pPr>
      <w:r>
        <w:rPr>
          <w:bCs/>
          <w:szCs w:val="22"/>
        </w:rPr>
        <w:t>- his/her spouse or other support person</w:t>
      </w:r>
    </w:p>
    <w:p w14:paraId="6213F3E6" w14:textId="18FB9376" w:rsidR="00757559" w:rsidRDefault="00757559" w:rsidP="008D0845">
      <w:pPr>
        <w:rPr>
          <w:bCs/>
          <w:szCs w:val="22"/>
        </w:rPr>
      </w:pPr>
      <w:r>
        <w:rPr>
          <w:bCs/>
          <w:szCs w:val="22"/>
        </w:rPr>
        <w:t xml:space="preserve">- the Candidate Convenor and others representing the </w:t>
      </w:r>
      <w:r w:rsidR="001C1B5E">
        <w:rPr>
          <w:bCs/>
          <w:szCs w:val="22"/>
        </w:rPr>
        <w:t xml:space="preserve">presbytery </w:t>
      </w:r>
      <w:r>
        <w:rPr>
          <w:bCs/>
          <w:szCs w:val="22"/>
        </w:rPr>
        <w:t>(</w:t>
      </w:r>
      <w:proofErr w:type="gramStart"/>
      <w:r>
        <w:rPr>
          <w:bCs/>
          <w:szCs w:val="22"/>
        </w:rPr>
        <w:t>i.e.</w:t>
      </w:r>
      <w:proofErr w:type="gramEnd"/>
      <w:r>
        <w:rPr>
          <w:bCs/>
          <w:szCs w:val="22"/>
        </w:rPr>
        <w:t xml:space="preserve"> the Candidates Committee)</w:t>
      </w:r>
    </w:p>
    <w:p w14:paraId="32809CBE" w14:textId="0654CEAB" w:rsidR="00757559" w:rsidRDefault="00757559" w:rsidP="008D0845">
      <w:pPr>
        <w:rPr>
          <w:bCs/>
          <w:szCs w:val="22"/>
        </w:rPr>
      </w:pPr>
      <w:r>
        <w:rPr>
          <w:bCs/>
          <w:szCs w:val="22"/>
        </w:rPr>
        <w:t>- two representatives of the National Assessment Work</w:t>
      </w:r>
      <w:r w:rsidR="001C1B5E">
        <w:rPr>
          <w:bCs/>
          <w:szCs w:val="22"/>
        </w:rPr>
        <w:t xml:space="preserve"> G</w:t>
      </w:r>
      <w:r>
        <w:rPr>
          <w:bCs/>
          <w:szCs w:val="22"/>
        </w:rPr>
        <w:t>roup</w:t>
      </w:r>
    </w:p>
    <w:p w14:paraId="0B09E4DE" w14:textId="2AE26E5D" w:rsidR="00431A22" w:rsidRDefault="00431A22" w:rsidP="00431A22">
      <w:pPr>
        <w:rPr>
          <w:bCs/>
          <w:szCs w:val="22"/>
        </w:rPr>
      </w:pPr>
      <w:r>
        <w:rPr>
          <w:bCs/>
          <w:szCs w:val="22"/>
        </w:rPr>
        <w:t xml:space="preserve">- </w:t>
      </w:r>
      <w:r w:rsidR="009E7ACF">
        <w:rPr>
          <w:bCs/>
          <w:szCs w:val="22"/>
        </w:rPr>
        <w:t>the candidate’s</w:t>
      </w:r>
      <w:r>
        <w:rPr>
          <w:bCs/>
          <w:szCs w:val="22"/>
        </w:rPr>
        <w:t xml:space="preserve"> </w:t>
      </w:r>
      <w:r w:rsidR="009E7ACF">
        <w:rPr>
          <w:bCs/>
          <w:szCs w:val="22"/>
        </w:rPr>
        <w:t xml:space="preserve">minister, and/or the </w:t>
      </w:r>
      <w:r w:rsidR="001C1B5E">
        <w:rPr>
          <w:bCs/>
          <w:szCs w:val="22"/>
        </w:rPr>
        <w:t>interim moderator</w:t>
      </w:r>
      <w:r w:rsidR="009E7ACF">
        <w:rPr>
          <w:bCs/>
          <w:szCs w:val="22"/>
        </w:rPr>
        <w:t xml:space="preserve"> or chaplaincy representative</w:t>
      </w:r>
      <w:r w:rsidR="001C1B5E">
        <w:rPr>
          <w:bCs/>
          <w:szCs w:val="22"/>
        </w:rPr>
        <w:t xml:space="preserve"> </w:t>
      </w:r>
      <w:r w:rsidR="009E7ACF">
        <w:rPr>
          <w:bCs/>
          <w:szCs w:val="22"/>
        </w:rPr>
        <w:t>as</w:t>
      </w:r>
      <w:r>
        <w:rPr>
          <w:bCs/>
          <w:szCs w:val="22"/>
        </w:rPr>
        <w:t xml:space="preserve"> appropriate.</w:t>
      </w:r>
    </w:p>
    <w:p w14:paraId="159DC2D6" w14:textId="77777777" w:rsidR="00757559" w:rsidRDefault="00757559" w:rsidP="008D0845">
      <w:pPr>
        <w:rPr>
          <w:bCs/>
          <w:szCs w:val="22"/>
        </w:rPr>
      </w:pPr>
    </w:p>
    <w:p w14:paraId="60484955" w14:textId="77777777" w:rsidR="00757559" w:rsidRDefault="00757559" w:rsidP="008D0845">
      <w:pPr>
        <w:rPr>
          <w:bCs/>
          <w:szCs w:val="22"/>
        </w:rPr>
      </w:pPr>
      <w:r>
        <w:rPr>
          <w:bCs/>
          <w:szCs w:val="22"/>
        </w:rPr>
        <w:t>The interview will cover a range of topics, such as prior experience, family situation, sense of call, theological understands. It might also include a brief trial sermon or impromptu speech (best to arrange beforehand!).</w:t>
      </w:r>
      <w:r w:rsidR="00C576F0">
        <w:rPr>
          <w:bCs/>
          <w:szCs w:val="22"/>
        </w:rPr>
        <w:t xml:space="preserve"> The interview should focus particularly on the LOM context and the skills required for that.</w:t>
      </w:r>
    </w:p>
    <w:p w14:paraId="5032278E" w14:textId="484E4528" w:rsidR="00757559" w:rsidRDefault="000A1C99" w:rsidP="008D0845">
      <w:pPr>
        <w:rPr>
          <w:bCs/>
          <w:szCs w:val="22"/>
        </w:rPr>
      </w:pPr>
      <w:r>
        <w:rPr>
          <w:bCs/>
          <w:szCs w:val="22"/>
        </w:rPr>
        <w:t>Please discuss the PCANZ policies requiring agreement (</w:t>
      </w:r>
      <w:r w:rsidRPr="000A1C99">
        <w:rPr>
          <w:b/>
          <w:bCs/>
          <w:i/>
          <w:szCs w:val="22"/>
        </w:rPr>
        <w:t>Appendix 4</w:t>
      </w:r>
      <w:r>
        <w:rPr>
          <w:bCs/>
          <w:szCs w:val="22"/>
        </w:rPr>
        <w:t>).</w:t>
      </w:r>
    </w:p>
    <w:p w14:paraId="2F245F15" w14:textId="77777777" w:rsidR="00757559" w:rsidRPr="00A87E54" w:rsidRDefault="00EC20C9" w:rsidP="008D0845">
      <w:pPr>
        <w:rPr>
          <w:bCs/>
          <w:szCs w:val="22"/>
          <w:u w:val="single"/>
        </w:rPr>
      </w:pPr>
      <w:r>
        <w:rPr>
          <w:bCs/>
          <w:szCs w:val="22"/>
          <w:u w:val="single"/>
        </w:rPr>
        <w:br w:type="column"/>
      </w:r>
      <w:r w:rsidR="00757559" w:rsidRPr="00A87E54">
        <w:rPr>
          <w:bCs/>
          <w:szCs w:val="22"/>
          <w:u w:val="single"/>
        </w:rPr>
        <w:lastRenderedPageBreak/>
        <w:t>Outcomes</w:t>
      </w:r>
    </w:p>
    <w:p w14:paraId="21608312" w14:textId="562AD2D0" w:rsidR="00757559" w:rsidRDefault="00757559" w:rsidP="008D0845">
      <w:pPr>
        <w:rPr>
          <w:bCs/>
          <w:szCs w:val="22"/>
        </w:rPr>
      </w:pPr>
      <w:r>
        <w:rPr>
          <w:bCs/>
          <w:szCs w:val="22"/>
        </w:rPr>
        <w:t xml:space="preserve">After the interview the panel will meet </w:t>
      </w:r>
      <w:r w:rsidR="00617FF9">
        <w:rPr>
          <w:bCs/>
          <w:szCs w:val="22"/>
        </w:rPr>
        <w:t xml:space="preserve">'in committee' </w:t>
      </w:r>
      <w:r>
        <w:rPr>
          <w:bCs/>
          <w:szCs w:val="22"/>
        </w:rPr>
        <w:t xml:space="preserve">to reach a decision, which is then reported to the </w:t>
      </w:r>
      <w:r w:rsidR="001C1B5E">
        <w:rPr>
          <w:bCs/>
          <w:szCs w:val="22"/>
        </w:rPr>
        <w:t>candidate</w:t>
      </w:r>
      <w:r>
        <w:rPr>
          <w:bCs/>
          <w:szCs w:val="22"/>
        </w:rPr>
        <w:t>. The decision could be:</w:t>
      </w:r>
    </w:p>
    <w:p w14:paraId="0E91063C" w14:textId="43E669B4" w:rsidR="00757559" w:rsidRDefault="00757559" w:rsidP="008D0845">
      <w:pPr>
        <w:rPr>
          <w:bCs/>
          <w:szCs w:val="22"/>
        </w:rPr>
      </w:pPr>
      <w:r>
        <w:rPr>
          <w:bCs/>
          <w:szCs w:val="22"/>
        </w:rPr>
        <w:t>a) 'Yes'. If the decis</w:t>
      </w:r>
      <w:r w:rsidR="00D21EC6">
        <w:rPr>
          <w:bCs/>
          <w:szCs w:val="22"/>
        </w:rPr>
        <w:t>ion is strongly affirmative</w:t>
      </w:r>
      <w:r>
        <w:rPr>
          <w:bCs/>
          <w:szCs w:val="22"/>
        </w:rPr>
        <w:t xml:space="preserve">, </w:t>
      </w:r>
      <w:r w:rsidR="00D21EC6">
        <w:rPr>
          <w:bCs/>
          <w:szCs w:val="22"/>
        </w:rPr>
        <w:t>this</w:t>
      </w:r>
      <w:r>
        <w:rPr>
          <w:bCs/>
          <w:szCs w:val="22"/>
        </w:rPr>
        <w:t xml:space="preserve"> </w:t>
      </w:r>
      <w:r w:rsidR="00D21EC6">
        <w:rPr>
          <w:bCs/>
          <w:szCs w:val="22"/>
        </w:rPr>
        <w:t>will</w:t>
      </w:r>
      <w:r>
        <w:rPr>
          <w:bCs/>
          <w:szCs w:val="22"/>
        </w:rPr>
        <w:t xml:space="preserve"> be reported immediately to P</w:t>
      </w:r>
      <w:r w:rsidR="00D21EC6">
        <w:rPr>
          <w:bCs/>
          <w:szCs w:val="22"/>
        </w:rPr>
        <w:t xml:space="preserve">resbytery Council for confirmation - that the candidate be approved for a Local Ordained Ministry appointment on a </w:t>
      </w:r>
      <w:r w:rsidR="001C1B5E">
        <w:rPr>
          <w:bCs/>
          <w:szCs w:val="22"/>
        </w:rPr>
        <w:t xml:space="preserve">probationary </w:t>
      </w:r>
      <w:r w:rsidR="00D21EC6">
        <w:rPr>
          <w:bCs/>
          <w:szCs w:val="22"/>
        </w:rPr>
        <w:t>basis.</w:t>
      </w:r>
    </w:p>
    <w:p w14:paraId="6CA8E437" w14:textId="7971E6B1" w:rsidR="00D21EC6" w:rsidRDefault="00D21EC6" w:rsidP="008D0845">
      <w:pPr>
        <w:rPr>
          <w:bCs/>
          <w:szCs w:val="22"/>
        </w:rPr>
      </w:pPr>
      <w:r>
        <w:rPr>
          <w:bCs/>
          <w:szCs w:val="22"/>
        </w:rPr>
        <w:t xml:space="preserve">b) 'No'. If the decision is a clear 'no', the candidate is informed that </w:t>
      </w:r>
      <w:r w:rsidR="001C1B5E">
        <w:rPr>
          <w:bCs/>
          <w:szCs w:val="22"/>
        </w:rPr>
        <w:t>the p</w:t>
      </w:r>
      <w:r>
        <w:rPr>
          <w:bCs/>
          <w:szCs w:val="22"/>
        </w:rPr>
        <w:t xml:space="preserve">resbytery does not discern a call to ordained ministry at this time. If this is the decision, then it is kept confidential. </w:t>
      </w:r>
      <w:r w:rsidR="00617FF9">
        <w:rPr>
          <w:bCs/>
          <w:szCs w:val="22"/>
        </w:rPr>
        <w:t>This does not preclude another application being made in the future.</w:t>
      </w:r>
    </w:p>
    <w:p w14:paraId="26480991" w14:textId="21AC1F5F" w:rsidR="00D21EC6" w:rsidRDefault="00D21EC6" w:rsidP="008D0845">
      <w:pPr>
        <w:rPr>
          <w:bCs/>
          <w:szCs w:val="22"/>
        </w:rPr>
      </w:pPr>
      <w:r>
        <w:rPr>
          <w:bCs/>
          <w:szCs w:val="22"/>
        </w:rPr>
        <w:t>c) 'Not yet'. The Candidate Committee may decide that an application 'lie on the table' while the candidate continues their ministry and training journey.</w:t>
      </w:r>
      <w:r w:rsidR="00617FF9">
        <w:rPr>
          <w:bCs/>
          <w:szCs w:val="22"/>
        </w:rPr>
        <w:t xml:space="preserve"> If so, a </w:t>
      </w:r>
      <w:r w:rsidR="001C1B5E">
        <w:rPr>
          <w:bCs/>
          <w:szCs w:val="22"/>
        </w:rPr>
        <w:t xml:space="preserve">mentor </w:t>
      </w:r>
      <w:r w:rsidR="00617FF9">
        <w:rPr>
          <w:bCs/>
          <w:szCs w:val="22"/>
        </w:rPr>
        <w:t>must be appointed to support the candidate, and clarity given as to wha</w:t>
      </w:r>
      <w:r w:rsidR="001B06F0">
        <w:rPr>
          <w:bCs/>
          <w:szCs w:val="22"/>
        </w:rPr>
        <w:t>t is required before returning f</w:t>
      </w:r>
      <w:r w:rsidR="00617FF9">
        <w:rPr>
          <w:bCs/>
          <w:szCs w:val="22"/>
        </w:rPr>
        <w:t>o</w:t>
      </w:r>
      <w:r w:rsidR="001B06F0">
        <w:rPr>
          <w:bCs/>
          <w:szCs w:val="22"/>
        </w:rPr>
        <w:t>r</w:t>
      </w:r>
      <w:r w:rsidR="00617FF9">
        <w:rPr>
          <w:bCs/>
          <w:szCs w:val="22"/>
        </w:rPr>
        <w:t xml:space="preserve"> a </w:t>
      </w:r>
      <w:r w:rsidR="00655E66">
        <w:rPr>
          <w:bCs/>
          <w:szCs w:val="22"/>
        </w:rPr>
        <w:t>follow-up</w:t>
      </w:r>
      <w:r w:rsidR="00617FF9">
        <w:rPr>
          <w:bCs/>
          <w:szCs w:val="22"/>
        </w:rPr>
        <w:t xml:space="preserve"> interview.</w:t>
      </w:r>
    </w:p>
    <w:p w14:paraId="34A3D59F" w14:textId="77777777" w:rsidR="00D21EC6" w:rsidRDefault="00D21EC6" w:rsidP="008D0845">
      <w:pPr>
        <w:rPr>
          <w:bCs/>
          <w:szCs w:val="22"/>
        </w:rPr>
      </w:pPr>
      <w:r>
        <w:rPr>
          <w:bCs/>
          <w:szCs w:val="22"/>
        </w:rPr>
        <w:t>d) The recommendation may be to send the candidate for assessment for National Ordained Ministry.</w:t>
      </w:r>
    </w:p>
    <w:p w14:paraId="001EDE23" w14:textId="77777777" w:rsidR="00AA2068" w:rsidRDefault="00AA2068" w:rsidP="008D0845">
      <w:pPr>
        <w:rPr>
          <w:bCs/>
          <w:szCs w:val="22"/>
        </w:rPr>
      </w:pPr>
    </w:p>
    <w:p w14:paraId="2167C65E" w14:textId="03CAEF86" w:rsidR="00AA2068" w:rsidRDefault="00AA2068" w:rsidP="008D0845">
      <w:pPr>
        <w:rPr>
          <w:bCs/>
          <w:szCs w:val="22"/>
        </w:rPr>
      </w:pPr>
      <w:r>
        <w:rPr>
          <w:bCs/>
          <w:szCs w:val="22"/>
        </w:rPr>
        <w:t xml:space="preserve">People affected by decisions of </w:t>
      </w:r>
      <w:r w:rsidR="001C1B5E">
        <w:rPr>
          <w:bCs/>
          <w:szCs w:val="22"/>
        </w:rPr>
        <w:t>a p</w:t>
      </w:r>
      <w:r>
        <w:rPr>
          <w:bCs/>
          <w:szCs w:val="22"/>
        </w:rPr>
        <w:t xml:space="preserve">resbytery have a right of appeal within 10 </w:t>
      </w:r>
      <w:r w:rsidR="001C1B5E">
        <w:rPr>
          <w:bCs/>
          <w:szCs w:val="22"/>
        </w:rPr>
        <w:t xml:space="preserve">working </w:t>
      </w:r>
      <w:r>
        <w:rPr>
          <w:bCs/>
          <w:szCs w:val="22"/>
        </w:rPr>
        <w:t>days of the decision</w:t>
      </w:r>
      <w:r w:rsidR="001C1B5E">
        <w:rPr>
          <w:bCs/>
          <w:szCs w:val="22"/>
        </w:rPr>
        <w:t xml:space="preserve"> being notified</w:t>
      </w:r>
      <w:r>
        <w:rPr>
          <w:bCs/>
          <w:szCs w:val="22"/>
        </w:rPr>
        <w:t xml:space="preserve">, under </w:t>
      </w:r>
      <w:r w:rsidR="001C1B5E">
        <w:rPr>
          <w:bCs/>
          <w:szCs w:val="22"/>
        </w:rPr>
        <w:t xml:space="preserve">the </w:t>
      </w:r>
      <w:proofErr w:type="gramStart"/>
      <w:r w:rsidR="001C1B5E">
        <w:rPr>
          <w:bCs/>
          <w:szCs w:val="22"/>
        </w:rPr>
        <w:t xml:space="preserve">PCANZ’s </w:t>
      </w:r>
      <w:r>
        <w:rPr>
          <w:bCs/>
          <w:szCs w:val="22"/>
        </w:rPr>
        <w:t xml:space="preserve"> </w:t>
      </w:r>
      <w:r w:rsidR="001C1B5E">
        <w:rPr>
          <w:bCs/>
          <w:szCs w:val="22"/>
        </w:rPr>
        <w:t>appeals</w:t>
      </w:r>
      <w:proofErr w:type="gramEnd"/>
      <w:r w:rsidR="001C1B5E">
        <w:rPr>
          <w:bCs/>
          <w:szCs w:val="22"/>
        </w:rPr>
        <w:t xml:space="preserve"> procedures</w:t>
      </w:r>
      <w:r>
        <w:rPr>
          <w:bCs/>
          <w:szCs w:val="22"/>
        </w:rPr>
        <w:t>.</w:t>
      </w:r>
    </w:p>
    <w:p w14:paraId="0C46F55A" w14:textId="77777777" w:rsidR="00D21EC6" w:rsidRDefault="00D21EC6" w:rsidP="0069761F">
      <w:pPr>
        <w:pStyle w:val="LectureHeading1"/>
        <w:rPr>
          <w:b w:val="0"/>
        </w:rPr>
      </w:pPr>
    </w:p>
    <w:p w14:paraId="193F4734" w14:textId="77777777" w:rsidR="00D21EC6" w:rsidRPr="00D21EC6" w:rsidRDefault="00D21EC6" w:rsidP="0069761F">
      <w:pPr>
        <w:pStyle w:val="LectureHeading1"/>
        <w:rPr>
          <w:b w:val="0"/>
          <w:u w:val="single"/>
        </w:rPr>
      </w:pPr>
      <w:r w:rsidRPr="00D21EC6">
        <w:rPr>
          <w:b w:val="0"/>
          <w:u w:val="single"/>
        </w:rPr>
        <w:t>Records</w:t>
      </w:r>
    </w:p>
    <w:p w14:paraId="2B9B50A3" w14:textId="511415B5" w:rsidR="00D21EC6" w:rsidRDefault="00D21EC6" w:rsidP="0069761F">
      <w:pPr>
        <w:pStyle w:val="LectureHeading1"/>
        <w:rPr>
          <w:b w:val="0"/>
        </w:rPr>
      </w:pPr>
      <w:r>
        <w:rPr>
          <w:b w:val="0"/>
        </w:rPr>
        <w:t>Once a decision has been made</w:t>
      </w:r>
      <w:r w:rsidR="00EC20C9">
        <w:rPr>
          <w:b w:val="0"/>
        </w:rPr>
        <w:t>, either</w:t>
      </w:r>
      <w:r>
        <w:rPr>
          <w:b w:val="0"/>
        </w:rPr>
        <w:t xml:space="preserve"> to proceed towards appointment and </w:t>
      </w:r>
      <w:r w:rsidR="007914A6">
        <w:rPr>
          <w:b w:val="0"/>
        </w:rPr>
        <w:t>training</w:t>
      </w:r>
      <w:r>
        <w:rPr>
          <w:b w:val="0"/>
        </w:rPr>
        <w:t xml:space="preserve">, or a person steps out of the discernment process, care is taken with all paperwork. </w:t>
      </w:r>
    </w:p>
    <w:p w14:paraId="00714048" w14:textId="1B5391DE" w:rsidR="00593AF2" w:rsidRDefault="00593AF2" w:rsidP="0069761F">
      <w:pPr>
        <w:pStyle w:val="LectureHeading1"/>
        <w:rPr>
          <w:b w:val="0"/>
        </w:rPr>
      </w:pPr>
      <w:r>
        <w:rPr>
          <w:b w:val="0"/>
        </w:rPr>
        <w:t xml:space="preserve">After ordination, one copy of the application material and reports must be sent to the PCANZ office in a sealed labelled envelope for the </w:t>
      </w:r>
      <w:r w:rsidR="00DA7C8B">
        <w:rPr>
          <w:b w:val="0"/>
        </w:rPr>
        <w:t xml:space="preserve">minister's </w:t>
      </w:r>
      <w:r>
        <w:rPr>
          <w:b w:val="0"/>
        </w:rPr>
        <w:t>file.</w:t>
      </w:r>
    </w:p>
    <w:p w14:paraId="13BBAD13" w14:textId="77777777" w:rsidR="00593AF2" w:rsidRDefault="00593AF2" w:rsidP="0069761F">
      <w:pPr>
        <w:pStyle w:val="LectureHeading1"/>
        <w:rPr>
          <w:b w:val="0"/>
        </w:rPr>
      </w:pPr>
      <w:r>
        <w:rPr>
          <w:b w:val="0"/>
        </w:rPr>
        <w:t>All other copies of personal papers should be destroyed.</w:t>
      </w:r>
    </w:p>
    <w:p w14:paraId="21EB7E1C" w14:textId="77777777" w:rsidR="00D21EC6" w:rsidRDefault="00D21EC6" w:rsidP="0069761F">
      <w:pPr>
        <w:pStyle w:val="LectureHeading1"/>
        <w:rPr>
          <w:b w:val="0"/>
        </w:rPr>
      </w:pPr>
      <w:r>
        <w:rPr>
          <w:b w:val="0"/>
        </w:rPr>
        <w:t>The Candidate Convenor may keep a copy of all material (but only until the whole process is complete)</w:t>
      </w:r>
      <w:r w:rsidR="00F85EB0">
        <w:rPr>
          <w:b w:val="0"/>
        </w:rPr>
        <w:t>.</w:t>
      </w:r>
    </w:p>
    <w:p w14:paraId="6251ACBB" w14:textId="77777777" w:rsidR="00617FF9" w:rsidRDefault="00D21EC6" w:rsidP="00617FF9">
      <w:pPr>
        <w:pStyle w:val="LectureHeading1"/>
        <w:rPr>
          <w:b w:val="0"/>
        </w:rPr>
      </w:pPr>
      <w:r>
        <w:rPr>
          <w:b w:val="0"/>
        </w:rPr>
        <w:t>Members of the Candidate Committee or interview panel must destroy hard copies of application papers, and delete digital copies</w:t>
      </w:r>
      <w:r w:rsidR="00593AF2">
        <w:rPr>
          <w:b w:val="0"/>
        </w:rPr>
        <w:t>, including emails</w:t>
      </w:r>
      <w:r>
        <w:rPr>
          <w:b w:val="0"/>
        </w:rPr>
        <w:t>.</w:t>
      </w:r>
      <w:r w:rsidR="00617FF9" w:rsidRPr="00617FF9">
        <w:rPr>
          <w:b w:val="0"/>
        </w:rPr>
        <w:t xml:space="preserve"> </w:t>
      </w:r>
    </w:p>
    <w:p w14:paraId="725C7F19" w14:textId="77777777" w:rsidR="00617FF9" w:rsidRDefault="00617FF9" w:rsidP="00617FF9">
      <w:pPr>
        <w:pStyle w:val="LectureHeading1"/>
        <w:rPr>
          <w:b w:val="0"/>
        </w:rPr>
      </w:pPr>
      <w:r>
        <w:rPr>
          <w:b w:val="0"/>
        </w:rPr>
        <w:t>Once submitted, application papers are not returned to the applicant.</w:t>
      </w:r>
    </w:p>
    <w:p w14:paraId="6184DFA9" w14:textId="1F6507C1" w:rsidR="00EB17C3" w:rsidRDefault="00EB17C3" w:rsidP="00617FF9">
      <w:pPr>
        <w:pStyle w:val="LectureHeading1"/>
        <w:rPr>
          <w:b w:val="0"/>
        </w:rPr>
      </w:pPr>
      <w:r>
        <w:rPr>
          <w:b w:val="0"/>
        </w:rPr>
        <w:t xml:space="preserve">Please read the </w:t>
      </w:r>
      <w:r w:rsidRPr="00EB17C3">
        <w:rPr>
          <w:b w:val="0"/>
          <w:u w:val="single"/>
        </w:rPr>
        <w:t>Privacy Statement</w:t>
      </w:r>
      <w:r w:rsidR="00A23E46">
        <w:rPr>
          <w:b w:val="0"/>
        </w:rPr>
        <w:t xml:space="preserve"> (</w:t>
      </w:r>
      <w:r w:rsidR="00A23E46" w:rsidRPr="00A23E46">
        <w:rPr>
          <w:i/>
        </w:rPr>
        <w:t>Appendix 11</w:t>
      </w:r>
      <w:r>
        <w:rPr>
          <w:b w:val="0"/>
        </w:rPr>
        <w:t xml:space="preserve">) and the </w:t>
      </w:r>
      <w:r w:rsidRPr="00EB17C3">
        <w:rPr>
          <w:b w:val="0"/>
          <w:u w:val="single"/>
        </w:rPr>
        <w:t>Code of Ethics</w:t>
      </w:r>
      <w:r>
        <w:rPr>
          <w:b w:val="0"/>
        </w:rPr>
        <w:t xml:space="preserve"> (</w:t>
      </w:r>
      <w:r w:rsidRPr="00A23E46">
        <w:rPr>
          <w:i/>
        </w:rPr>
        <w:t>Appendix 1</w:t>
      </w:r>
      <w:r w:rsidR="00A23E46">
        <w:rPr>
          <w:i/>
        </w:rPr>
        <w:t>2</w:t>
      </w:r>
      <w:r>
        <w:rPr>
          <w:b w:val="0"/>
        </w:rPr>
        <w:t>).</w:t>
      </w:r>
    </w:p>
    <w:p w14:paraId="418540B8" w14:textId="77777777" w:rsidR="00E61F8E" w:rsidRDefault="00E61F8E" w:rsidP="00FD4FD2">
      <w:pPr>
        <w:pStyle w:val="LectureHeading1"/>
      </w:pPr>
    </w:p>
    <w:p w14:paraId="3010A305" w14:textId="77777777" w:rsidR="001D1575" w:rsidRDefault="00602D4C" w:rsidP="001D1575">
      <w:pPr>
        <w:pStyle w:val="LectureHeading1"/>
        <w:rPr>
          <w:b w:val="0"/>
          <w:u w:val="single"/>
        </w:rPr>
      </w:pPr>
      <w:r>
        <w:rPr>
          <w:b w:val="0"/>
          <w:u w:val="single"/>
        </w:rPr>
        <w:t>Police Checks</w:t>
      </w:r>
    </w:p>
    <w:p w14:paraId="094AB7EF" w14:textId="77777777" w:rsidR="001D1575" w:rsidRPr="001D1575" w:rsidRDefault="00311435" w:rsidP="001D1575">
      <w:pPr>
        <w:pStyle w:val="LectureHeading1"/>
        <w:rPr>
          <w:b w:val="0"/>
          <w:u w:val="single"/>
        </w:rPr>
      </w:pPr>
      <w:r w:rsidRPr="001D1575">
        <w:rPr>
          <w:b w:val="0"/>
          <w:bCs w:val="0"/>
        </w:rPr>
        <w:t xml:space="preserve">The Police Vetting Request and Consent Form is not easy to fill in and cannot be processed unless every detail is correct. </w:t>
      </w:r>
      <w:r w:rsidR="001D1575" w:rsidRPr="001D1575">
        <w:rPr>
          <w:b w:val="0"/>
          <w:bCs w:val="0"/>
        </w:rPr>
        <w:t xml:space="preserve">Please read the </w:t>
      </w:r>
      <w:r w:rsidR="001D1575" w:rsidRPr="001D1575">
        <w:rPr>
          <w:b w:val="0"/>
          <w:bCs w:val="0"/>
          <w:u w:val="single"/>
        </w:rPr>
        <w:t>'</w:t>
      </w:r>
      <w:hyperlink r:id="rId19" w:history="1">
        <w:r w:rsidR="001D1575" w:rsidRPr="001D1575">
          <w:rPr>
            <w:b w:val="0"/>
            <w:bCs w:val="0"/>
            <w:u w:val="single"/>
          </w:rPr>
          <w:t>Instructions for completing the NZ Police Vetting form</w:t>
        </w:r>
      </w:hyperlink>
      <w:r w:rsidR="001D1575">
        <w:rPr>
          <w:b w:val="0"/>
          <w:bCs w:val="0"/>
        </w:rPr>
        <w:t>'</w:t>
      </w:r>
      <w:r w:rsidR="001D1575" w:rsidRPr="001D1575">
        <w:rPr>
          <w:b w:val="0"/>
        </w:rPr>
        <w:t xml:space="preserve">, </w:t>
      </w:r>
      <w:r w:rsidR="001B06F0">
        <w:rPr>
          <w:b w:val="0"/>
        </w:rPr>
        <w:t xml:space="preserve">on the KCML </w:t>
      </w:r>
      <w:proofErr w:type="gramStart"/>
      <w:r w:rsidR="001B06F0">
        <w:rPr>
          <w:b w:val="0"/>
        </w:rPr>
        <w:t>w</w:t>
      </w:r>
      <w:r w:rsidR="001D1575">
        <w:rPr>
          <w:b w:val="0"/>
        </w:rPr>
        <w:t>ebsite :</w:t>
      </w:r>
      <w:proofErr w:type="gramEnd"/>
      <w:r w:rsidR="001D1575">
        <w:rPr>
          <w:b w:val="0"/>
        </w:rPr>
        <w:t xml:space="preserve"> </w:t>
      </w:r>
      <w:r w:rsidR="001D1575" w:rsidRPr="001D1575">
        <w:rPr>
          <w:b w:val="0"/>
          <w:i/>
          <w:color w:val="0000FF"/>
        </w:rPr>
        <w:t>www.knoxcentre.ac.nz/forms</w:t>
      </w:r>
      <w:r w:rsidR="001D1575" w:rsidRPr="001D1575">
        <w:rPr>
          <w:b w:val="0"/>
        </w:rPr>
        <w:t xml:space="preserve"> </w:t>
      </w:r>
    </w:p>
    <w:p w14:paraId="127EF962" w14:textId="77777777" w:rsidR="00462220" w:rsidRDefault="00311435" w:rsidP="001D1575">
      <w:pPr>
        <w:pStyle w:val="LectureHeading1"/>
        <w:rPr>
          <w:b w:val="0"/>
        </w:rPr>
      </w:pPr>
      <w:r>
        <w:rPr>
          <w:b w:val="0"/>
        </w:rPr>
        <w:t xml:space="preserve">You </w:t>
      </w:r>
      <w:proofErr w:type="gramStart"/>
      <w:r>
        <w:rPr>
          <w:b w:val="0"/>
        </w:rPr>
        <w:t>have to</w:t>
      </w:r>
      <w:proofErr w:type="gramEnd"/>
      <w:r>
        <w:rPr>
          <w:b w:val="0"/>
        </w:rPr>
        <w:t>:</w:t>
      </w:r>
    </w:p>
    <w:p w14:paraId="2C31E8DD" w14:textId="77777777" w:rsidR="00311435" w:rsidRDefault="00EC20C9" w:rsidP="00FD4FD2">
      <w:pPr>
        <w:pStyle w:val="LectureHeading1"/>
        <w:rPr>
          <w:b w:val="0"/>
        </w:rPr>
      </w:pPr>
      <w:r>
        <w:rPr>
          <w:b w:val="0"/>
        </w:rPr>
        <w:t>1: P</w:t>
      </w:r>
      <w:r w:rsidR="00311435">
        <w:rPr>
          <w:b w:val="0"/>
        </w:rPr>
        <w:t xml:space="preserve">rint out the </w:t>
      </w:r>
      <w:r w:rsidR="001D1575" w:rsidRPr="001D1575">
        <w:rPr>
          <w:b w:val="0"/>
          <w:u w:val="single"/>
        </w:rPr>
        <w:t xml:space="preserve">NZ Police Vetting Request and Consent </w:t>
      </w:r>
      <w:r w:rsidR="001D1575">
        <w:rPr>
          <w:b w:val="0"/>
          <w:u w:val="single"/>
        </w:rPr>
        <w:t>F</w:t>
      </w:r>
      <w:r w:rsidR="00311435" w:rsidRPr="001D1575">
        <w:rPr>
          <w:b w:val="0"/>
          <w:u w:val="single"/>
        </w:rPr>
        <w:t>orm</w:t>
      </w:r>
      <w:r w:rsidR="00311435">
        <w:rPr>
          <w:b w:val="0"/>
        </w:rPr>
        <w:t xml:space="preserve"> </w:t>
      </w:r>
      <w:r w:rsidR="001D1575">
        <w:rPr>
          <w:b w:val="0"/>
        </w:rPr>
        <w:t xml:space="preserve">from the KCML website: </w:t>
      </w:r>
      <w:r w:rsidR="001D1575" w:rsidRPr="001D1575">
        <w:rPr>
          <w:b w:val="0"/>
          <w:i/>
          <w:color w:val="0000FF"/>
        </w:rPr>
        <w:t>www.knoxcentre.ac.nz/forms</w:t>
      </w:r>
      <w:r w:rsidR="001D1575">
        <w:rPr>
          <w:b w:val="0"/>
        </w:rPr>
        <w:t xml:space="preserve"> </w:t>
      </w:r>
    </w:p>
    <w:p w14:paraId="11BF2BF9" w14:textId="77777777" w:rsidR="00311435" w:rsidRDefault="00311435" w:rsidP="00FD4FD2">
      <w:pPr>
        <w:pStyle w:val="LectureHeading1"/>
        <w:rPr>
          <w:b w:val="0"/>
        </w:rPr>
      </w:pPr>
      <w:r>
        <w:rPr>
          <w:b w:val="0"/>
        </w:rPr>
        <w:t>2: The applicant fill</w:t>
      </w:r>
      <w:r w:rsidR="004C0BB7">
        <w:rPr>
          <w:b w:val="0"/>
        </w:rPr>
        <w:t>s</w:t>
      </w:r>
      <w:r w:rsidR="001B06F0">
        <w:rPr>
          <w:b w:val="0"/>
        </w:rPr>
        <w:t xml:space="preserve"> in</w:t>
      </w:r>
      <w:r>
        <w:rPr>
          <w:b w:val="0"/>
        </w:rPr>
        <w:t xml:space="preserve"> and sign</w:t>
      </w:r>
      <w:r w:rsidR="001D1575">
        <w:rPr>
          <w:b w:val="0"/>
        </w:rPr>
        <w:t>s</w:t>
      </w:r>
      <w:r w:rsidR="001B06F0">
        <w:rPr>
          <w:b w:val="0"/>
        </w:rPr>
        <w:t xml:space="preserve"> it</w:t>
      </w:r>
    </w:p>
    <w:p w14:paraId="6E06A015" w14:textId="77777777" w:rsidR="004C0BB7" w:rsidRDefault="00311435" w:rsidP="00FD4FD2">
      <w:pPr>
        <w:pStyle w:val="LectureHeading1"/>
        <w:rPr>
          <w:b w:val="0"/>
        </w:rPr>
      </w:pPr>
      <w:r>
        <w:rPr>
          <w:b w:val="0"/>
        </w:rPr>
        <w:t xml:space="preserve">3: </w:t>
      </w:r>
      <w:r w:rsidR="004C0BB7">
        <w:rPr>
          <w:b w:val="0"/>
        </w:rPr>
        <w:t>Photo</w:t>
      </w:r>
      <w:r w:rsidR="00593AF2">
        <w:rPr>
          <w:b w:val="0"/>
        </w:rPr>
        <w:t>copy their Drivers Licence</w:t>
      </w:r>
    </w:p>
    <w:p w14:paraId="0F38416A" w14:textId="77777777" w:rsidR="00311435" w:rsidRDefault="00593AF2" w:rsidP="00FD4FD2">
      <w:pPr>
        <w:pStyle w:val="LectureHeading1"/>
        <w:rPr>
          <w:b w:val="0"/>
        </w:rPr>
      </w:pPr>
      <w:r>
        <w:rPr>
          <w:b w:val="0"/>
        </w:rPr>
        <w:t xml:space="preserve">4. </w:t>
      </w:r>
      <w:r w:rsidR="00311435">
        <w:rPr>
          <w:b w:val="0"/>
        </w:rPr>
        <w:t>A person who knows them has to</w:t>
      </w:r>
      <w:r w:rsidR="001D1575">
        <w:rPr>
          <w:b w:val="0"/>
        </w:rPr>
        <w:t xml:space="preserve"> see their Passport or Birth </w:t>
      </w:r>
      <w:proofErr w:type="gramStart"/>
      <w:r w:rsidR="001D1575">
        <w:rPr>
          <w:b w:val="0"/>
        </w:rPr>
        <w:t>Certificate, and</w:t>
      </w:r>
      <w:proofErr w:type="gramEnd"/>
      <w:r w:rsidR="001D1575">
        <w:rPr>
          <w:b w:val="0"/>
        </w:rPr>
        <w:t xml:space="preserve"> sign the copy of the Drivers Licence</w:t>
      </w:r>
      <w:r w:rsidR="00311435">
        <w:rPr>
          <w:b w:val="0"/>
        </w:rPr>
        <w:t xml:space="preserve">. On the copy the Referee </w:t>
      </w:r>
      <w:proofErr w:type="gramStart"/>
      <w:r w:rsidR="00311435">
        <w:rPr>
          <w:b w:val="0"/>
        </w:rPr>
        <w:t>has to</w:t>
      </w:r>
      <w:proofErr w:type="gramEnd"/>
      <w:r w:rsidR="00311435">
        <w:rPr>
          <w:b w:val="0"/>
        </w:rPr>
        <w:t xml:space="preserve"> also write their name and contact address.</w:t>
      </w:r>
    </w:p>
    <w:p w14:paraId="7C3235AD" w14:textId="0A91974D" w:rsidR="004C0BB7" w:rsidRDefault="004C0BB7" w:rsidP="00FD4FD2">
      <w:pPr>
        <w:pStyle w:val="LectureHeading1"/>
        <w:rPr>
          <w:b w:val="0"/>
        </w:rPr>
      </w:pPr>
      <w:r>
        <w:rPr>
          <w:b w:val="0"/>
        </w:rPr>
        <w:t>4: Candidate Convenor signs the 'Approved Agency Authorised Represen</w:t>
      </w:r>
      <w:r w:rsidR="007914A6">
        <w:rPr>
          <w:b w:val="0"/>
        </w:rPr>
        <w:t>ta</w:t>
      </w:r>
      <w:r>
        <w:rPr>
          <w:b w:val="0"/>
        </w:rPr>
        <w:t>tive</w:t>
      </w:r>
      <w:proofErr w:type="gramStart"/>
      <w:r>
        <w:rPr>
          <w:b w:val="0"/>
        </w:rPr>
        <w:t>'  box</w:t>
      </w:r>
      <w:proofErr w:type="gramEnd"/>
      <w:r w:rsidR="00EC20C9">
        <w:rPr>
          <w:b w:val="0"/>
        </w:rPr>
        <w:t>.</w:t>
      </w:r>
    </w:p>
    <w:p w14:paraId="2D423A91" w14:textId="5DBE5558" w:rsidR="004C0BB7" w:rsidRDefault="004C0BB7" w:rsidP="00FD4FD2">
      <w:pPr>
        <w:pStyle w:val="LectureHeading1"/>
        <w:rPr>
          <w:b w:val="0"/>
        </w:rPr>
      </w:pPr>
      <w:r>
        <w:rPr>
          <w:b w:val="0"/>
        </w:rPr>
        <w:t xml:space="preserve">5. Fill in the Application Form </w:t>
      </w:r>
      <w:r w:rsidR="001B06F0">
        <w:rPr>
          <w:b w:val="0"/>
        </w:rPr>
        <w:t>(</w:t>
      </w:r>
      <w:r w:rsidR="001B06F0" w:rsidRPr="00C743CA">
        <w:rPr>
          <w:i/>
        </w:rPr>
        <w:t xml:space="preserve">Appendix </w:t>
      </w:r>
      <w:r w:rsidR="00D847FB">
        <w:rPr>
          <w:i/>
        </w:rPr>
        <w:t>3</w:t>
      </w:r>
      <w:r w:rsidR="001B06F0">
        <w:rPr>
          <w:b w:val="0"/>
        </w:rPr>
        <w:t>)</w:t>
      </w:r>
      <w:r>
        <w:rPr>
          <w:b w:val="0"/>
        </w:rPr>
        <w:t xml:space="preserve"> to go with the Form</w:t>
      </w:r>
      <w:r w:rsidR="00EC20C9">
        <w:rPr>
          <w:b w:val="0"/>
        </w:rPr>
        <w:t>.</w:t>
      </w:r>
      <w:r>
        <w:rPr>
          <w:b w:val="0"/>
        </w:rPr>
        <w:t xml:space="preserve"> </w:t>
      </w:r>
    </w:p>
    <w:p w14:paraId="60CD84F2" w14:textId="0E661096" w:rsidR="00311435" w:rsidRDefault="004C0BB7" w:rsidP="00FD4FD2">
      <w:pPr>
        <w:pStyle w:val="LectureHeading1"/>
        <w:rPr>
          <w:b w:val="0"/>
        </w:rPr>
      </w:pPr>
      <w:r>
        <w:rPr>
          <w:b w:val="0"/>
        </w:rPr>
        <w:t>6</w:t>
      </w:r>
      <w:r w:rsidR="00311435">
        <w:rPr>
          <w:b w:val="0"/>
        </w:rPr>
        <w:t>: Post</w:t>
      </w:r>
      <w:r w:rsidR="00462220">
        <w:rPr>
          <w:b w:val="0"/>
        </w:rPr>
        <w:t xml:space="preserve"> to</w:t>
      </w:r>
      <w:r w:rsidR="001B06F0">
        <w:rPr>
          <w:b w:val="0"/>
        </w:rPr>
        <w:t xml:space="preserve"> </w:t>
      </w:r>
      <w:r w:rsidR="007914A6">
        <w:rPr>
          <w:b w:val="0"/>
        </w:rPr>
        <w:t xml:space="preserve">the </w:t>
      </w:r>
      <w:r w:rsidR="001B06F0">
        <w:rPr>
          <w:b w:val="0"/>
        </w:rPr>
        <w:t>PCANZ office</w:t>
      </w:r>
      <w:r w:rsidR="00462220">
        <w:rPr>
          <w:b w:val="0"/>
        </w:rPr>
        <w:t xml:space="preserve">. </w:t>
      </w:r>
    </w:p>
    <w:p w14:paraId="47722190" w14:textId="77777777" w:rsidR="001B06F0" w:rsidRDefault="00311435" w:rsidP="00FD4FD2">
      <w:pPr>
        <w:pStyle w:val="LectureHeading1"/>
        <w:rPr>
          <w:b w:val="0"/>
        </w:rPr>
      </w:pPr>
      <w:r>
        <w:rPr>
          <w:b w:val="0"/>
        </w:rPr>
        <w:t xml:space="preserve">Please note this is urgent; once </w:t>
      </w:r>
      <w:r w:rsidR="001B06F0">
        <w:rPr>
          <w:b w:val="0"/>
        </w:rPr>
        <w:t>signed</w:t>
      </w:r>
      <w:r>
        <w:rPr>
          <w:b w:val="0"/>
        </w:rPr>
        <w:t xml:space="preserve"> the form it </w:t>
      </w:r>
      <w:proofErr w:type="gramStart"/>
      <w:r>
        <w:rPr>
          <w:b w:val="0"/>
        </w:rPr>
        <w:t>has to</w:t>
      </w:r>
      <w:proofErr w:type="gramEnd"/>
      <w:r>
        <w:rPr>
          <w:b w:val="0"/>
        </w:rPr>
        <w:t xml:space="preserve"> be at the PCANZ office </w:t>
      </w:r>
      <w:r w:rsidR="004C0BB7">
        <w:rPr>
          <w:b w:val="0"/>
        </w:rPr>
        <w:t>within 2 months.</w:t>
      </w:r>
      <w:r w:rsidR="001B06F0">
        <w:rPr>
          <w:b w:val="0"/>
        </w:rPr>
        <w:t xml:space="preserve"> </w:t>
      </w:r>
    </w:p>
    <w:p w14:paraId="007E6F80" w14:textId="437A48D7" w:rsidR="00311435" w:rsidRDefault="001B06F0" w:rsidP="00FD4FD2">
      <w:pPr>
        <w:pStyle w:val="LectureHeading1"/>
        <w:rPr>
          <w:b w:val="0"/>
        </w:rPr>
      </w:pPr>
      <w:r>
        <w:rPr>
          <w:b w:val="0"/>
        </w:rPr>
        <w:t>An email will be sent to the Candidate Convenor with the Vetting report</w:t>
      </w:r>
      <w:r w:rsidR="002E6C5A">
        <w:rPr>
          <w:b w:val="0"/>
        </w:rPr>
        <w:t xml:space="preserve"> (normally takes a</w:t>
      </w:r>
      <w:r w:rsidR="00EC20C9">
        <w:rPr>
          <w:b w:val="0"/>
        </w:rPr>
        <w:t xml:space="preserve"> month)</w:t>
      </w:r>
      <w:r>
        <w:rPr>
          <w:b w:val="0"/>
        </w:rPr>
        <w:t>.</w:t>
      </w:r>
    </w:p>
    <w:p w14:paraId="0D884158" w14:textId="77777777" w:rsidR="00E61F8E" w:rsidRDefault="00E61F8E" w:rsidP="00FD4FD2">
      <w:pPr>
        <w:pStyle w:val="LectureHeading1"/>
        <w:rPr>
          <w:b w:val="0"/>
        </w:rPr>
      </w:pPr>
    </w:p>
    <w:p w14:paraId="3F3F7728" w14:textId="700FAF3D" w:rsidR="001B06F0" w:rsidRDefault="00E61F8E" w:rsidP="00FD4FD2">
      <w:pPr>
        <w:pStyle w:val="LectureHeading1"/>
        <w:rPr>
          <w:b w:val="0"/>
          <w:u w:val="single"/>
        </w:rPr>
      </w:pPr>
      <w:r w:rsidRPr="001B06F0">
        <w:rPr>
          <w:b w:val="0"/>
          <w:u w:val="single"/>
        </w:rPr>
        <w:t>Psych</w:t>
      </w:r>
      <w:r w:rsidR="0058657C">
        <w:rPr>
          <w:b w:val="0"/>
          <w:u w:val="single"/>
        </w:rPr>
        <w:t>ological</w:t>
      </w:r>
      <w:r w:rsidRPr="001B06F0">
        <w:rPr>
          <w:b w:val="0"/>
          <w:u w:val="single"/>
        </w:rPr>
        <w:t xml:space="preserve"> </w:t>
      </w:r>
      <w:r w:rsidR="00163FED">
        <w:rPr>
          <w:b w:val="0"/>
          <w:u w:val="single"/>
        </w:rPr>
        <w:t>a</w:t>
      </w:r>
      <w:r w:rsidR="00163FED" w:rsidRPr="001B06F0">
        <w:rPr>
          <w:b w:val="0"/>
          <w:u w:val="single"/>
        </w:rPr>
        <w:t>ssessments</w:t>
      </w:r>
    </w:p>
    <w:p w14:paraId="00CB02A1" w14:textId="2614EC34" w:rsidR="001B06F0" w:rsidRPr="001B06F0" w:rsidRDefault="001B06F0" w:rsidP="00FD4FD2">
      <w:pPr>
        <w:pStyle w:val="LectureHeading1"/>
        <w:rPr>
          <w:b w:val="0"/>
        </w:rPr>
      </w:pPr>
      <w:r>
        <w:rPr>
          <w:b w:val="0"/>
        </w:rPr>
        <w:t>Contact the National Assessment Work</w:t>
      </w:r>
      <w:r w:rsidR="00163FED">
        <w:rPr>
          <w:b w:val="0"/>
        </w:rPr>
        <w:t xml:space="preserve"> Group </w:t>
      </w:r>
      <w:r>
        <w:rPr>
          <w:b w:val="0"/>
        </w:rPr>
        <w:t xml:space="preserve">to arrange. The </w:t>
      </w:r>
      <w:r w:rsidR="00163FED">
        <w:rPr>
          <w:b w:val="0"/>
        </w:rPr>
        <w:t xml:space="preserve">assessment </w:t>
      </w:r>
      <w:r>
        <w:rPr>
          <w:b w:val="0"/>
        </w:rPr>
        <w:t xml:space="preserve">may happen in person or over Skype. It involves an online questionnaire. Please arrange for </w:t>
      </w:r>
      <w:r w:rsidR="009F0F29">
        <w:rPr>
          <w:b w:val="0"/>
        </w:rPr>
        <w:t>the</w:t>
      </w:r>
      <w:r w:rsidR="00163FED">
        <w:rPr>
          <w:b w:val="0"/>
        </w:rPr>
        <w:t xml:space="preserve"> </w:t>
      </w:r>
      <w:r>
        <w:rPr>
          <w:b w:val="0"/>
        </w:rPr>
        <w:t xml:space="preserve">invoice to be sent to </w:t>
      </w:r>
      <w:r w:rsidR="00163FED">
        <w:rPr>
          <w:b w:val="0"/>
        </w:rPr>
        <w:t>the presbytery treasurer</w:t>
      </w:r>
      <w:r>
        <w:rPr>
          <w:b w:val="0"/>
        </w:rPr>
        <w:t>.</w:t>
      </w:r>
    </w:p>
    <w:p w14:paraId="0730820E" w14:textId="0BB65498" w:rsidR="005806E0" w:rsidRDefault="00E61F8E" w:rsidP="00FD4FD2">
      <w:pPr>
        <w:pStyle w:val="LectureHeading1"/>
        <w:rPr>
          <w:b w:val="0"/>
        </w:rPr>
      </w:pPr>
      <w:r>
        <w:rPr>
          <w:b w:val="0"/>
        </w:rPr>
        <w:t xml:space="preserve">This is a significant cost to the </w:t>
      </w:r>
      <w:r w:rsidR="00163FED">
        <w:rPr>
          <w:b w:val="0"/>
        </w:rPr>
        <w:t>presbytery</w:t>
      </w:r>
      <w:r>
        <w:rPr>
          <w:b w:val="0"/>
        </w:rPr>
        <w:t xml:space="preserve">, so ensure that there is plenty of time between the assessment and the interview, to allow for the report to be read by the interview panel and reflected on before the interview. </w:t>
      </w:r>
    </w:p>
    <w:p w14:paraId="72FADD9C" w14:textId="37668C69" w:rsidR="005806E0" w:rsidRDefault="005806E0" w:rsidP="005806E0">
      <w:pPr>
        <w:pStyle w:val="LectureHeading1"/>
        <w:rPr>
          <w:sz w:val="32"/>
          <w:szCs w:val="32"/>
        </w:rPr>
      </w:pPr>
      <w:r>
        <w:rPr>
          <w:b w:val="0"/>
        </w:rPr>
        <w:br w:type="column"/>
      </w:r>
      <w:r w:rsidRPr="00B42CF2">
        <w:rPr>
          <w:sz w:val="32"/>
          <w:szCs w:val="32"/>
        </w:rPr>
        <w:lastRenderedPageBreak/>
        <w:t>§</w:t>
      </w:r>
      <w:r>
        <w:rPr>
          <w:sz w:val="32"/>
          <w:szCs w:val="32"/>
        </w:rPr>
        <w:t>5</w:t>
      </w:r>
      <w:r w:rsidRPr="00B42CF2">
        <w:rPr>
          <w:sz w:val="32"/>
          <w:szCs w:val="32"/>
        </w:rPr>
        <w:t>.</w:t>
      </w:r>
      <w:r w:rsidRPr="00B42CF2">
        <w:rPr>
          <w:sz w:val="32"/>
          <w:szCs w:val="32"/>
        </w:rPr>
        <w:tab/>
      </w:r>
      <w:r>
        <w:rPr>
          <w:sz w:val="32"/>
          <w:szCs w:val="32"/>
        </w:rPr>
        <w:t xml:space="preserve">LOM </w:t>
      </w:r>
      <w:r w:rsidR="00374D80">
        <w:rPr>
          <w:sz w:val="32"/>
          <w:szCs w:val="32"/>
        </w:rPr>
        <w:t>probation appointment</w:t>
      </w:r>
    </w:p>
    <w:p w14:paraId="1D14A635" w14:textId="77777777" w:rsidR="005806E0" w:rsidRPr="003835FF" w:rsidRDefault="005806E0" w:rsidP="005806E0">
      <w:pPr>
        <w:pStyle w:val="LectureHeading1"/>
      </w:pPr>
    </w:p>
    <w:p w14:paraId="3C38EE89" w14:textId="33A9738C" w:rsidR="005806E0" w:rsidRDefault="005806E0" w:rsidP="005806E0">
      <w:pPr>
        <w:pStyle w:val="LectureHeading1"/>
        <w:rPr>
          <w:b w:val="0"/>
        </w:rPr>
      </w:pPr>
      <w:r>
        <w:rPr>
          <w:b w:val="0"/>
        </w:rPr>
        <w:t>On the recommendation of either a Ministry Settlement Board (with congregational approval) or the Ministry Committee of Presbytery,</w:t>
      </w:r>
      <w:r w:rsidR="00D91FA6">
        <w:rPr>
          <w:b w:val="0"/>
        </w:rPr>
        <w:t xml:space="preserve"> AND the recommendation of the C</w:t>
      </w:r>
      <w:r>
        <w:rPr>
          <w:b w:val="0"/>
        </w:rPr>
        <w:t xml:space="preserve">andidate Committee, </w:t>
      </w:r>
      <w:r w:rsidR="00163FED">
        <w:rPr>
          <w:b w:val="0"/>
        </w:rPr>
        <w:t xml:space="preserve">the presbytery </w:t>
      </w:r>
      <w:r>
        <w:rPr>
          <w:b w:val="0"/>
        </w:rPr>
        <w:t xml:space="preserve">may establish a LOM position and appoint the candidate as a LOM </w:t>
      </w:r>
      <w:r w:rsidR="00163FED">
        <w:rPr>
          <w:b w:val="0"/>
        </w:rPr>
        <w:t>p</w:t>
      </w:r>
      <w:r>
        <w:rPr>
          <w:b w:val="0"/>
        </w:rPr>
        <w:t xml:space="preserve">robationer. </w:t>
      </w:r>
    </w:p>
    <w:p w14:paraId="6F23C8D8" w14:textId="7296F6CD" w:rsidR="005806E0" w:rsidRDefault="005806E0" w:rsidP="005806E0">
      <w:pPr>
        <w:pStyle w:val="LectureHeading1"/>
        <w:rPr>
          <w:b w:val="0"/>
        </w:rPr>
      </w:pPr>
      <w:r>
        <w:rPr>
          <w:b w:val="0"/>
        </w:rPr>
        <w:t xml:space="preserve">As a LOM </w:t>
      </w:r>
      <w:r w:rsidR="00163FED">
        <w:rPr>
          <w:b w:val="0"/>
        </w:rPr>
        <w:t>p</w:t>
      </w:r>
      <w:r>
        <w:rPr>
          <w:b w:val="0"/>
        </w:rPr>
        <w:t>robationer the position may be established under Standard Terms of Call. Other employment or non-</w:t>
      </w:r>
      <w:proofErr w:type="spellStart"/>
      <w:r>
        <w:rPr>
          <w:b w:val="0"/>
        </w:rPr>
        <w:t>stipendary</w:t>
      </w:r>
      <w:proofErr w:type="spellEnd"/>
      <w:r>
        <w:rPr>
          <w:b w:val="0"/>
        </w:rPr>
        <w:t xml:space="preserve"> positions could be </w:t>
      </w:r>
      <w:r w:rsidR="00D91FA6">
        <w:rPr>
          <w:b w:val="0"/>
        </w:rPr>
        <w:t>approved, at the discretion of the p</w:t>
      </w:r>
      <w:r>
        <w:rPr>
          <w:b w:val="0"/>
        </w:rPr>
        <w:t xml:space="preserve">resbytery. Use </w:t>
      </w:r>
      <w:r w:rsidRPr="00C743CA">
        <w:rPr>
          <w:i/>
        </w:rPr>
        <w:t>Appendix 10</w:t>
      </w:r>
      <w:r>
        <w:rPr>
          <w:b w:val="0"/>
        </w:rPr>
        <w:t xml:space="preserve"> to clarify employment expectations and Terms of Call conditions. </w:t>
      </w:r>
    </w:p>
    <w:p w14:paraId="6B8F8024" w14:textId="6491E16D" w:rsidR="00C743CA" w:rsidRDefault="00C743CA" w:rsidP="00C743CA">
      <w:pPr>
        <w:rPr>
          <w:szCs w:val="22"/>
        </w:rPr>
      </w:pPr>
      <w:r w:rsidRPr="00C743CA">
        <w:rPr>
          <w:szCs w:val="22"/>
        </w:rPr>
        <w:t xml:space="preserve">As training is a core part of being a LOM </w:t>
      </w:r>
      <w:r w:rsidR="00163FED">
        <w:rPr>
          <w:szCs w:val="22"/>
        </w:rPr>
        <w:t>p</w:t>
      </w:r>
      <w:r w:rsidR="00163FED" w:rsidRPr="00C743CA">
        <w:rPr>
          <w:szCs w:val="22"/>
        </w:rPr>
        <w:t>robationer</w:t>
      </w:r>
      <w:r w:rsidRPr="00C743CA">
        <w:rPr>
          <w:szCs w:val="22"/>
        </w:rPr>
        <w:t>, the employing body must be aware that time must be</w:t>
      </w:r>
      <w:r>
        <w:rPr>
          <w:szCs w:val="22"/>
        </w:rPr>
        <w:t xml:space="preserve"> allocated for study and the other training requirements, although he/she may receive </w:t>
      </w:r>
      <w:r w:rsidR="00163FED">
        <w:rPr>
          <w:szCs w:val="22"/>
        </w:rPr>
        <w:t xml:space="preserve">the equivalent of </w:t>
      </w:r>
      <w:r>
        <w:rPr>
          <w:szCs w:val="22"/>
        </w:rPr>
        <w:t>a full stipend.</w:t>
      </w:r>
    </w:p>
    <w:p w14:paraId="63A27C3D" w14:textId="4399F8C9" w:rsidR="00C743CA" w:rsidRPr="00C743CA" w:rsidRDefault="00C743CA" w:rsidP="00C743CA">
      <w:pPr>
        <w:rPr>
          <w:szCs w:val="22"/>
        </w:rPr>
      </w:pPr>
      <w:r>
        <w:rPr>
          <w:szCs w:val="22"/>
        </w:rPr>
        <w:t xml:space="preserve">There is no set time limit for a period of </w:t>
      </w:r>
      <w:r w:rsidR="00163FED">
        <w:rPr>
          <w:szCs w:val="22"/>
        </w:rPr>
        <w:t>probation</w:t>
      </w:r>
      <w:r>
        <w:rPr>
          <w:szCs w:val="22"/>
        </w:rPr>
        <w:t xml:space="preserve">, but it is expected that the </w:t>
      </w:r>
      <w:r w:rsidR="009F0F29">
        <w:rPr>
          <w:szCs w:val="22"/>
        </w:rPr>
        <w:t>T</w:t>
      </w:r>
      <w:r w:rsidR="00163FED">
        <w:rPr>
          <w:szCs w:val="22"/>
        </w:rPr>
        <w:t xml:space="preserve">raining </w:t>
      </w:r>
      <w:r w:rsidR="009F0F29">
        <w:rPr>
          <w:szCs w:val="22"/>
        </w:rPr>
        <w:t>A</w:t>
      </w:r>
      <w:r w:rsidR="00163FED">
        <w:rPr>
          <w:szCs w:val="22"/>
        </w:rPr>
        <w:t xml:space="preserve">greement </w:t>
      </w:r>
      <w:r w:rsidR="00B81331">
        <w:rPr>
          <w:szCs w:val="22"/>
        </w:rPr>
        <w:t xml:space="preserve">(which includes foundation theological study) </w:t>
      </w:r>
      <w:r>
        <w:rPr>
          <w:szCs w:val="22"/>
        </w:rPr>
        <w:t xml:space="preserve">be completed within </w:t>
      </w:r>
      <w:r w:rsidR="00B81331">
        <w:rPr>
          <w:szCs w:val="22"/>
        </w:rPr>
        <w:t xml:space="preserve">four to five </w:t>
      </w:r>
      <w:proofErr w:type="gramStart"/>
      <w:r w:rsidR="00B81331">
        <w:rPr>
          <w:szCs w:val="22"/>
        </w:rPr>
        <w:t>years</w:t>
      </w:r>
      <w:r>
        <w:rPr>
          <w:szCs w:val="22"/>
        </w:rPr>
        <w:t>, or</w:t>
      </w:r>
      <w:proofErr w:type="gramEnd"/>
      <w:r>
        <w:rPr>
          <w:szCs w:val="22"/>
        </w:rPr>
        <w:t xml:space="preserve"> be reviewed. </w:t>
      </w:r>
    </w:p>
    <w:p w14:paraId="4ADD06D2" w14:textId="74067762" w:rsidR="005806E0" w:rsidRDefault="005806E0" w:rsidP="005806E0">
      <w:pPr>
        <w:pStyle w:val="LectureHeading1"/>
        <w:rPr>
          <w:b w:val="0"/>
        </w:rPr>
      </w:pPr>
      <w:r>
        <w:rPr>
          <w:b w:val="0"/>
        </w:rPr>
        <w:t xml:space="preserve">At the beginning of the LOM </w:t>
      </w:r>
      <w:r w:rsidR="00374D80">
        <w:rPr>
          <w:b w:val="0"/>
        </w:rPr>
        <w:t>p</w:t>
      </w:r>
      <w:r>
        <w:rPr>
          <w:b w:val="0"/>
        </w:rPr>
        <w:t>robation</w:t>
      </w:r>
      <w:r w:rsidR="00374D80">
        <w:rPr>
          <w:b w:val="0"/>
        </w:rPr>
        <w:t xml:space="preserve"> the</w:t>
      </w:r>
      <w:r>
        <w:rPr>
          <w:b w:val="0"/>
        </w:rPr>
        <w:t xml:space="preserve"> </w:t>
      </w:r>
      <w:r w:rsidR="00374D80">
        <w:rPr>
          <w:b w:val="0"/>
        </w:rPr>
        <w:t xml:space="preserve">presbytery </w:t>
      </w:r>
      <w:r>
        <w:rPr>
          <w:b w:val="0"/>
        </w:rPr>
        <w:t xml:space="preserve">will hold a </w:t>
      </w:r>
      <w:r w:rsidR="00374D80">
        <w:rPr>
          <w:b w:val="0"/>
        </w:rPr>
        <w:t xml:space="preserve">commissioning </w:t>
      </w:r>
      <w:r>
        <w:rPr>
          <w:b w:val="0"/>
        </w:rPr>
        <w:t>(</w:t>
      </w:r>
      <w:proofErr w:type="gramStart"/>
      <w:r>
        <w:rPr>
          <w:b w:val="0"/>
        </w:rPr>
        <w:t>similar to</w:t>
      </w:r>
      <w:proofErr w:type="gramEnd"/>
      <w:r>
        <w:rPr>
          <w:b w:val="0"/>
        </w:rPr>
        <w:t xml:space="preserve"> that for NOM Interns).</w:t>
      </w:r>
      <w:r w:rsidR="00C7381E">
        <w:rPr>
          <w:b w:val="0"/>
        </w:rPr>
        <w:t xml:space="preserve"> The commissioning happens during a regular worship service with Presbytery representation.</w:t>
      </w:r>
    </w:p>
    <w:p w14:paraId="1C5B85FA" w14:textId="7537B1DA" w:rsidR="005806E0" w:rsidRDefault="005806E0" w:rsidP="005806E0">
      <w:pPr>
        <w:pStyle w:val="LectureHeading1"/>
        <w:rPr>
          <w:b w:val="0"/>
        </w:rPr>
      </w:pPr>
      <w:r>
        <w:rPr>
          <w:b w:val="0"/>
        </w:rPr>
        <w:t>For parish appointments,</w:t>
      </w:r>
      <w:r w:rsidR="00D91FA6">
        <w:rPr>
          <w:b w:val="0"/>
        </w:rPr>
        <w:t xml:space="preserve"> the interim m</w:t>
      </w:r>
      <w:r>
        <w:rPr>
          <w:b w:val="0"/>
        </w:rPr>
        <w:t xml:space="preserve">oderator </w:t>
      </w:r>
      <w:r w:rsidR="00C743CA">
        <w:rPr>
          <w:b w:val="0"/>
        </w:rPr>
        <w:t xml:space="preserve">continues during the period of LOM </w:t>
      </w:r>
      <w:r w:rsidR="00374D80">
        <w:rPr>
          <w:b w:val="0"/>
        </w:rPr>
        <w:t>probation</w:t>
      </w:r>
      <w:r>
        <w:rPr>
          <w:b w:val="0"/>
        </w:rPr>
        <w:t xml:space="preserve">. </w:t>
      </w:r>
    </w:p>
    <w:p w14:paraId="7E2F7992" w14:textId="0307070E" w:rsidR="005806E0" w:rsidRPr="00722757" w:rsidRDefault="00C743CA" w:rsidP="00722757">
      <w:pPr>
        <w:spacing w:after="200" w:line="276" w:lineRule="auto"/>
        <w:rPr>
          <w:rFonts w:cs="Arial"/>
          <w:b/>
          <w:bCs/>
          <w:kern w:val="32"/>
          <w:sz w:val="36"/>
        </w:rPr>
      </w:pPr>
      <w:r>
        <w:t xml:space="preserve">(Please note </w:t>
      </w:r>
      <w:r w:rsidRPr="00C743CA">
        <w:rPr>
          <w:b/>
          <w:i/>
        </w:rPr>
        <w:t>Appendix 13</w:t>
      </w:r>
      <w:r w:rsidR="005806E0" w:rsidRPr="005806E0">
        <w:t>: suggested Decisions of Presbytery in the LOM process)</w:t>
      </w:r>
    </w:p>
    <w:p w14:paraId="50F4F84A" w14:textId="77777777" w:rsidR="00E61F8E" w:rsidRPr="00E61F8E" w:rsidRDefault="00E61F8E" w:rsidP="00FD4FD2">
      <w:pPr>
        <w:pStyle w:val="LectureHeading1"/>
        <w:rPr>
          <w:b w:val="0"/>
        </w:rPr>
      </w:pPr>
    </w:p>
    <w:p w14:paraId="6AFA02F7" w14:textId="45DCE024" w:rsidR="00E23F1C" w:rsidRPr="00F85EB0" w:rsidRDefault="005806E0" w:rsidP="00FD4FD2">
      <w:pPr>
        <w:pStyle w:val="LectureHeading1"/>
        <w:rPr>
          <w:sz w:val="32"/>
          <w:szCs w:val="32"/>
        </w:rPr>
      </w:pPr>
      <w:r>
        <w:rPr>
          <w:sz w:val="32"/>
          <w:szCs w:val="32"/>
        </w:rPr>
        <w:t>§6</w:t>
      </w:r>
      <w:r w:rsidR="00DD6D5D" w:rsidRPr="00E751F0">
        <w:rPr>
          <w:sz w:val="32"/>
          <w:szCs w:val="32"/>
        </w:rPr>
        <w:t xml:space="preserve">. </w:t>
      </w:r>
      <w:r w:rsidR="00E23F1C" w:rsidRPr="00E751F0">
        <w:rPr>
          <w:sz w:val="32"/>
          <w:szCs w:val="32"/>
          <w:lang w:val="en-US"/>
        </w:rPr>
        <w:t>Training</w:t>
      </w:r>
      <w:bookmarkEnd w:id="4"/>
      <w:r w:rsidR="000D5557" w:rsidRPr="00E751F0">
        <w:rPr>
          <w:sz w:val="32"/>
          <w:szCs w:val="32"/>
          <w:lang w:val="en-US"/>
        </w:rPr>
        <w:t xml:space="preserve"> for Local Ordained Ministry</w:t>
      </w:r>
    </w:p>
    <w:p w14:paraId="1450A5B2" w14:textId="77777777" w:rsidR="00E751F0" w:rsidRDefault="00E751F0" w:rsidP="00E23F1C">
      <w:pPr>
        <w:rPr>
          <w:b/>
          <w:bCs/>
          <w:szCs w:val="22"/>
        </w:rPr>
      </w:pPr>
    </w:p>
    <w:p w14:paraId="74F1655E" w14:textId="222BC8C3" w:rsidR="00DC2ADF" w:rsidRDefault="00DC2ADF" w:rsidP="00DC2ADF">
      <w:pPr>
        <w:rPr>
          <w:szCs w:val="22"/>
        </w:rPr>
      </w:pPr>
      <w:r>
        <w:rPr>
          <w:szCs w:val="22"/>
        </w:rPr>
        <w:t xml:space="preserve">LOM training is a partnership between KCML and </w:t>
      </w:r>
      <w:r w:rsidR="00374D80">
        <w:rPr>
          <w:szCs w:val="22"/>
        </w:rPr>
        <w:t>the p</w:t>
      </w:r>
      <w:r>
        <w:rPr>
          <w:szCs w:val="22"/>
        </w:rPr>
        <w:t xml:space="preserve">resbytery. One of the KCML staff </w:t>
      </w:r>
      <w:r w:rsidR="00AB3B40">
        <w:rPr>
          <w:szCs w:val="22"/>
        </w:rPr>
        <w:t>acts as</w:t>
      </w:r>
      <w:r>
        <w:rPr>
          <w:szCs w:val="22"/>
        </w:rPr>
        <w:t xml:space="preserve"> the LOM </w:t>
      </w:r>
      <w:r w:rsidR="00374D80">
        <w:rPr>
          <w:szCs w:val="22"/>
        </w:rPr>
        <w:t>training advisor</w:t>
      </w:r>
      <w:r>
        <w:rPr>
          <w:szCs w:val="22"/>
        </w:rPr>
        <w:t xml:space="preserve">, who is the main point of contact. Presbytery must appoint a </w:t>
      </w:r>
      <w:r w:rsidR="00374D80">
        <w:rPr>
          <w:szCs w:val="22"/>
        </w:rPr>
        <w:t xml:space="preserve">training enabler </w:t>
      </w:r>
      <w:r>
        <w:rPr>
          <w:szCs w:val="22"/>
        </w:rPr>
        <w:t xml:space="preserve">for each LOM </w:t>
      </w:r>
      <w:r w:rsidR="00374D80">
        <w:rPr>
          <w:szCs w:val="22"/>
        </w:rPr>
        <w:t xml:space="preserve">probationer </w:t>
      </w:r>
      <w:r>
        <w:rPr>
          <w:szCs w:val="22"/>
        </w:rPr>
        <w:t xml:space="preserve">to </w:t>
      </w:r>
      <w:r w:rsidR="00AB3B40">
        <w:rPr>
          <w:szCs w:val="22"/>
        </w:rPr>
        <w:t>mentor</w:t>
      </w:r>
      <w:r>
        <w:rPr>
          <w:szCs w:val="22"/>
        </w:rPr>
        <w:t xml:space="preserve">, </w:t>
      </w:r>
      <w:proofErr w:type="gramStart"/>
      <w:r>
        <w:rPr>
          <w:szCs w:val="22"/>
        </w:rPr>
        <w:t>support</w:t>
      </w:r>
      <w:proofErr w:type="gramEnd"/>
      <w:r>
        <w:rPr>
          <w:szCs w:val="22"/>
        </w:rPr>
        <w:t xml:space="preserve"> and resource the LOM in their training. </w:t>
      </w:r>
    </w:p>
    <w:p w14:paraId="6BCAC0D4" w14:textId="77777777" w:rsidR="00DC2ADF" w:rsidRDefault="00DC2ADF" w:rsidP="00DC2ADF">
      <w:pPr>
        <w:rPr>
          <w:szCs w:val="22"/>
        </w:rPr>
      </w:pPr>
    </w:p>
    <w:p w14:paraId="5C54849E" w14:textId="32D32368" w:rsidR="00DC2ADF" w:rsidRPr="00DC2ADF" w:rsidRDefault="005806E0" w:rsidP="00DC2ADF">
      <w:pPr>
        <w:pStyle w:val="Lecture12"/>
      </w:pPr>
      <w:proofErr w:type="gramStart"/>
      <w:r>
        <w:t>6</w:t>
      </w:r>
      <w:r w:rsidR="00684614" w:rsidRPr="00FD3163">
        <w:t xml:space="preserve">.1  </w:t>
      </w:r>
      <w:r w:rsidR="00DC2ADF">
        <w:t>LOM</w:t>
      </w:r>
      <w:proofErr w:type="gramEnd"/>
      <w:r w:rsidR="00DC2ADF">
        <w:t xml:space="preserve"> </w:t>
      </w:r>
      <w:r w:rsidR="009F5CDC">
        <w:t>Training</w:t>
      </w:r>
      <w:r w:rsidR="00DC2ADF">
        <w:t xml:space="preserve"> Agreement </w:t>
      </w:r>
    </w:p>
    <w:p w14:paraId="31708820" w14:textId="554D260D" w:rsidR="005E3FC1" w:rsidRDefault="005E3FC1" w:rsidP="005E3FC1">
      <w:pPr>
        <w:rPr>
          <w:szCs w:val="22"/>
        </w:rPr>
      </w:pPr>
      <w:r>
        <w:rPr>
          <w:szCs w:val="22"/>
        </w:rPr>
        <w:t xml:space="preserve">A </w:t>
      </w:r>
      <w:r w:rsidR="009F0F29">
        <w:rPr>
          <w:b/>
          <w:szCs w:val="22"/>
        </w:rPr>
        <w:t>T</w:t>
      </w:r>
      <w:r w:rsidR="00374D80">
        <w:rPr>
          <w:b/>
          <w:szCs w:val="22"/>
        </w:rPr>
        <w:t>raining</w:t>
      </w:r>
      <w:r w:rsidR="00374D80" w:rsidRPr="005E3FC1">
        <w:rPr>
          <w:b/>
          <w:szCs w:val="22"/>
        </w:rPr>
        <w:t xml:space="preserve"> </w:t>
      </w:r>
      <w:r w:rsidR="009F0F29">
        <w:rPr>
          <w:b/>
          <w:szCs w:val="22"/>
        </w:rPr>
        <w:t>A</w:t>
      </w:r>
      <w:r w:rsidR="00374D80" w:rsidRPr="005E3FC1">
        <w:rPr>
          <w:b/>
          <w:szCs w:val="22"/>
        </w:rPr>
        <w:t>greement</w:t>
      </w:r>
      <w:r w:rsidR="00374D80">
        <w:rPr>
          <w:szCs w:val="22"/>
        </w:rPr>
        <w:t xml:space="preserve"> </w:t>
      </w:r>
      <w:r w:rsidR="009F5CDC">
        <w:rPr>
          <w:szCs w:val="22"/>
        </w:rPr>
        <w:t>(</w:t>
      </w:r>
      <w:r w:rsidR="009F5CDC" w:rsidRPr="00C743CA">
        <w:rPr>
          <w:b/>
          <w:i/>
          <w:szCs w:val="22"/>
        </w:rPr>
        <w:t>Appendix 6</w:t>
      </w:r>
      <w:r>
        <w:rPr>
          <w:szCs w:val="22"/>
        </w:rPr>
        <w:t xml:space="preserve">) will be drawn up, </w:t>
      </w:r>
      <w:r w:rsidR="00374D80">
        <w:rPr>
          <w:szCs w:val="22"/>
        </w:rPr>
        <w:t>to cover</w:t>
      </w:r>
      <w:r>
        <w:rPr>
          <w:szCs w:val="22"/>
        </w:rPr>
        <w:t>:</w:t>
      </w:r>
    </w:p>
    <w:p w14:paraId="45230E97" w14:textId="77777777" w:rsidR="005E3FC1" w:rsidRDefault="005E3FC1" w:rsidP="005E3FC1">
      <w:pPr>
        <w:rPr>
          <w:szCs w:val="22"/>
        </w:rPr>
      </w:pPr>
      <w:r>
        <w:rPr>
          <w:szCs w:val="22"/>
        </w:rPr>
        <w:t>- any academic courses of study required</w:t>
      </w:r>
    </w:p>
    <w:p w14:paraId="6CF37DF6" w14:textId="77777777" w:rsidR="005E3FC1" w:rsidRDefault="005E3FC1" w:rsidP="005E3FC1">
      <w:pPr>
        <w:rPr>
          <w:szCs w:val="22"/>
        </w:rPr>
      </w:pPr>
      <w:r>
        <w:rPr>
          <w:szCs w:val="22"/>
        </w:rPr>
        <w:t>- alternative processes for covering topics, such as directed reading, block courses</w:t>
      </w:r>
    </w:p>
    <w:p w14:paraId="54342EAB" w14:textId="6E4DDA3D" w:rsidR="005E3FC1" w:rsidRDefault="005E3FC1" w:rsidP="005E3FC1">
      <w:pPr>
        <w:rPr>
          <w:szCs w:val="22"/>
        </w:rPr>
      </w:pPr>
      <w:r>
        <w:rPr>
          <w:szCs w:val="22"/>
        </w:rPr>
        <w:t xml:space="preserve">- practical aspects of ordained ministry to be addressed by </w:t>
      </w:r>
      <w:r w:rsidR="00374D80">
        <w:rPr>
          <w:szCs w:val="22"/>
        </w:rPr>
        <w:t>the presbytery</w:t>
      </w:r>
      <w:r>
        <w:rPr>
          <w:szCs w:val="22"/>
        </w:rPr>
        <w:t>, including celebrating sacraments, PCANZ policies and doctrines, facilitating meetings, cultural awareness, reflection on worship, preaching and missional leadership</w:t>
      </w:r>
      <w:r w:rsidR="00AB3B40">
        <w:rPr>
          <w:szCs w:val="22"/>
        </w:rPr>
        <w:t xml:space="preserve">, based on </w:t>
      </w:r>
      <w:r w:rsidR="00F24DAD">
        <w:rPr>
          <w:szCs w:val="22"/>
        </w:rPr>
        <w:t>Training Needs Analysis</w:t>
      </w:r>
      <w:r w:rsidR="009F5CDC">
        <w:rPr>
          <w:szCs w:val="22"/>
        </w:rPr>
        <w:t xml:space="preserve"> (</w:t>
      </w:r>
      <w:r w:rsidR="009F5CDC" w:rsidRPr="00A23E46">
        <w:rPr>
          <w:b/>
          <w:i/>
          <w:szCs w:val="22"/>
        </w:rPr>
        <w:t>Appendix 5</w:t>
      </w:r>
      <w:r w:rsidR="00AB3B40">
        <w:rPr>
          <w:szCs w:val="22"/>
        </w:rPr>
        <w:t>)</w:t>
      </w:r>
    </w:p>
    <w:p w14:paraId="70EF29F7" w14:textId="0CD53844" w:rsidR="005E3FC1" w:rsidRDefault="005E3FC1" w:rsidP="005E3FC1">
      <w:pPr>
        <w:rPr>
          <w:szCs w:val="22"/>
        </w:rPr>
      </w:pPr>
      <w:r>
        <w:rPr>
          <w:szCs w:val="22"/>
        </w:rPr>
        <w:t xml:space="preserve">- attendance at a </w:t>
      </w:r>
      <w:r w:rsidR="00374D80">
        <w:rPr>
          <w:szCs w:val="22"/>
        </w:rPr>
        <w:t xml:space="preserve">PCANZ risk management course </w:t>
      </w:r>
      <w:r>
        <w:rPr>
          <w:szCs w:val="22"/>
        </w:rPr>
        <w:t xml:space="preserve">(required </w:t>
      </w:r>
      <w:r w:rsidR="00374D80">
        <w:rPr>
          <w:szCs w:val="22"/>
        </w:rPr>
        <w:t xml:space="preserve">of </w:t>
      </w:r>
      <w:r>
        <w:rPr>
          <w:szCs w:val="22"/>
        </w:rPr>
        <w:t xml:space="preserve">all </w:t>
      </w:r>
      <w:r w:rsidR="00374D80">
        <w:rPr>
          <w:szCs w:val="22"/>
        </w:rPr>
        <w:t>ministers</w:t>
      </w:r>
      <w:r>
        <w:rPr>
          <w:szCs w:val="22"/>
        </w:rPr>
        <w:t>)</w:t>
      </w:r>
    </w:p>
    <w:p w14:paraId="2229CC63" w14:textId="1ADAABD0" w:rsidR="005E3FC1" w:rsidRDefault="005E3FC1" w:rsidP="005E3FC1">
      <w:pPr>
        <w:rPr>
          <w:szCs w:val="22"/>
        </w:rPr>
      </w:pPr>
      <w:r>
        <w:rPr>
          <w:szCs w:val="22"/>
        </w:rPr>
        <w:t xml:space="preserve">- feedback on worship leading (typically through a ‘crit service’; </w:t>
      </w:r>
      <w:r w:rsidR="00A23E46">
        <w:rPr>
          <w:szCs w:val="22"/>
        </w:rPr>
        <w:t xml:space="preserve">a form is provided in </w:t>
      </w:r>
      <w:r w:rsidR="00A23E46" w:rsidRPr="00A23E46">
        <w:rPr>
          <w:b/>
          <w:i/>
          <w:szCs w:val="22"/>
        </w:rPr>
        <w:t xml:space="preserve">Appendix </w:t>
      </w:r>
      <w:r w:rsidR="00A23E46">
        <w:rPr>
          <w:b/>
          <w:i/>
          <w:szCs w:val="22"/>
        </w:rPr>
        <w:t>9</w:t>
      </w:r>
      <w:r>
        <w:rPr>
          <w:szCs w:val="22"/>
        </w:rPr>
        <w:t>)</w:t>
      </w:r>
    </w:p>
    <w:p w14:paraId="3892BBEB" w14:textId="77777777" w:rsidR="005E3FC1" w:rsidRDefault="005E3FC1" w:rsidP="005E3FC1">
      <w:pPr>
        <w:rPr>
          <w:szCs w:val="22"/>
        </w:rPr>
      </w:pPr>
      <w:r>
        <w:rPr>
          <w:szCs w:val="22"/>
        </w:rPr>
        <w:t>- a significant essay, called an ‘</w:t>
      </w:r>
      <w:r w:rsidR="005A619F">
        <w:rPr>
          <w:szCs w:val="22"/>
        </w:rPr>
        <w:t xml:space="preserve">Final </w:t>
      </w:r>
      <w:r>
        <w:rPr>
          <w:szCs w:val="22"/>
        </w:rPr>
        <w:t xml:space="preserve">Integrative Exercise’ </w:t>
      </w:r>
      <w:r w:rsidR="005A619F">
        <w:rPr>
          <w:szCs w:val="22"/>
        </w:rPr>
        <w:t xml:space="preserve">(FIE) </w:t>
      </w:r>
      <w:r>
        <w:rPr>
          <w:szCs w:val="22"/>
        </w:rPr>
        <w:t xml:space="preserve">in which the LOM Probationer expresses theological, </w:t>
      </w:r>
      <w:proofErr w:type="gramStart"/>
      <w:r>
        <w:rPr>
          <w:szCs w:val="22"/>
        </w:rPr>
        <w:t>biblical</w:t>
      </w:r>
      <w:proofErr w:type="gramEnd"/>
      <w:r>
        <w:rPr>
          <w:szCs w:val="22"/>
        </w:rPr>
        <w:t xml:space="preserve"> and personal convictions about their ministry.</w:t>
      </w:r>
    </w:p>
    <w:p w14:paraId="70400AEC" w14:textId="77777777" w:rsidR="005E3FC1" w:rsidRDefault="005E3FC1" w:rsidP="005E3FC1">
      <w:pPr>
        <w:rPr>
          <w:szCs w:val="22"/>
        </w:rPr>
      </w:pPr>
    </w:p>
    <w:p w14:paraId="63EFF6CB" w14:textId="77777777" w:rsidR="005E3FC1" w:rsidRDefault="005E3FC1" w:rsidP="005E3FC1">
      <w:pPr>
        <w:rPr>
          <w:szCs w:val="22"/>
        </w:rPr>
      </w:pPr>
      <w:r>
        <w:rPr>
          <w:szCs w:val="22"/>
        </w:rPr>
        <w:t>The Training Agreement will specify what is required to be completed before ordination. There may be a component of training agreed to be done post-ordination.</w:t>
      </w:r>
    </w:p>
    <w:p w14:paraId="5888EC71" w14:textId="77777777" w:rsidR="005E3FC1" w:rsidRDefault="005E3FC1" w:rsidP="00E23F1C">
      <w:pPr>
        <w:rPr>
          <w:b/>
          <w:bCs/>
          <w:szCs w:val="22"/>
        </w:rPr>
      </w:pPr>
    </w:p>
    <w:p w14:paraId="17E37ED3" w14:textId="027A923D" w:rsidR="005E3FC1" w:rsidRDefault="005806E0" w:rsidP="00FD3163">
      <w:pPr>
        <w:pStyle w:val="Lecture12"/>
      </w:pPr>
      <w:r>
        <w:t>6</w:t>
      </w:r>
      <w:r w:rsidR="00684614">
        <w:t>.2</w:t>
      </w:r>
      <w:r w:rsidR="00684614">
        <w:tab/>
      </w:r>
      <w:r w:rsidR="00451373">
        <w:t>Academic Study</w:t>
      </w:r>
    </w:p>
    <w:p w14:paraId="21C9A7EB" w14:textId="018F5C8E" w:rsidR="00751FBE" w:rsidRDefault="00751FBE" w:rsidP="00751FBE">
      <w:pPr>
        <w:widowControl w:val="0"/>
        <w:pBdr>
          <w:top w:val="single" w:sz="12" w:space="1" w:color="auto"/>
          <w:left w:val="single" w:sz="12" w:space="4" w:color="auto"/>
          <w:bottom w:val="single" w:sz="12" w:space="1" w:color="auto"/>
          <w:right w:val="single" w:sz="12" w:space="4" w:color="auto"/>
        </w:pBdr>
        <w:shd w:val="pct15" w:color="auto" w:fill="auto"/>
        <w:autoSpaceDE w:val="0"/>
        <w:autoSpaceDN w:val="0"/>
        <w:adjustRightInd w:val="0"/>
        <w:jc w:val="center"/>
        <w:rPr>
          <w:rFonts w:eastAsiaTheme="minorHAnsi" w:cs="Times"/>
          <w:szCs w:val="28"/>
          <w:lang w:val="en-US"/>
        </w:rPr>
      </w:pPr>
      <w:r>
        <w:t xml:space="preserve">The General Assembly of the </w:t>
      </w:r>
      <w:r>
        <w:rPr>
          <w:rFonts w:eastAsiaTheme="minorHAnsi" w:cs="Times"/>
          <w:szCs w:val="28"/>
          <w:lang w:val="en-US"/>
        </w:rPr>
        <w:t>Presbyterian Church of Aotearoa NZ (PCANZ) determines the policies, procedures, profiles of ministry, training needs and standards which govern the training programmes for ordained ministry.</w:t>
      </w:r>
      <w:r>
        <w:rPr>
          <w:rStyle w:val="FootnoteReference"/>
          <w:rFonts w:eastAsiaTheme="minorHAnsi" w:cs="Times"/>
          <w:szCs w:val="28"/>
          <w:lang w:val="en-US"/>
        </w:rPr>
        <w:footnoteReference w:id="1"/>
      </w:r>
    </w:p>
    <w:p w14:paraId="73DE5D9E" w14:textId="6497183E" w:rsidR="009853EA" w:rsidRDefault="009853EA" w:rsidP="00751FBE">
      <w:pPr>
        <w:widowControl w:val="0"/>
        <w:pBdr>
          <w:top w:val="single" w:sz="12" w:space="1" w:color="auto"/>
          <w:left w:val="single" w:sz="12" w:space="4" w:color="auto"/>
          <w:bottom w:val="single" w:sz="12" w:space="1" w:color="auto"/>
          <w:right w:val="single" w:sz="12" w:space="4" w:color="auto"/>
        </w:pBdr>
        <w:shd w:val="pct15" w:color="auto" w:fill="auto"/>
        <w:autoSpaceDE w:val="0"/>
        <w:autoSpaceDN w:val="0"/>
        <w:adjustRightInd w:val="0"/>
        <w:jc w:val="center"/>
        <w:rPr>
          <w:rFonts w:eastAsiaTheme="minorHAnsi" w:cs="Times"/>
          <w:szCs w:val="28"/>
          <w:lang w:val="en-US"/>
        </w:rPr>
      </w:pPr>
    </w:p>
    <w:p w14:paraId="138A0068" w14:textId="3810830D" w:rsidR="009853EA" w:rsidRDefault="009853EA" w:rsidP="00751FBE">
      <w:pPr>
        <w:widowControl w:val="0"/>
        <w:pBdr>
          <w:top w:val="single" w:sz="12" w:space="1" w:color="auto"/>
          <w:left w:val="single" w:sz="12" w:space="4" w:color="auto"/>
          <w:bottom w:val="single" w:sz="12" w:space="1" w:color="auto"/>
          <w:right w:val="single" w:sz="12" w:space="4" w:color="auto"/>
        </w:pBdr>
        <w:shd w:val="pct15" w:color="auto" w:fill="auto"/>
        <w:autoSpaceDE w:val="0"/>
        <w:autoSpaceDN w:val="0"/>
        <w:adjustRightInd w:val="0"/>
        <w:jc w:val="center"/>
        <w:rPr>
          <w:rFonts w:eastAsiaTheme="minorHAnsi" w:cs="Times"/>
          <w:szCs w:val="28"/>
          <w:lang w:val="en-US"/>
        </w:rPr>
      </w:pPr>
      <w:r>
        <w:rPr>
          <w:rFonts w:eastAsiaTheme="minorHAnsi" w:cs="Times"/>
          <w:b/>
          <w:bCs/>
          <w:szCs w:val="28"/>
          <w:lang w:val="en-US"/>
        </w:rPr>
        <w:t xml:space="preserve">IMPORTANT: </w:t>
      </w:r>
      <w:r>
        <w:rPr>
          <w:rFonts w:eastAsiaTheme="minorHAnsi" w:cs="Times"/>
          <w:szCs w:val="28"/>
          <w:lang w:val="en-US"/>
        </w:rPr>
        <w:t>foundation theological study is a crucial part of the process. In addition to study at one of the approved training providers, there can be the need to complete supplementary study facilitated by the Knox Centre for Ministry and Leadership. This is usually by means of a reading paper on relevant topics.</w:t>
      </w:r>
    </w:p>
    <w:p w14:paraId="6C8050C1" w14:textId="31FD7F02" w:rsidR="008526C6" w:rsidRPr="009853EA" w:rsidRDefault="008526C6" w:rsidP="00751FBE">
      <w:pPr>
        <w:widowControl w:val="0"/>
        <w:pBdr>
          <w:top w:val="single" w:sz="12" w:space="1" w:color="auto"/>
          <w:left w:val="single" w:sz="12" w:space="4" w:color="auto"/>
          <w:bottom w:val="single" w:sz="12" w:space="1" w:color="auto"/>
          <w:right w:val="single" w:sz="12" w:space="4" w:color="auto"/>
        </w:pBdr>
        <w:shd w:val="pct15" w:color="auto" w:fill="auto"/>
        <w:autoSpaceDE w:val="0"/>
        <w:autoSpaceDN w:val="0"/>
        <w:adjustRightInd w:val="0"/>
        <w:jc w:val="center"/>
        <w:rPr>
          <w:rFonts w:eastAsiaTheme="minorHAnsi" w:cs="Times"/>
          <w:szCs w:val="28"/>
          <w:lang w:val="en-US"/>
        </w:rPr>
      </w:pPr>
      <w:r>
        <w:rPr>
          <w:rFonts w:eastAsiaTheme="minorHAnsi" w:cs="Times"/>
          <w:szCs w:val="28"/>
          <w:lang w:val="en-US"/>
        </w:rPr>
        <w:t>An important decision will be whether the LOM Probationer studies part–time or full–time.</w:t>
      </w:r>
    </w:p>
    <w:p w14:paraId="503B9C11" w14:textId="77777777" w:rsidR="00751FBE" w:rsidRDefault="00751FBE" w:rsidP="00751FBE">
      <w:pPr>
        <w:widowControl w:val="0"/>
        <w:autoSpaceDE w:val="0"/>
        <w:autoSpaceDN w:val="0"/>
        <w:adjustRightInd w:val="0"/>
        <w:rPr>
          <w:rFonts w:eastAsiaTheme="minorHAnsi" w:cs="Times"/>
          <w:b/>
          <w:szCs w:val="28"/>
          <w:lang w:val="en-US"/>
        </w:rPr>
      </w:pPr>
    </w:p>
    <w:p w14:paraId="5D550D32" w14:textId="77777777" w:rsidR="00C52441" w:rsidRPr="00E77FC3" w:rsidRDefault="00C52441" w:rsidP="00C52441">
      <w:bookmarkStart w:id="5" w:name="_Hlk506208086"/>
      <w:bookmarkStart w:id="6" w:name="_Toc323062519"/>
      <w:r w:rsidRPr="00E77FC3">
        <w:t xml:space="preserve">Local Ordained Ministers (LOMs) are Presbyterian ministers of Word and Sacrament ordained by a presbytery for ministry in a particular ministry context. </w:t>
      </w:r>
    </w:p>
    <w:p w14:paraId="22E82066" w14:textId="77777777" w:rsidR="00C52441" w:rsidRPr="00E77FC3" w:rsidRDefault="00C52441" w:rsidP="00C52441"/>
    <w:p w14:paraId="3E2FAC7E" w14:textId="77777777" w:rsidR="00C52441" w:rsidRPr="00E77FC3" w:rsidRDefault="00C52441" w:rsidP="00C52441">
      <w:r w:rsidRPr="00E77FC3">
        <w:t xml:space="preserve">LOM was introduced in 2002 as one of </w:t>
      </w:r>
      <w:r w:rsidRPr="00E77FC3">
        <w:rPr>
          <w:szCs w:val="22"/>
        </w:rPr>
        <w:t>four strands of ordained ministry</w:t>
      </w:r>
      <w:r w:rsidRPr="00E77FC3">
        <w:t xml:space="preserve"> in the Presbyterian Church of Aotearoa New Zealand. </w:t>
      </w:r>
    </w:p>
    <w:p w14:paraId="45F92388" w14:textId="4606E0D8" w:rsidR="00C52441" w:rsidRDefault="00C52441" w:rsidP="00C52441"/>
    <w:p w14:paraId="01D4F65F" w14:textId="77777777" w:rsidR="00C52441" w:rsidRPr="00E77FC3" w:rsidRDefault="00C52441" w:rsidP="00C52441">
      <w:r w:rsidRPr="00E77FC3">
        <w:t xml:space="preserve">The distinctive characteristics of the LOM strand of ministry are: </w:t>
      </w:r>
    </w:p>
    <w:p w14:paraId="61FC4572" w14:textId="77777777" w:rsidR="00C52441" w:rsidRPr="00E77FC3" w:rsidRDefault="00C52441" w:rsidP="00C52441">
      <w:pPr>
        <w:pStyle w:val="ListParagraph"/>
        <w:numPr>
          <w:ilvl w:val="0"/>
          <w:numId w:val="9"/>
        </w:numPr>
      </w:pPr>
      <w:r w:rsidRPr="00E77FC3">
        <w:t>a focus on addressing the ministry needs of a local community</w:t>
      </w:r>
    </w:p>
    <w:p w14:paraId="26010354" w14:textId="77777777" w:rsidR="00C52441" w:rsidRPr="00E77FC3" w:rsidRDefault="00C52441" w:rsidP="00C52441">
      <w:pPr>
        <w:pStyle w:val="ListParagraph"/>
        <w:numPr>
          <w:ilvl w:val="0"/>
          <w:numId w:val="9"/>
        </w:numPr>
      </w:pPr>
      <w:r w:rsidRPr="00E77FC3">
        <w:t>robust and comprehensive training in a flexible partnership training process</w:t>
      </w:r>
    </w:p>
    <w:p w14:paraId="0FE980FD" w14:textId="77777777" w:rsidR="00C52441" w:rsidRPr="00E77FC3" w:rsidRDefault="00C52441" w:rsidP="00C52441">
      <w:pPr>
        <w:pStyle w:val="ListParagraph"/>
        <w:numPr>
          <w:ilvl w:val="0"/>
          <w:numId w:val="9"/>
        </w:numPr>
      </w:pPr>
      <w:r w:rsidRPr="00E77FC3">
        <w:t>'</w:t>
      </w:r>
      <w:proofErr w:type="gramStart"/>
      <w:r w:rsidRPr="00E77FC3">
        <w:t>on</w:t>
      </w:r>
      <w:proofErr w:type="gramEnd"/>
      <w:r w:rsidRPr="00E77FC3">
        <w:t xml:space="preserve"> the job' training, while being active and employed in a ministry role</w:t>
      </w:r>
    </w:p>
    <w:p w14:paraId="0C062ABA" w14:textId="77777777" w:rsidR="00C52441" w:rsidRPr="00E77FC3" w:rsidRDefault="00C52441" w:rsidP="00C52441">
      <w:pPr>
        <w:pStyle w:val="ListParagraph"/>
        <w:numPr>
          <w:ilvl w:val="0"/>
          <w:numId w:val="9"/>
        </w:numPr>
      </w:pPr>
      <w:r w:rsidRPr="00E77FC3">
        <w:t xml:space="preserve">recognition of a ministry within a particular context (which could be geographic, </w:t>
      </w:r>
      <w:proofErr w:type="gramStart"/>
      <w:r w:rsidRPr="00E77FC3">
        <w:t>cultural</w:t>
      </w:r>
      <w:proofErr w:type="gramEnd"/>
      <w:r w:rsidRPr="00E77FC3">
        <w:t xml:space="preserve"> or theological).</w:t>
      </w:r>
    </w:p>
    <w:p w14:paraId="63A1D99D" w14:textId="77777777" w:rsidR="00C52441" w:rsidRPr="00E77FC3" w:rsidRDefault="00C52441" w:rsidP="00C52441"/>
    <w:p w14:paraId="53265724" w14:textId="77777777" w:rsidR="00C52441" w:rsidRPr="00E77FC3" w:rsidRDefault="00C52441" w:rsidP="00C52441">
      <w:r w:rsidRPr="00E77FC3">
        <w:t>Part of the “robust and comprehensive training” will involve theological study at an approved theological training provider.</w:t>
      </w:r>
    </w:p>
    <w:p w14:paraId="00E9EAA1" w14:textId="77777777" w:rsidR="00C52441" w:rsidRPr="00E77FC3" w:rsidRDefault="00C52441" w:rsidP="00C52441">
      <w:pPr>
        <w:widowControl w:val="0"/>
        <w:autoSpaceDE w:val="0"/>
        <w:autoSpaceDN w:val="0"/>
        <w:adjustRightInd w:val="0"/>
        <w:rPr>
          <w:rFonts w:eastAsiaTheme="minorHAnsi" w:cs="PT Sans"/>
          <w:b/>
          <w:sz w:val="28"/>
          <w:lang w:val="en-US"/>
        </w:rPr>
      </w:pPr>
    </w:p>
    <w:p w14:paraId="28DAE134" w14:textId="77777777" w:rsidR="00C52441" w:rsidRPr="00E77FC3" w:rsidRDefault="00C52441" w:rsidP="00C52441">
      <w:pPr>
        <w:widowControl w:val="0"/>
        <w:autoSpaceDE w:val="0"/>
        <w:autoSpaceDN w:val="0"/>
        <w:adjustRightInd w:val="0"/>
        <w:rPr>
          <w:rFonts w:eastAsiaTheme="minorHAnsi" w:cs="Times"/>
          <w:szCs w:val="28"/>
          <w:lang w:val="en-US"/>
        </w:rPr>
      </w:pPr>
    </w:p>
    <w:p w14:paraId="6FFE6301" w14:textId="77777777" w:rsidR="00C52441" w:rsidRPr="00E77FC3" w:rsidRDefault="00C52441" w:rsidP="00C52441">
      <w:pPr>
        <w:widowControl w:val="0"/>
        <w:autoSpaceDE w:val="0"/>
        <w:autoSpaceDN w:val="0"/>
        <w:adjustRightInd w:val="0"/>
        <w:jc w:val="center"/>
        <w:rPr>
          <w:rFonts w:eastAsiaTheme="minorHAnsi" w:cs="Times"/>
          <w:b/>
          <w:sz w:val="28"/>
          <w:szCs w:val="28"/>
          <w:lang w:val="en-US"/>
        </w:rPr>
      </w:pPr>
      <w:r w:rsidRPr="00E77FC3">
        <w:rPr>
          <w:rFonts w:eastAsiaTheme="minorHAnsi" w:cs="Times"/>
          <w:b/>
          <w:sz w:val="28"/>
          <w:szCs w:val="28"/>
          <w:lang w:val="en-US"/>
        </w:rPr>
        <w:t>The Character and Competence of a PCANZ LOM Minister</w:t>
      </w:r>
    </w:p>
    <w:p w14:paraId="0D28FDE9" w14:textId="77777777" w:rsidR="00C52441" w:rsidRPr="00E77FC3" w:rsidRDefault="00C52441" w:rsidP="00C52441">
      <w:pPr>
        <w:widowControl w:val="0"/>
        <w:autoSpaceDE w:val="0"/>
        <w:autoSpaceDN w:val="0"/>
        <w:adjustRightInd w:val="0"/>
        <w:rPr>
          <w:rFonts w:eastAsiaTheme="minorHAnsi" w:cs="Times"/>
          <w:szCs w:val="28"/>
          <w:lang w:val="en-US"/>
        </w:rPr>
      </w:pPr>
    </w:p>
    <w:p w14:paraId="78A19C19" w14:textId="77777777" w:rsidR="00C52441" w:rsidRPr="00E77FC3" w:rsidRDefault="00C52441" w:rsidP="00C52441">
      <w:pPr>
        <w:widowControl w:val="0"/>
        <w:autoSpaceDE w:val="0"/>
        <w:autoSpaceDN w:val="0"/>
        <w:adjustRightInd w:val="0"/>
        <w:rPr>
          <w:rFonts w:eastAsiaTheme="minorHAnsi" w:cs="Times"/>
          <w:szCs w:val="28"/>
          <w:lang w:val="en-US"/>
        </w:rPr>
      </w:pPr>
      <w:proofErr w:type="gramStart"/>
      <w:r w:rsidRPr="00E77FC3">
        <w:rPr>
          <w:rFonts w:eastAsiaTheme="minorHAnsi" w:cs="Times"/>
          <w:szCs w:val="28"/>
          <w:lang w:val="en-US"/>
        </w:rPr>
        <w:t>Your</w:t>
      </w:r>
      <w:proofErr w:type="gramEnd"/>
      <w:r w:rsidRPr="00E77FC3">
        <w:rPr>
          <w:rFonts w:eastAsiaTheme="minorHAnsi" w:cs="Times"/>
          <w:szCs w:val="28"/>
          <w:lang w:val="en-US"/>
        </w:rPr>
        <w:t xml:space="preserve"> training and formation as a LOM Probationer is intended to develop you in areas which are essential for any minister of the PCANZ. The areas in focus are:</w:t>
      </w:r>
    </w:p>
    <w:p w14:paraId="6AEE5DB8" w14:textId="77777777" w:rsidR="00C52441" w:rsidRPr="00E77FC3" w:rsidRDefault="00C52441" w:rsidP="00C52441">
      <w:pPr>
        <w:widowControl w:val="0"/>
        <w:autoSpaceDE w:val="0"/>
        <w:autoSpaceDN w:val="0"/>
        <w:adjustRightInd w:val="0"/>
        <w:rPr>
          <w:rFonts w:eastAsiaTheme="minorHAnsi" w:cs="Times"/>
          <w:szCs w:val="28"/>
          <w:lang w:val="en-US"/>
        </w:rPr>
      </w:pPr>
    </w:p>
    <w:p w14:paraId="558E58C0" w14:textId="77777777" w:rsidR="00C52441" w:rsidRPr="00E77FC3" w:rsidRDefault="00C52441" w:rsidP="00C52441">
      <w:pPr>
        <w:pStyle w:val="ListParagraph"/>
        <w:widowControl w:val="0"/>
        <w:numPr>
          <w:ilvl w:val="0"/>
          <w:numId w:val="36"/>
        </w:numPr>
        <w:autoSpaceDE w:val="0"/>
        <w:autoSpaceDN w:val="0"/>
        <w:adjustRightInd w:val="0"/>
        <w:rPr>
          <w:rFonts w:eastAsiaTheme="minorHAnsi" w:cs="Times"/>
          <w:i/>
          <w:lang w:val="en-US"/>
        </w:rPr>
      </w:pPr>
      <w:r w:rsidRPr="00E77FC3">
        <w:rPr>
          <w:rFonts w:eastAsiaTheme="minorHAnsi" w:cs="Times"/>
          <w:i/>
          <w:lang w:val="en-US"/>
        </w:rPr>
        <w:t>Personal Maturity</w:t>
      </w:r>
    </w:p>
    <w:p w14:paraId="50EF8FCC" w14:textId="77777777" w:rsidR="00C52441" w:rsidRPr="00E77FC3" w:rsidRDefault="00C52441" w:rsidP="00C52441">
      <w:pPr>
        <w:pStyle w:val="ListParagraph"/>
        <w:widowControl w:val="0"/>
        <w:autoSpaceDE w:val="0"/>
        <w:autoSpaceDN w:val="0"/>
        <w:adjustRightInd w:val="0"/>
        <w:rPr>
          <w:rFonts w:eastAsiaTheme="minorHAnsi" w:cs="Times"/>
          <w:lang w:val="en-US"/>
        </w:rPr>
      </w:pPr>
      <w:r w:rsidRPr="00E77FC3">
        <w:rPr>
          <w:rFonts w:eastAsiaTheme="minorHAnsi" w:cs="Times"/>
          <w:lang w:val="en-US"/>
        </w:rPr>
        <w:t>Demonstrates robust and rounded sense of Christian presence marked by Christ-centred spirituality and character, emotional maturity, well-being, relationally ethical, attentiveness and ability to apply themselves to diverse contexts.  Attentive to self-care and self-management.</w:t>
      </w:r>
    </w:p>
    <w:p w14:paraId="116C5AFB" w14:textId="77777777" w:rsidR="00C52441" w:rsidRPr="00E77FC3" w:rsidRDefault="00C52441" w:rsidP="00C52441">
      <w:pPr>
        <w:pStyle w:val="ListParagraph"/>
        <w:widowControl w:val="0"/>
        <w:autoSpaceDE w:val="0"/>
        <w:autoSpaceDN w:val="0"/>
        <w:adjustRightInd w:val="0"/>
        <w:rPr>
          <w:rFonts w:eastAsiaTheme="minorHAnsi" w:cs="Times"/>
          <w:lang w:val="en-US"/>
        </w:rPr>
      </w:pPr>
    </w:p>
    <w:p w14:paraId="04EB08CF" w14:textId="77777777" w:rsidR="00C52441" w:rsidRPr="00E77FC3" w:rsidRDefault="00C52441" w:rsidP="00C52441">
      <w:pPr>
        <w:pStyle w:val="ListParagraph"/>
        <w:numPr>
          <w:ilvl w:val="0"/>
          <w:numId w:val="36"/>
        </w:numPr>
        <w:rPr>
          <w:i/>
        </w:rPr>
      </w:pPr>
      <w:r w:rsidRPr="00E77FC3">
        <w:rPr>
          <w:i/>
        </w:rPr>
        <w:t xml:space="preserve">Leading Worship and Theological Attentiveness </w:t>
      </w:r>
    </w:p>
    <w:p w14:paraId="47BD9476" w14:textId="77777777" w:rsidR="00C52441" w:rsidRPr="00E77FC3" w:rsidRDefault="00C52441" w:rsidP="00C52441">
      <w:pPr>
        <w:pStyle w:val="ListParagraph"/>
      </w:pPr>
      <w:r w:rsidRPr="00E77FC3">
        <w:t xml:space="preserve">Practices key ministry competencies with skill, sensitivity to context, authenticity and shaped by attentiveness to God and the best of the Reformed tradition. Demonstrates biblical/theological aptitude in ministry settings. Agile leader </w:t>
      </w:r>
      <w:r>
        <w:t xml:space="preserve">with </w:t>
      </w:r>
      <w:r w:rsidRPr="00E77FC3">
        <w:t>capacity to improvise.</w:t>
      </w:r>
    </w:p>
    <w:p w14:paraId="4EF55399" w14:textId="77777777" w:rsidR="00C52441" w:rsidRPr="00E77FC3" w:rsidRDefault="00C52441" w:rsidP="00C52441">
      <w:pPr>
        <w:pStyle w:val="ListParagraph"/>
      </w:pPr>
    </w:p>
    <w:p w14:paraId="34950187" w14:textId="77777777" w:rsidR="00C52441" w:rsidRPr="00E77FC3" w:rsidRDefault="00C52441" w:rsidP="00C52441">
      <w:pPr>
        <w:pStyle w:val="ListParagraph"/>
        <w:numPr>
          <w:ilvl w:val="0"/>
          <w:numId w:val="36"/>
        </w:numPr>
        <w:rPr>
          <w:i/>
        </w:rPr>
      </w:pPr>
      <w:r w:rsidRPr="00E77FC3">
        <w:rPr>
          <w:i/>
        </w:rPr>
        <w:t xml:space="preserve">Cultivating Communal and Pastoral Formation </w:t>
      </w:r>
    </w:p>
    <w:p w14:paraId="536875ED" w14:textId="77777777" w:rsidR="00C52441" w:rsidRPr="00E77FC3" w:rsidRDefault="00C52441" w:rsidP="00C52441">
      <w:pPr>
        <w:pStyle w:val="ListParagraph"/>
      </w:pPr>
      <w:r w:rsidRPr="00E77FC3">
        <w:t>Listens well. Takes initiative and implements key processes of communal and pastoral formation. Instils confidence and trust when leading in public forums and personal settings. Reads the big picture and shows skills of interpreting the social situation. Operates within a Presbyterian ecclesial identity. Respects and works constructively with difference.</w:t>
      </w:r>
    </w:p>
    <w:p w14:paraId="6980F5CA" w14:textId="77777777" w:rsidR="00C52441" w:rsidRPr="00E77FC3" w:rsidRDefault="00C52441" w:rsidP="00C52441">
      <w:pPr>
        <w:pStyle w:val="ListParagraph"/>
      </w:pPr>
    </w:p>
    <w:p w14:paraId="1362276B" w14:textId="77777777" w:rsidR="00C52441" w:rsidRPr="00E77FC3" w:rsidRDefault="00C52441" w:rsidP="00C52441">
      <w:pPr>
        <w:pStyle w:val="ListParagraph"/>
        <w:numPr>
          <w:ilvl w:val="0"/>
          <w:numId w:val="36"/>
        </w:numPr>
        <w:rPr>
          <w:i/>
        </w:rPr>
      </w:pPr>
      <w:r w:rsidRPr="00E77FC3">
        <w:rPr>
          <w:i/>
        </w:rPr>
        <w:t xml:space="preserve">Enabling Mission Practice </w:t>
      </w:r>
    </w:p>
    <w:p w14:paraId="378EEFF7" w14:textId="77777777" w:rsidR="00C52441" w:rsidRPr="00E77FC3" w:rsidRDefault="00C52441" w:rsidP="00C52441">
      <w:pPr>
        <w:pStyle w:val="ListParagraph"/>
        <w:rPr>
          <w:rFonts w:eastAsiaTheme="minorHAnsi"/>
          <w:lang w:val="en-US"/>
        </w:rPr>
      </w:pPr>
      <w:r w:rsidRPr="00E77FC3">
        <w:t xml:space="preserve">Practices leadership which draws the faith community and individuals to discern and engage in God's mission in multiple and diverse contexts, grow in gospel practice, innovation, cross cultural </w:t>
      </w:r>
      <w:proofErr w:type="gramStart"/>
      <w:r w:rsidRPr="00E77FC3">
        <w:t>intelligence</w:t>
      </w:r>
      <w:proofErr w:type="gramEnd"/>
      <w:r w:rsidRPr="00E77FC3">
        <w:t xml:space="preserve"> and faithful witness to Christ.</w:t>
      </w:r>
    </w:p>
    <w:p w14:paraId="396F339F" w14:textId="77777777" w:rsidR="00C52441" w:rsidRDefault="00C52441" w:rsidP="00C52441">
      <w:pPr>
        <w:widowControl w:val="0"/>
        <w:autoSpaceDE w:val="0"/>
        <w:autoSpaceDN w:val="0"/>
        <w:adjustRightInd w:val="0"/>
        <w:jc w:val="center"/>
        <w:rPr>
          <w:rFonts w:eastAsiaTheme="minorHAnsi" w:cs="Times"/>
          <w:b/>
          <w:sz w:val="28"/>
          <w:lang w:val="en-US"/>
        </w:rPr>
      </w:pPr>
    </w:p>
    <w:p w14:paraId="0198A423" w14:textId="63D33A44" w:rsidR="00C52441" w:rsidRPr="00E77FC3" w:rsidRDefault="00C52441" w:rsidP="00C52441">
      <w:pPr>
        <w:widowControl w:val="0"/>
        <w:autoSpaceDE w:val="0"/>
        <w:autoSpaceDN w:val="0"/>
        <w:adjustRightInd w:val="0"/>
        <w:jc w:val="center"/>
        <w:rPr>
          <w:rFonts w:eastAsiaTheme="minorHAnsi" w:cs="Times"/>
          <w:b/>
          <w:sz w:val="28"/>
          <w:lang w:val="en-US"/>
        </w:rPr>
      </w:pPr>
      <w:r>
        <w:rPr>
          <w:rFonts w:eastAsiaTheme="minorHAnsi" w:cs="Times"/>
          <w:b/>
          <w:sz w:val="28"/>
          <w:lang w:val="en-US"/>
        </w:rPr>
        <w:t>LOM Ministry Formation</w:t>
      </w:r>
    </w:p>
    <w:p w14:paraId="57DD782E" w14:textId="77777777" w:rsidR="00C52441" w:rsidRPr="00E77FC3" w:rsidRDefault="00C52441" w:rsidP="00C52441">
      <w:pPr>
        <w:widowControl w:val="0"/>
        <w:autoSpaceDE w:val="0"/>
        <w:autoSpaceDN w:val="0"/>
        <w:adjustRightInd w:val="0"/>
        <w:rPr>
          <w:rFonts w:eastAsiaTheme="minorHAnsi" w:cs="PT Sans"/>
          <w:lang w:val="en-US"/>
        </w:rPr>
      </w:pPr>
    </w:p>
    <w:p w14:paraId="66584FA8" w14:textId="78A8E588" w:rsidR="00C52441" w:rsidRPr="00E77FC3" w:rsidRDefault="00C52441" w:rsidP="00C52441">
      <w:pPr>
        <w:widowControl w:val="0"/>
        <w:autoSpaceDE w:val="0"/>
        <w:autoSpaceDN w:val="0"/>
        <w:adjustRightInd w:val="0"/>
        <w:rPr>
          <w:rFonts w:eastAsiaTheme="minorHAnsi" w:cs="Times"/>
          <w:szCs w:val="28"/>
          <w:lang w:val="en-US"/>
        </w:rPr>
      </w:pPr>
      <w:r w:rsidRPr="00E77FC3">
        <w:rPr>
          <w:rFonts w:eastAsiaTheme="minorHAnsi" w:cs="PT Sans"/>
          <w:lang w:val="en-US"/>
        </w:rPr>
        <w:t xml:space="preserve">In preparing to be a LOM you will be responsible to ensure the right people are in conversation with you and study is progressing as agreed. </w:t>
      </w:r>
      <w:r w:rsidRPr="00E77FC3">
        <w:rPr>
          <w:rFonts w:eastAsiaTheme="minorHAnsi" w:cs="Times"/>
          <w:szCs w:val="28"/>
          <w:lang w:val="en-US"/>
        </w:rPr>
        <w:t>You need to be talking with key people as soon as you can and to remain in close contact with them. They will help guide you through the process and ensure you are making wise choices with your study programme.</w:t>
      </w:r>
    </w:p>
    <w:p w14:paraId="64F4C841" w14:textId="77777777" w:rsidR="00C52441" w:rsidRPr="00E77FC3" w:rsidRDefault="00C52441" w:rsidP="00C52441">
      <w:pPr>
        <w:widowControl w:val="0"/>
        <w:autoSpaceDE w:val="0"/>
        <w:autoSpaceDN w:val="0"/>
        <w:adjustRightInd w:val="0"/>
        <w:rPr>
          <w:rFonts w:eastAsiaTheme="minorHAnsi" w:cs="PT Sans"/>
          <w:lang w:val="en-US"/>
        </w:rPr>
      </w:pPr>
    </w:p>
    <w:p w14:paraId="1DB358DB" w14:textId="77777777" w:rsidR="00C52441" w:rsidRPr="00E77FC3" w:rsidRDefault="00C52441" w:rsidP="00C52441">
      <w:pPr>
        <w:pStyle w:val="ListParagraph"/>
        <w:widowControl w:val="0"/>
        <w:numPr>
          <w:ilvl w:val="0"/>
          <w:numId w:val="39"/>
        </w:numPr>
        <w:autoSpaceDE w:val="0"/>
        <w:autoSpaceDN w:val="0"/>
        <w:adjustRightInd w:val="0"/>
        <w:rPr>
          <w:rFonts w:eastAsiaTheme="minorHAnsi" w:cs="PT Sans"/>
          <w:lang w:val="en-US"/>
        </w:rPr>
      </w:pPr>
      <w:bookmarkStart w:id="7" w:name="_Hlk511227041"/>
      <w:r w:rsidRPr="00E77FC3">
        <w:rPr>
          <w:rFonts w:eastAsiaTheme="minorHAnsi" w:cs="PT Sans"/>
          <w:b/>
          <w:lang w:val="en-US"/>
        </w:rPr>
        <w:t xml:space="preserve">Your </w:t>
      </w:r>
      <w:hyperlink r:id="rId20" w:history="1">
        <w:r w:rsidRPr="00E77FC3">
          <w:rPr>
            <w:rStyle w:val="Hyperlink"/>
            <w:rFonts w:eastAsiaTheme="minorHAnsi" w:cs="Times"/>
            <w:szCs w:val="28"/>
            <w:lang w:val="en-US"/>
          </w:rPr>
          <w:t>Presbytery Candidate Convener</w:t>
        </w:r>
      </w:hyperlink>
      <w:r w:rsidRPr="00E77FC3">
        <w:rPr>
          <w:rFonts w:eastAsiaTheme="minorHAnsi" w:cs="Times"/>
          <w:b/>
          <w:szCs w:val="28"/>
          <w:lang w:val="en-US"/>
        </w:rPr>
        <w:t>.</w:t>
      </w:r>
      <w:r w:rsidRPr="00E77FC3">
        <w:rPr>
          <w:rFonts w:eastAsiaTheme="minorHAnsi" w:cs="Times"/>
          <w:szCs w:val="28"/>
          <w:lang w:val="en-US"/>
        </w:rPr>
        <w:t xml:space="preserve"> They will advise and guide you through the comprehensive </w:t>
      </w:r>
      <w:r w:rsidRPr="00E77FC3">
        <w:rPr>
          <w:rFonts w:eastAsiaTheme="minorHAnsi" w:cs="Times"/>
          <w:szCs w:val="28"/>
          <w:lang w:val="en-US"/>
        </w:rPr>
        <w:lastRenderedPageBreak/>
        <w:t>application process, which will include</w:t>
      </w:r>
      <w:r w:rsidRPr="00E77FC3">
        <w:rPr>
          <w:rFonts w:eastAsiaTheme="minorHAnsi" w:cs="PT Sans"/>
          <w:lang w:val="en-US"/>
        </w:rPr>
        <w:t xml:space="preserve"> a training needs analysis with a suitable person within your Presbytery to establish what formal and informal training is required overall. A training agreement will be written to capture this</w:t>
      </w:r>
      <w:r>
        <w:rPr>
          <w:rFonts w:eastAsiaTheme="minorHAnsi" w:cs="PT Sans"/>
          <w:lang w:val="en-US"/>
        </w:rPr>
        <w:t xml:space="preserve"> as and once conversations have also been completed with first the Dean of Studies of Knox Centre for Ministry and Leadership and then the chosen training provider</w:t>
      </w:r>
      <w:r w:rsidRPr="00E77FC3">
        <w:rPr>
          <w:rFonts w:eastAsiaTheme="minorHAnsi" w:cs="PT Sans"/>
          <w:lang w:val="en-US"/>
        </w:rPr>
        <w:t>.</w:t>
      </w:r>
    </w:p>
    <w:p w14:paraId="04648AFA" w14:textId="77777777" w:rsidR="00C52441" w:rsidRPr="00E77FC3" w:rsidRDefault="00E7155D" w:rsidP="00C52441">
      <w:pPr>
        <w:pStyle w:val="ListParagraph"/>
        <w:widowControl w:val="0"/>
        <w:numPr>
          <w:ilvl w:val="0"/>
          <w:numId w:val="39"/>
        </w:numPr>
        <w:autoSpaceDE w:val="0"/>
        <w:autoSpaceDN w:val="0"/>
        <w:adjustRightInd w:val="0"/>
        <w:rPr>
          <w:rFonts w:eastAsiaTheme="minorHAnsi" w:cs="PT Sans"/>
          <w:lang w:val="en-US"/>
        </w:rPr>
      </w:pPr>
      <w:hyperlink r:id="rId21" w:history="1">
        <w:r w:rsidR="00C52441" w:rsidRPr="00A24C48">
          <w:rPr>
            <w:rStyle w:val="Hyperlink"/>
            <w:rFonts w:eastAsiaTheme="minorHAnsi" w:cs="PT Sans"/>
            <w:lang w:val="en-US"/>
          </w:rPr>
          <w:t>Dean of Studies</w:t>
        </w:r>
      </w:hyperlink>
      <w:r w:rsidR="00C52441" w:rsidRPr="00E77FC3">
        <w:rPr>
          <w:rFonts w:eastAsiaTheme="minorHAnsi" w:cs="PT Sans"/>
          <w:b/>
          <w:lang w:val="en-US"/>
        </w:rPr>
        <w:t xml:space="preserve"> at the Knox Centre for Ministry and Leadership</w:t>
      </w:r>
      <w:r w:rsidR="00C52441" w:rsidRPr="00E77FC3">
        <w:rPr>
          <w:rFonts w:eastAsiaTheme="minorHAnsi" w:cs="PT Sans"/>
          <w:lang w:val="en-US"/>
        </w:rPr>
        <w:t>. The Dean will consider your overall experience and previous study and determine which theological studies you will need to complete.</w:t>
      </w:r>
      <w:r w:rsidR="00C52441">
        <w:rPr>
          <w:rFonts w:eastAsiaTheme="minorHAnsi" w:cs="PT Sans"/>
          <w:lang w:val="en-US"/>
        </w:rPr>
        <w:t xml:space="preserve"> In deciding that, we need to respect the training provider may have subjects they require to be included a particular course of study.</w:t>
      </w:r>
    </w:p>
    <w:p w14:paraId="20343BE4" w14:textId="77777777" w:rsidR="00C52441" w:rsidRPr="00E77FC3" w:rsidRDefault="00C52441" w:rsidP="00C52441">
      <w:pPr>
        <w:pStyle w:val="ListParagraph"/>
        <w:widowControl w:val="0"/>
        <w:numPr>
          <w:ilvl w:val="0"/>
          <w:numId w:val="39"/>
        </w:numPr>
        <w:autoSpaceDE w:val="0"/>
        <w:autoSpaceDN w:val="0"/>
        <w:adjustRightInd w:val="0"/>
        <w:rPr>
          <w:rFonts w:eastAsiaTheme="minorHAnsi" w:cs="PT Sans"/>
          <w:lang w:val="en-US"/>
        </w:rPr>
      </w:pPr>
      <w:r w:rsidRPr="00E77FC3">
        <w:rPr>
          <w:rFonts w:eastAsiaTheme="minorHAnsi" w:cs="PT Sans"/>
          <w:b/>
          <w:lang w:val="en-US"/>
        </w:rPr>
        <w:t>A training provider recogni</w:t>
      </w:r>
      <w:r>
        <w:rPr>
          <w:rFonts w:eastAsiaTheme="minorHAnsi" w:cs="PT Sans"/>
          <w:b/>
          <w:lang w:val="en-US"/>
        </w:rPr>
        <w:t>s</w:t>
      </w:r>
      <w:r w:rsidRPr="00E77FC3">
        <w:rPr>
          <w:rFonts w:eastAsiaTheme="minorHAnsi" w:cs="PT Sans"/>
          <w:b/>
          <w:lang w:val="en-US"/>
        </w:rPr>
        <w:t>ed by the PCANZ.</w:t>
      </w:r>
      <w:r w:rsidRPr="00E77FC3">
        <w:rPr>
          <w:rFonts w:eastAsiaTheme="minorHAnsi" w:cs="PT Sans"/>
          <w:lang w:val="en-US"/>
        </w:rPr>
        <w:t xml:space="preserve"> While the required formal study programme may not be a fully-fledged degree programme, you are expected to study subjects in significant depth. </w:t>
      </w:r>
    </w:p>
    <w:bookmarkEnd w:id="7"/>
    <w:p w14:paraId="0EEA4D9B" w14:textId="77777777" w:rsidR="00C52441" w:rsidRPr="00E77FC3" w:rsidRDefault="00C52441" w:rsidP="00C52441">
      <w:pPr>
        <w:widowControl w:val="0"/>
        <w:autoSpaceDE w:val="0"/>
        <w:autoSpaceDN w:val="0"/>
        <w:adjustRightInd w:val="0"/>
        <w:rPr>
          <w:rFonts w:eastAsiaTheme="minorHAnsi" w:cs="PT Sans"/>
          <w:lang w:val="en-US"/>
        </w:rPr>
      </w:pPr>
    </w:p>
    <w:p w14:paraId="4DAFFA7D" w14:textId="77777777" w:rsidR="00C52441" w:rsidRPr="00E77FC3" w:rsidRDefault="00C52441" w:rsidP="00C52441">
      <w:pPr>
        <w:widowControl w:val="0"/>
        <w:autoSpaceDE w:val="0"/>
        <w:autoSpaceDN w:val="0"/>
        <w:adjustRightInd w:val="0"/>
        <w:ind w:left="1560"/>
        <w:rPr>
          <w:rFonts w:eastAsiaTheme="minorHAnsi" w:cs="PT Sans"/>
          <w:i/>
          <w:lang w:val="en-US"/>
        </w:rPr>
      </w:pPr>
      <w:r w:rsidRPr="00E77FC3">
        <w:rPr>
          <w:rFonts w:eastAsiaTheme="minorHAnsi" w:cs="PT Sans"/>
          <w:i/>
          <w:lang w:val="en-US"/>
        </w:rPr>
        <w:t>Please note: all training providers provide distance options for study</w:t>
      </w:r>
    </w:p>
    <w:p w14:paraId="73297CAD" w14:textId="77777777" w:rsidR="00C52441" w:rsidRPr="00E77FC3" w:rsidRDefault="00C52441" w:rsidP="00C52441">
      <w:pPr>
        <w:widowControl w:val="0"/>
        <w:autoSpaceDE w:val="0"/>
        <w:autoSpaceDN w:val="0"/>
        <w:adjustRightInd w:val="0"/>
        <w:ind w:left="1560"/>
        <w:rPr>
          <w:rFonts w:eastAsiaTheme="minorHAnsi" w:cs="PT Sans"/>
          <w:i/>
          <w:lang w:val="en-US"/>
        </w:rPr>
      </w:pPr>
    </w:p>
    <w:p w14:paraId="19A0EEF0" w14:textId="77777777" w:rsidR="00C52441" w:rsidRPr="00E77FC3" w:rsidRDefault="00E7155D" w:rsidP="00C52441">
      <w:pPr>
        <w:pStyle w:val="ListParagraph"/>
        <w:widowControl w:val="0"/>
        <w:numPr>
          <w:ilvl w:val="0"/>
          <w:numId w:val="35"/>
        </w:numPr>
        <w:autoSpaceDE w:val="0"/>
        <w:autoSpaceDN w:val="0"/>
        <w:adjustRightInd w:val="0"/>
        <w:ind w:left="1560"/>
        <w:rPr>
          <w:rFonts w:eastAsiaTheme="minorHAnsi" w:cs="PT Sans"/>
          <w:lang w:val="en-US"/>
        </w:rPr>
      </w:pPr>
      <w:hyperlink r:id="rId22" w:history="1">
        <w:r w:rsidR="00C52441" w:rsidRPr="00E77FC3">
          <w:rPr>
            <w:rStyle w:val="Hyperlink"/>
            <w:rFonts w:eastAsiaTheme="minorHAnsi" w:cs="PT Sans"/>
            <w:lang w:val="en-US"/>
          </w:rPr>
          <w:t>Carey Baptist College</w:t>
        </w:r>
      </w:hyperlink>
      <w:r w:rsidR="00C52441" w:rsidRPr="00E77FC3">
        <w:rPr>
          <w:rFonts w:eastAsiaTheme="minorHAnsi" w:cs="PT Sans"/>
          <w:lang w:val="en-US"/>
        </w:rPr>
        <w:t xml:space="preserve"> (Auckland)</w:t>
      </w:r>
    </w:p>
    <w:p w14:paraId="4DFB2ADA" w14:textId="77777777" w:rsidR="00C52441" w:rsidRPr="00E77FC3" w:rsidRDefault="00E7155D" w:rsidP="00C52441">
      <w:pPr>
        <w:pStyle w:val="ListParagraph"/>
        <w:widowControl w:val="0"/>
        <w:numPr>
          <w:ilvl w:val="0"/>
          <w:numId w:val="35"/>
        </w:numPr>
        <w:autoSpaceDE w:val="0"/>
        <w:autoSpaceDN w:val="0"/>
        <w:adjustRightInd w:val="0"/>
        <w:ind w:left="1560"/>
        <w:rPr>
          <w:rFonts w:eastAsiaTheme="minorHAnsi" w:cs="PT Sans"/>
          <w:lang w:val="en-US"/>
        </w:rPr>
      </w:pPr>
      <w:hyperlink r:id="rId23" w:history="1">
        <w:r w:rsidR="00C52441" w:rsidRPr="00E77FC3">
          <w:rPr>
            <w:rStyle w:val="Hyperlink"/>
            <w:rFonts w:eastAsiaTheme="minorHAnsi" w:cs="PT Sans"/>
            <w:lang w:val="en-US"/>
          </w:rPr>
          <w:t>Laidlaw College</w:t>
        </w:r>
      </w:hyperlink>
      <w:r w:rsidR="00C52441" w:rsidRPr="00E77FC3">
        <w:rPr>
          <w:rFonts w:eastAsiaTheme="minorHAnsi" w:cs="PT Sans"/>
          <w:lang w:val="en-US"/>
        </w:rPr>
        <w:t xml:space="preserve"> (Henderson, Manukau, Christchurch)</w:t>
      </w:r>
    </w:p>
    <w:p w14:paraId="37A7D9D8" w14:textId="77777777" w:rsidR="00C52441" w:rsidRPr="00E77FC3" w:rsidRDefault="00E7155D" w:rsidP="00C52441">
      <w:pPr>
        <w:pStyle w:val="ListParagraph"/>
        <w:widowControl w:val="0"/>
        <w:numPr>
          <w:ilvl w:val="0"/>
          <w:numId w:val="35"/>
        </w:numPr>
        <w:autoSpaceDE w:val="0"/>
        <w:autoSpaceDN w:val="0"/>
        <w:adjustRightInd w:val="0"/>
        <w:ind w:left="1560"/>
        <w:rPr>
          <w:rFonts w:eastAsiaTheme="minorHAnsi" w:cs="PT Sans"/>
          <w:lang w:val="en-US"/>
        </w:rPr>
      </w:pPr>
      <w:hyperlink r:id="rId24" w:history="1">
        <w:r w:rsidR="00C52441" w:rsidRPr="00E77FC3">
          <w:rPr>
            <w:rStyle w:val="Hyperlink"/>
            <w:rFonts w:eastAsiaTheme="minorHAnsi" w:cs="PT Sans"/>
            <w:lang w:val="en-US"/>
          </w:rPr>
          <w:t>Otago University</w:t>
        </w:r>
      </w:hyperlink>
      <w:r w:rsidR="00C52441" w:rsidRPr="00E77FC3">
        <w:rPr>
          <w:rFonts w:eastAsiaTheme="minorHAnsi" w:cs="PT Sans"/>
          <w:lang w:val="en-US"/>
        </w:rPr>
        <w:t xml:space="preserve"> (Dunedin)</w:t>
      </w:r>
    </w:p>
    <w:p w14:paraId="3D5CF57B" w14:textId="77777777" w:rsidR="00C52441" w:rsidRPr="00E77FC3" w:rsidRDefault="00E7155D" w:rsidP="00C52441">
      <w:pPr>
        <w:pStyle w:val="ListParagraph"/>
        <w:widowControl w:val="0"/>
        <w:numPr>
          <w:ilvl w:val="0"/>
          <w:numId w:val="35"/>
        </w:numPr>
        <w:autoSpaceDE w:val="0"/>
        <w:autoSpaceDN w:val="0"/>
        <w:adjustRightInd w:val="0"/>
        <w:ind w:left="1560"/>
        <w:rPr>
          <w:rFonts w:eastAsiaTheme="minorHAnsi" w:cs="PT Sans"/>
          <w:lang w:val="en-US"/>
        </w:rPr>
      </w:pPr>
      <w:hyperlink r:id="rId25" w:history="1">
        <w:r w:rsidR="00C52441" w:rsidRPr="00E77FC3">
          <w:rPr>
            <w:rStyle w:val="Hyperlink"/>
            <w:rFonts w:eastAsiaTheme="minorHAnsi" w:cs="PT Sans"/>
            <w:lang w:val="en-US"/>
          </w:rPr>
          <w:t>Pacific Theological College</w:t>
        </w:r>
      </w:hyperlink>
      <w:r w:rsidR="00C52441" w:rsidRPr="00E77FC3">
        <w:rPr>
          <w:rFonts w:eastAsiaTheme="minorHAnsi" w:cs="PT Sans"/>
          <w:lang w:val="en-US"/>
        </w:rPr>
        <w:t xml:space="preserve"> (Suva)</w:t>
      </w:r>
    </w:p>
    <w:p w14:paraId="32424A7F" w14:textId="77777777" w:rsidR="00C52441" w:rsidRPr="00E77FC3" w:rsidRDefault="00C52441" w:rsidP="00C52441">
      <w:pPr>
        <w:widowControl w:val="0"/>
        <w:autoSpaceDE w:val="0"/>
        <w:autoSpaceDN w:val="0"/>
        <w:adjustRightInd w:val="0"/>
        <w:rPr>
          <w:rFonts w:eastAsiaTheme="minorHAnsi" w:cs="PT Sans"/>
          <w:lang w:val="en-US"/>
        </w:rPr>
      </w:pPr>
    </w:p>
    <w:p w14:paraId="3430C9AC" w14:textId="77777777" w:rsidR="00C52441" w:rsidRPr="00E77FC3" w:rsidRDefault="00C52441" w:rsidP="00C52441">
      <w:pPr>
        <w:widowControl w:val="0"/>
        <w:autoSpaceDE w:val="0"/>
        <w:autoSpaceDN w:val="0"/>
        <w:adjustRightInd w:val="0"/>
        <w:rPr>
          <w:rFonts w:eastAsiaTheme="minorHAnsi" w:cs="PT Sans"/>
          <w:b/>
          <w:lang w:val="en-US"/>
        </w:rPr>
      </w:pPr>
      <w:r w:rsidRPr="00E77FC3">
        <w:rPr>
          <w:rFonts w:eastAsiaTheme="minorHAnsi" w:cs="PT Sans"/>
          <w:b/>
          <w:lang w:val="en-US"/>
        </w:rPr>
        <w:t>The coverage of subjects expected to be engaged with include:</w:t>
      </w:r>
    </w:p>
    <w:p w14:paraId="4EB595AA" w14:textId="77777777" w:rsidR="00C52441" w:rsidRPr="00E77FC3" w:rsidRDefault="00C52441" w:rsidP="00C52441">
      <w:pPr>
        <w:widowControl w:val="0"/>
        <w:autoSpaceDE w:val="0"/>
        <w:autoSpaceDN w:val="0"/>
        <w:adjustRightInd w:val="0"/>
        <w:rPr>
          <w:rFonts w:eastAsiaTheme="minorHAnsi" w:cs="PT Sans"/>
          <w:lang w:val="en-US"/>
        </w:rPr>
      </w:pPr>
    </w:p>
    <w:p w14:paraId="273B6DDB" w14:textId="77777777" w:rsidR="00C52441" w:rsidRPr="00E77FC3" w:rsidRDefault="00C52441" w:rsidP="00C52441">
      <w:pPr>
        <w:widowControl w:val="0"/>
        <w:autoSpaceDE w:val="0"/>
        <w:autoSpaceDN w:val="0"/>
        <w:adjustRightInd w:val="0"/>
        <w:rPr>
          <w:rFonts w:eastAsiaTheme="minorHAnsi" w:cs="Times"/>
          <w:b/>
          <w:i/>
          <w:lang w:val="en-US"/>
        </w:rPr>
      </w:pPr>
      <w:r w:rsidRPr="00E77FC3">
        <w:rPr>
          <w:rFonts w:eastAsiaTheme="minorHAnsi" w:cs="Times"/>
          <w:b/>
          <w:i/>
          <w:lang w:val="en-US"/>
        </w:rPr>
        <w:t>Biblical Studies</w:t>
      </w:r>
    </w:p>
    <w:p w14:paraId="2DF22EE5" w14:textId="77777777" w:rsidR="00C52441" w:rsidRPr="00E77FC3" w:rsidRDefault="00C52441" w:rsidP="00C52441">
      <w:pPr>
        <w:widowControl w:val="0"/>
        <w:autoSpaceDE w:val="0"/>
        <w:autoSpaceDN w:val="0"/>
        <w:adjustRightInd w:val="0"/>
        <w:rPr>
          <w:rFonts w:eastAsiaTheme="minorHAnsi" w:cs="PT Sans"/>
          <w:lang w:val="en-US"/>
        </w:rPr>
      </w:pPr>
      <w:r w:rsidRPr="00E77FC3">
        <w:rPr>
          <w:rFonts w:eastAsiaTheme="minorHAnsi" w:cs="PT Sans"/>
          <w:lang w:val="en-US"/>
        </w:rPr>
        <w:t xml:space="preserve">You will need to learn how to read the </w:t>
      </w:r>
      <w:r>
        <w:rPr>
          <w:rFonts w:eastAsiaTheme="minorHAnsi" w:cs="PT Sans"/>
          <w:lang w:val="en-US"/>
        </w:rPr>
        <w:t>Bible</w:t>
      </w:r>
      <w:r w:rsidRPr="00E77FC3">
        <w:rPr>
          <w:rFonts w:eastAsiaTheme="minorHAnsi" w:cs="PT Sans"/>
          <w:lang w:val="en-US"/>
        </w:rPr>
        <w:t xml:space="preserve"> so that you can speak into and engage with the </w:t>
      </w:r>
      <w:r>
        <w:rPr>
          <w:rFonts w:eastAsiaTheme="minorHAnsi" w:cs="PT Sans"/>
          <w:lang w:val="en-US"/>
        </w:rPr>
        <w:t>l</w:t>
      </w:r>
      <w:r w:rsidRPr="00E77FC3">
        <w:rPr>
          <w:rFonts w:eastAsiaTheme="minorHAnsi" w:cs="PT Sans"/>
          <w:lang w:val="en-US"/>
        </w:rPr>
        <w:t xml:space="preserve">ife of the </w:t>
      </w:r>
      <w:r>
        <w:rPr>
          <w:rFonts w:eastAsiaTheme="minorHAnsi" w:cs="PT Sans"/>
          <w:lang w:val="en-US"/>
        </w:rPr>
        <w:t>w</w:t>
      </w:r>
      <w:r w:rsidRPr="00E77FC3">
        <w:rPr>
          <w:rFonts w:eastAsiaTheme="minorHAnsi" w:cs="PT Sans"/>
          <w:lang w:val="en-US"/>
        </w:rPr>
        <w:t xml:space="preserve">orld. </w:t>
      </w:r>
    </w:p>
    <w:p w14:paraId="3EFDD3D8" w14:textId="77777777" w:rsidR="00C52441" w:rsidRPr="00E77FC3" w:rsidRDefault="00C52441" w:rsidP="00C52441">
      <w:pPr>
        <w:widowControl w:val="0"/>
        <w:autoSpaceDE w:val="0"/>
        <w:autoSpaceDN w:val="0"/>
        <w:adjustRightInd w:val="0"/>
        <w:rPr>
          <w:rFonts w:eastAsiaTheme="minorHAnsi" w:cs="PT Sans"/>
          <w:lang w:val="en-US"/>
        </w:rPr>
      </w:pPr>
    </w:p>
    <w:p w14:paraId="2AB4D857" w14:textId="77777777" w:rsidR="00C52441" w:rsidRPr="00E77FC3" w:rsidRDefault="00C52441" w:rsidP="00C52441">
      <w:pPr>
        <w:widowControl w:val="0"/>
        <w:autoSpaceDE w:val="0"/>
        <w:autoSpaceDN w:val="0"/>
        <w:adjustRightInd w:val="0"/>
        <w:rPr>
          <w:rFonts w:eastAsiaTheme="minorHAnsi" w:cs="PT Sans"/>
          <w:lang w:val="en-US"/>
        </w:rPr>
      </w:pPr>
      <w:r w:rsidRPr="00E77FC3">
        <w:rPr>
          <w:rFonts w:eastAsiaTheme="minorHAnsi" w:cs="PT Sans"/>
          <w:lang w:val="en-US"/>
        </w:rPr>
        <w:t>Your study will show evidence of:</w:t>
      </w:r>
    </w:p>
    <w:p w14:paraId="76DC5765" w14:textId="77777777" w:rsidR="00C52441" w:rsidRPr="00E77FC3" w:rsidRDefault="00C52441" w:rsidP="00C52441">
      <w:pPr>
        <w:widowControl w:val="0"/>
        <w:autoSpaceDE w:val="0"/>
        <w:autoSpaceDN w:val="0"/>
        <w:adjustRightInd w:val="0"/>
        <w:rPr>
          <w:rFonts w:eastAsiaTheme="minorHAnsi" w:cs="PT Sans"/>
          <w:lang w:val="en-US"/>
        </w:rPr>
      </w:pPr>
    </w:p>
    <w:p w14:paraId="7E11BD11" w14:textId="77777777" w:rsidR="00C52441" w:rsidRPr="00E77FC3" w:rsidRDefault="00C52441" w:rsidP="00C52441">
      <w:pPr>
        <w:widowControl w:val="0"/>
        <w:numPr>
          <w:ilvl w:val="0"/>
          <w:numId w:val="33"/>
        </w:numPr>
        <w:tabs>
          <w:tab w:val="left" w:pos="220"/>
          <w:tab w:val="left" w:pos="720"/>
        </w:tabs>
        <w:autoSpaceDE w:val="0"/>
        <w:autoSpaceDN w:val="0"/>
        <w:adjustRightInd w:val="0"/>
        <w:ind w:hanging="720"/>
        <w:rPr>
          <w:rFonts w:eastAsiaTheme="minorHAnsi" w:cs="PT Sans"/>
          <w:lang w:val="en-US"/>
        </w:rPr>
      </w:pPr>
      <w:r w:rsidRPr="00E77FC3">
        <w:rPr>
          <w:rFonts w:eastAsiaTheme="minorHAnsi" w:cs="PT Sans"/>
          <w:lang w:val="en-US"/>
        </w:rPr>
        <w:t>Deep and focused engagement with the Scriptures as ancient texts</w:t>
      </w:r>
    </w:p>
    <w:p w14:paraId="098F2D4A" w14:textId="77777777" w:rsidR="00C52441" w:rsidRPr="00E77FC3" w:rsidRDefault="00C52441" w:rsidP="00C52441">
      <w:pPr>
        <w:widowControl w:val="0"/>
        <w:numPr>
          <w:ilvl w:val="0"/>
          <w:numId w:val="33"/>
        </w:numPr>
        <w:tabs>
          <w:tab w:val="left" w:pos="220"/>
          <w:tab w:val="left" w:pos="720"/>
        </w:tabs>
        <w:autoSpaceDE w:val="0"/>
        <w:autoSpaceDN w:val="0"/>
        <w:adjustRightInd w:val="0"/>
        <w:ind w:hanging="720"/>
        <w:rPr>
          <w:rFonts w:eastAsiaTheme="minorHAnsi" w:cs="PT Sans"/>
          <w:lang w:val="en-US"/>
        </w:rPr>
      </w:pPr>
      <w:r w:rsidRPr="00E77FC3">
        <w:rPr>
          <w:rFonts w:eastAsiaTheme="minorHAnsi" w:cs="PT Sans"/>
          <w:lang w:val="en-US"/>
        </w:rPr>
        <w:t>Interpretation of the Scriptures as a contemporary voice</w:t>
      </w:r>
    </w:p>
    <w:p w14:paraId="54C929F4" w14:textId="77777777" w:rsidR="00C52441" w:rsidRPr="00E77FC3" w:rsidRDefault="00C52441" w:rsidP="00C52441">
      <w:pPr>
        <w:widowControl w:val="0"/>
        <w:numPr>
          <w:ilvl w:val="0"/>
          <w:numId w:val="33"/>
        </w:numPr>
        <w:tabs>
          <w:tab w:val="left" w:pos="220"/>
          <w:tab w:val="left" w:pos="720"/>
        </w:tabs>
        <w:autoSpaceDE w:val="0"/>
        <w:autoSpaceDN w:val="0"/>
        <w:adjustRightInd w:val="0"/>
        <w:ind w:hanging="720"/>
        <w:rPr>
          <w:rFonts w:eastAsiaTheme="minorHAnsi" w:cs="PT Sans"/>
          <w:lang w:val="en-US"/>
        </w:rPr>
      </w:pPr>
      <w:r w:rsidRPr="00E77FC3">
        <w:rPr>
          <w:rFonts w:eastAsiaTheme="minorHAnsi" w:cs="PT Sans"/>
          <w:lang w:val="en-US"/>
        </w:rPr>
        <w:t>Working knowledge of the diversity and unity of the Old and New Testaments</w:t>
      </w:r>
    </w:p>
    <w:p w14:paraId="445B46B7" w14:textId="77777777" w:rsidR="00C52441" w:rsidRPr="00E77FC3" w:rsidRDefault="00C52441" w:rsidP="00C52441">
      <w:pPr>
        <w:widowControl w:val="0"/>
        <w:numPr>
          <w:ilvl w:val="0"/>
          <w:numId w:val="33"/>
        </w:numPr>
        <w:tabs>
          <w:tab w:val="left" w:pos="220"/>
          <w:tab w:val="left" w:pos="720"/>
        </w:tabs>
        <w:autoSpaceDE w:val="0"/>
        <w:autoSpaceDN w:val="0"/>
        <w:adjustRightInd w:val="0"/>
        <w:ind w:hanging="720"/>
        <w:rPr>
          <w:rFonts w:eastAsiaTheme="minorHAnsi" w:cs="PT Sans"/>
          <w:lang w:val="en-US"/>
        </w:rPr>
      </w:pPr>
      <w:r w:rsidRPr="00E77FC3">
        <w:rPr>
          <w:rFonts w:eastAsiaTheme="minorHAnsi" w:cs="PT Sans"/>
          <w:lang w:val="en-US"/>
        </w:rPr>
        <w:t>Appreciation of the place of the Gospels</w:t>
      </w:r>
    </w:p>
    <w:p w14:paraId="7CB4A27C" w14:textId="77777777" w:rsidR="00C52441" w:rsidRPr="00E77FC3" w:rsidRDefault="00C52441" w:rsidP="00C52441">
      <w:pPr>
        <w:widowControl w:val="0"/>
        <w:tabs>
          <w:tab w:val="left" w:pos="220"/>
          <w:tab w:val="left" w:pos="720"/>
        </w:tabs>
        <w:autoSpaceDE w:val="0"/>
        <w:autoSpaceDN w:val="0"/>
        <w:adjustRightInd w:val="0"/>
        <w:rPr>
          <w:rFonts w:eastAsiaTheme="minorHAnsi" w:cs="PT Sans"/>
          <w:lang w:val="en-US"/>
        </w:rPr>
      </w:pPr>
      <w:r w:rsidRPr="00E77FC3">
        <w:rPr>
          <w:rFonts w:eastAsiaTheme="minorHAnsi" w:cs="PT Sans"/>
          <w:lang w:val="en-US"/>
        </w:rPr>
        <w:t> </w:t>
      </w:r>
    </w:p>
    <w:p w14:paraId="38CA5E3E" w14:textId="77777777" w:rsidR="00C52441" w:rsidRPr="00E77FC3" w:rsidRDefault="00C52441" w:rsidP="00C52441">
      <w:pPr>
        <w:widowControl w:val="0"/>
        <w:autoSpaceDE w:val="0"/>
        <w:autoSpaceDN w:val="0"/>
        <w:adjustRightInd w:val="0"/>
        <w:rPr>
          <w:rFonts w:eastAsiaTheme="minorHAnsi" w:cs="Times"/>
          <w:b/>
          <w:i/>
          <w:lang w:val="en-US"/>
        </w:rPr>
      </w:pPr>
      <w:r w:rsidRPr="00E77FC3">
        <w:rPr>
          <w:rFonts w:eastAsiaTheme="minorHAnsi" w:cs="Times"/>
          <w:b/>
          <w:i/>
          <w:lang w:val="en-US"/>
        </w:rPr>
        <w:t>Christian Thought and Church History</w:t>
      </w:r>
    </w:p>
    <w:p w14:paraId="468E3947" w14:textId="77777777" w:rsidR="00C52441" w:rsidRPr="00E77FC3" w:rsidRDefault="00C52441" w:rsidP="00C52441">
      <w:pPr>
        <w:widowControl w:val="0"/>
        <w:autoSpaceDE w:val="0"/>
        <w:autoSpaceDN w:val="0"/>
        <w:adjustRightInd w:val="0"/>
        <w:rPr>
          <w:rFonts w:eastAsiaTheme="minorHAnsi" w:cs="PT Sans"/>
          <w:lang w:val="en-US"/>
        </w:rPr>
      </w:pPr>
      <w:r w:rsidRPr="00E77FC3">
        <w:rPr>
          <w:rFonts w:eastAsiaTheme="minorHAnsi" w:cs="PT Sans"/>
          <w:lang w:val="en-US"/>
        </w:rPr>
        <w:t>You will need to have a working and active knowledge of how the Christian Church has formed her identity, thinking and action through the ages.</w:t>
      </w:r>
    </w:p>
    <w:p w14:paraId="593840F1" w14:textId="77777777" w:rsidR="00C52441" w:rsidRPr="00E77FC3" w:rsidRDefault="00C52441" w:rsidP="00C52441">
      <w:pPr>
        <w:widowControl w:val="0"/>
        <w:autoSpaceDE w:val="0"/>
        <w:autoSpaceDN w:val="0"/>
        <w:adjustRightInd w:val="0"/>
        <w:rPr>
          <w:rFonts w:eastAsiaTheme="minorHAnsi" w:cs="PT Sans"/>
          <w:lang w:val="en-US"/>
        </w:rPr>
      </w:pPr>
    </w:p>
    <w:p w14:paraId="5E2049D2" w14:textId="77777777" w:rsidR="00C52441" w:rsidRDefault="00C52441" w:rsidP="00C52441">
      <w:pPr>
        <w:widowControl w:val="0"/>
        <w:autoSpaceDE w:val="0"/>
        <w:autoSpaceDN w:val="0"/>
        <w:adjustRightInd w:val="0"/>
        <w:rPr>
          <w:rFonts w:eastAsiaTheme="minorHAnsi" w:cs="PT Sans"/>
          <w:lang w:val="en-US"/>
        </w:rPr>
      </w:pPr>
      <w:r w:rsidRPr="00E77FC3">
        <w:rPr>
          <w:rFonts w:eastAsiaTheme="minorHAnsi" w:cs="PT Sans"/>
          <w:lang w:val="en-US"/>
        </w:rPr>
        <w:t>Your study will show evidence of:</w:t>
      </w:r>
    </w:p>
    <w:p w14:paraId="17BCE930" w14:textId="77777777" w:rsidR="00C52441" w:rsidRPr="00E77FC3" w:rsidRDefault="00C52441" w:rsidP="00C52441">
      <w:pPr>
        <w:widowControl w:val="0"/>
        <w:autoSpaceDE w:val="0"/>
        <w:autoSpaceDN w:val="0"/>
        <w:adjustRightInd w:val="0"/>
        <w:rPr>
          <w:rFonts w:eastAsiaTheme="minorHAnsi" w:cs="PT Sans"/>
          <w:lang w:val="en-US"/>
        </w:rPr>
      </w:pPr>
    </w:p>
    <w:p w14:paraId="454A9F7E" w14:textId="77777777" w:rsidR="00C52441" w:rsidRDefault="00C52441" w:rsidP="00C52441">
      <w:pPr>
        <w:widowControl w:val="0"/>
        <w:numPr>
          <w:ilvl w:val="0"/>
          <w:numId w:val="34"/>
        </w:numPr>
        <w:tabs>
          <w:tab w:val="left" w:pos="220"/>
          <w:tab w:val="left" w:pos="720"/>
        </w:tabs>
        <w:autoSpaceDE w:val="0"/>
        <w:autoSpaceDN w:val="0"/>
        <w:adjustRightInd w:val="0"/>
        <w:ind w:hanging="720"/>
        <w:rPr>
          <w:rFonts w:eastAsiaTheme="minorHAnsi" w:cs="PT Sans"/>
          <w:lang w:val="en-US"/>
        </w:rPr>
      </w:pPr>
      <w:bookmarkStart w:id="8" w:name="_Hlk511226845"/>
      <w:r>
        <w:rPr>
          <w:rFonts w:eastAsiaTheme="minorHAnsi" w:cs="PT Sans"/>
          <w:lang w:val="en-US"/>
        </w:rPr>
        <w:t>Exposure to and practice of introductory theological methods</w:t>
      </w:r>
    </w:p>
    <w:p w14:paraId="5AD5826F" w14:textId="77777777" w:rsidR="00C52441" w:rsidRPr="00E77FC3" w:rsidRDefault="00C52441" w:rsidP="00C52441">
      <w:pPr>
        <w:widowControl w:val="0"/>
        <w:numPr>
          <w:ilvl w:val="0"/>
          <w:numId w:val="34"/>
        </w:numPr>
        <w:tabs>
          <w:tab w:val="left" w:pos="220"/>
          <w:tab w:val="left" w:pos="720"/>
        </w:tabs>
        <w:autoSpaceDE w:val="0"/>
        <w:autoSpaceDN w:val="0"/>
        <w:adjustRightInd w:val="0"/>
        <w:ind w:hanging="720"/>
        <w:rPr>
          <w:rFonts w:eastAsiaTheme="minorHAnsi" w:cs="PT Sans"/>
          <w:lang w:val="en-US"/>
        </w:rPr>
      </w:pPr>
      <w:r w:rsidRPr="00E77FC3">
        <w:rPr>
          <w:rFonts w:eastAsiaTheme="minorHAnsi" w:cs="PT Sans"/>
          <w:lang w:val="en-US"/>
        </w:rPr>
        <w:t>Study of the historical story of the church; including as it pertains to New Zealand</w:t>
      </w:r>
    </w:p>
    <w:p w14:paraId="4BF9B81C" w14:textId="77777777" w:rsidR="00C52441" w:rsidRPr="00E77FC3" w:rsidRDefault="00C52441" w:rsidP="00C52441">
      <w:pPr>
        <w:widowControl w:val="0"/>
        <w:numPr>
          <w:ilvl w:val="0"/>
          <w:numId w:val="34"/>
        </w:numPr>
        <w:tabs>
          <w:tab w:val="left" w:pos="220"/>
          <w:tab w:val="left" w:pos="720"/>
        </w:tabs>
        <w:autoSpaceDE w:val="0"/>
        <w:autoSpaceDN w:val="0"/>
        <w:adjustRightInd w:val="0"/>
        <w:ind w:hanging="720"/>
        <w:rPr>
          <w:rFonts w:eastAsiaTheme="minorHAnsi" w:cs="PT Sans"/>
          <w:lang w:val="en-US"/>
        </w:rPr>
      </w:pPr>
      <w:r w:rsidRPr="00E77FC3">
        <w:rPr>
          <w:rFonts w:eastAsiaTheme="minorHAnsi" w:cs="PT Sans"/>
          <w:lang w:val="en-US"/>
        </w:rPr>
        <w:t>Engagement with the person and work of Christ (Christology)</w:t>
      </w:r>
    </w:p>
    <w:p w14:paraId="4618F791" w14:textId="77777777" w:rsidR="00C52441" w:rsidRDefault="00C52441" w:rsidP="00C52441">
      <w:pPr>
        <w:widowControl w:val="0"/>
        <w:numPr>
          <w:ilvl w:val="0"/>
          <w:numId w:val="34"/>
        </w:numPr>
        <w:tabs>
          <w:tab w:val="left" w:pos="220"/>
          <w:tab w:val="left" w:pos="720"/>
        </w:tabs>
        <w:autoSpaceDE w:val="0"/>
        <w:autoSpaceDN w:val="0"/>
        <w:adjustRightInd w:val="0"/>
        <w:ind w:hanging="720"/>
        <w:rPr>
          <w:rFonts w:eastAsiaTheme="minorHAnsi" w:cs="PT Sans"/>
          <w:lang w:val="en-US"/>
        </w:rPr>
      </w:pPr>
      <w:r w:rsidRPr="00E77FC3">
        <w:rPr>
          <w:rFonts w:eastAsiaTheme="minorHAnsi" w:cs="PT Sans"/>
          <w:lang w:val="en-US"/>
        </w:rPr>
        <w:t>Engagement with the nature and mission of the church (Ecclesiology)</w:t>
      </w:r>
    </w:p>
    <w:p w14:paraId="46DE5702" w14:textId="77777777" w:rsidR="00C52441" w:rsidRDefault="00C52441" w:rsidP="00C52441">
      <w:pPr>
        <w:widowControl w:val="0"/>
        <w:numPr>
          <w:ilvl w:val="0"/>
          <w:numId w:val="34"/>
        </w:numPr>
        <w:tabs>
          <w:tab w:val="left" w:pos="220"/>
          <w:tab w:val="left" w:pos="720"/>
        </w:tabs>
        <w:autoSpaceDE w:val="0"/>
        <w:autoSpaceDN w:val="0"/>
        <w:adjustRightInd w:val="0"/>
        <w:ind w:hanging="720"/>
        <w:rPr>
          <w:rFonts w:eastAsiaTheme="minorHAnsi" w:cs="PT Sans"/>
          <w:lang w:val="en-US"/>
        </w:rPr>
      </w:pPr>
      <w:r>
        <w:rPr>
          <w:rFonts w:eastAsiaTheme="minorHAnsi" w:cs="PT Sans"/>
          <w:lang w:val="en-US"/>
        </w:rPr>
        <w:t>Engagement with theological ethics</w:t>
      </w:r>
    </w:p>
    <w:bookmarkEnd w:id="8"/>
    <w:p w14:paraId="5ABCBFB1" w14:textId="77777777" w:rsidR="00C52441" w:rsidRDefault="00C52441" w:rsidP="00C52441">
      <w:pPr>
        <w:widowControl w:val="0"/>
        <w:tabs>
          <w:tab w:val="left" w:pos="220"/>
          <w:tab w:val="left" w:pos="720"/>
        </w:tabs>
        <w:autoSpaceDE w:val="0"/>
        <w:autoSpaceDN w:val="0"/>
        <w:adjustRightInd w:val="0"/>
        <w:rPr>
          <w:rFonts w:eastAsiaTheme="minorHAnsi" w:cs="PT Sans"/>
          <w:lang w:val="en-US"/>
        </w:rPr>
      </w:pPr>
    </w:p>
    <w:p w14:paraId="1612CC95" w14:textId="77777777" w:rsidR="00C52441" w:rsidRPr="00E77FC3" w:rsidRDefault="00C52441" w:rsidP="00C52441">
      <w:pPr>
        <w:widowControl w:val="0"/>
        <w:tabs>
          <w:tab w:val="left" w:pos="220"/>
          <w:tab w:val="left" w:pos="720"/>
        </w:tabs>
        <w:autoSpaceDE w:val="0"/>
        <w:autoSpaceDN w:val="0"/>
        <w:adjustRightInd w:val="0"/>
        <w:rPr>
          <w:rFonts w:eastAsiaTheme="minorHAnsi" w:cs="PT Sans"/>
          <w:lang w:val="en-US"/>
        </w:rPr>
      </w:pPr>
    </w:p>
    <w:p w14:paraId="6A3F3D74" w14:textId="77777777" w:rsidR="00C52441" w:rsidRPr="00E77FC3" w:rsidRDefault="00C52441" w:rsidP="00C52441">
      <w:pPr>
        <w:widowControl w:val="0"/>
        <w:autoSpaceDE w:val="0"/>
        <w:autoSpaceDN w:val="0"/>
        <w:adjustRightInd w:val="0"/>
        <w:rPr>
          <w:rFonts w:eastAsiaTheme="minorHAnsi" w:cs="Times"/>
          <w:b/>
          <w:i/>
          <w:lang w:val="en-US"/>
        </w:rPr>
      </w:pPr>
      <w:r w:rsidRPr="00E77FC3">
        <w:rPr>
          <w:rFonts w:eastAsiaTheme="minorHAnsi" w:cs="Times"/>
          <w:b/>
          <w:i/>
          <w:lang w:val="en-US"/>
        </w:rPr>
        <w:t>Ministry in Church and Society</w:t>
      </w:r>
    </w:p>
    <w:p w14:paraId="1725765E" w14:textId="77777777" w:rsidR="00C52441" w:rsidRPr="00E77FC3" w:rsidRDefault="00C52441" w:rsidP="00C52441">
      <w:pPr>
        <w:widowControl w:val="0"/>
        <w:autoSpaceDE w:val="0"/>
        <w:autoSpaceDN w:val="0"/>
        <w:adjustRightInd w:val="0"/>
        <w:rPr>
          <w:rFonts w:eastAsiaTheme="minorHAnsi" w:cs="PT Sans"/>
          <w:lang w:val="en-US"/>
        </w:rPr>
      </w:pPr>
      <w:r w:rsidRPr="00E77FC3">
        <w:rPr>
          <w:rFonts w:eastAsiaTheme="minorHAnsi" w:cs="PT Sans"/>
          <w:lang w:val="en-US"/>
        </w:rPr>
        <w:t xml:space="preserve">You will be studying in response to the call of God on your </w:t>
      </w:r>
      <w:proofErr w:type="gramStart"/>
      <w:r w:rsidRPr="00E77FC3">
        <w:rPr>
          <w:rFonts w:eastAsiaTheme="minorHAnsi" w:cs="PT Sans"/>
          <w:lang w:val="en-US"/>
        </w:rPr>
        <w:t>life;</w:t>
      </w:r>
      <w:proofErr w:type="gramEnd"/>
      <w:r w:rsidRPr="00E77FC3">
        <w:rPr>
          <w:rFonts w:eastAsiaTheme="minorHAnsi" w:cs="PT Sans"/>
          <w:lang w:val="en-US"/>
        </w:rPr>
        <w:t xml:space="preserve"> which means you are studying for the benefit of others that you will minister to. A crucial element of that is the practice of being able to study, reflect and practice what you are learning. There are a range of subjects that will develop your skills and gifts in this way.</w:t>
      </w:r>
    </w:p>
    <w:p w14:paraId="133AA4DB" w14:textId="77777777" w:rsidR="00C52441" w:rsidRPr="00E77FC3" w:rsidRDefault="00C52441" w:rsidP="00C52441">
      <w:pPr>
        <w:widowControl w:val="0"/>
        <w:autoSpaceDE w:val="0"/>
        <w:autoSpaceDN w:val="0"/>
        <w:adjustRightInd w:val="0"/>
        <w:rPr>
          <w:rFonts w:eastAsiaTheme="minorHAnsi" w:cs="PT Sans"/>
          <w:lang w:val="en-US"/>
        </w:rPr>
      </w:pPr>
    </w:p>
    <w:p w14:paraId="4BD31B95" w14:textId="77777777" w:rsidR="00C52441" w:rsidRPr="00E77FC3" w:rsidRDefault="00C52441" w:rsidP="00C52441">
      <w:pPr>
        <w:widowControl w:val="0"/>
        <w:autoSpaceDE w:val="0"/>
        <w:autoSpaceDN w:val="0"/>
        <w:adjustRightInd w:val="0"/>
        <w:rPr>
          <w:rFonts w:eastAsiaTheme="minorHAnsi" w:cs="PT Sans"/>
          <w:lang w:val="en-US"/>
        </w:rPr>
      </w:pPr>
      <w:r w:rsidRPr="00E77FC3">
        <w:rPr>
          <w:rFonts w:eastAsiaTheme="minorHAnsi" w:cs="PT Sans"/>
          <w:lang w:val="en-US"/>
        </w:rPr>
        <w:t>Your study will show evidence of:</w:t>
      </w:r>
    </w:p>
    <w:p w14:paraId="7CD5FB8A" w14:textId="77777777" w:rsidR="00C52441" w:rsidRPr="00E77FC3" w:rsidRDefault="00C52441" w:rsidP="00C52441">
      <w:pPr>
        <w:widowControl w:val="0"/>
        <w:autoSpaceDE w:val="0"/>
        <w:autoSpaceDN w:val="0"/>
        <w:adjustRightInd w:val="0"/>
        <w:rPr>
          <w:rFonts w:eastAsiaTheme="minorHAnsi" w:cs="PT Sans"/>
          <w:lang w:val="en-US"/>
        </w:rPr>
      </w:pPr>
    </w:p>
    <w:p w14:paraId="381FEA39" w14:textId="77777777" w:rsidR="00C52441" w:rsidRPr="00E77FC3" w:rsidRDefault="00C52441" w:rsidP="00C52441">
      <w:pPr>
        <w:pStyle w:val="ListParagraph"/>
        <w:widowControl w:val="0"/>
        <w:numPr>
          <w:ilvl w:val="0"/>
          <w:numId w:val="38"/>
        </w:numPr>
        <w:autoSpaceDE w:val="0"/>
        <w:autoSpaceDN w:val="0"/>
        <w:adjustRightInd w:val="0"/>
        <w:ind w:left="426"/>
        <w:rPr>
          <w:rFonts w:eastAsiaTheme="minorHAnsi" w:cs="PT Sans"/>
          <w:lang w:val="en-US"/>
        </w:rPr>
      </w:pPr>
      <w:r w:rsidRPr="00E77FC3">
        <w:rPr>
          <w:rFonts w:eastAsiaTheme="minorHAnsi" w:cs="PT Sans"/>
          <w:lang w:val="en-US"/>
        </w:rPr>
        <w:t xml:space="preserve">Study and engagement in ministry subjects </w:t>
      </w:r>
    </w:p>
    <w:p w14:paraId="3B6967BF" w14:textId="77777777" w:rsidR="00C52441" w:rsidRPr="00E77FC3" w:rsidRDefault="00C52441" w:rsidP="00C52441">
      <w:pPr>
        <w:pStyle w:val="ListParagraph"/>
        <w:widowControl w:val="0"/>
        <w:autoSpaceDE w:val="0"/>
        <w:autoSpaceDN w:val="0"/>
        <w:adjustRightInd w:val="0"/>
        <w:ind w:left="426"/>
        <w:rPr>
          <w:rFonts w:eastAsiaTheme="minorHAnsi" w:cs="PT Sans"/>
          <w:lang w:val="en-US"/>
        </w:rPr>
      </w:pPr>
    </w:p>
    <w:p w14:paraId="55BDD876" w14:textId="77777777" w:rsidR="00C52441" w:rsidRPr="00E77FC3" w:rsidRDefault="00C52441" w:rsidP="00C52441">
      <w:pPr>
        <w:widowControl w:val="0"/>
        <w:autoSpaceDE w:val="0"/>
        <w:autoSpaceDN w:val="0"/>
        <w:adjustRightInd w:val="0"/>
        <w:rPr>
          <w:rFonts w:eastAsiaTheme="minorHAnsi" w:cs="PT Sans"/>
          <w:lang w:val="en-US"/>
        </w:rPr>
      </w:pPr>
      <w:r w:rsidRPr="00E77FC3">
        <w:rPr>
          <w:rFonts w:eastAsiaTheme="minorHAnsi" w:cs="PT Sans"/>
          <w:lang w:val="en-US"/>
        </w:rPr>
        <w:lastRenderedPageBreak/>
        <w:t xml:space="preserve">Each training provider offer a suite of subjects whose range includes Mission, Pastoral and Contextual Studies, Spiritual Formation, Christian Education, Leadership and Youth Ministry. </w:t>
      </w:r>
    </w:p>
    <w:p w14:paraId="6F260B0B" w14:textId="77777777" w:rsidR="00C52441" w:rsidRPr="00E77FC3" w:rsidRDefault="00C52441" w:rsidP="00C52441">
      <w:pPr>
        <w:widowControl w:val="0"/>
        <w:tabs>
          <w:tab w:val="left" w:pos="220"/>
          <w:tab w:val="left" w:pos="720"/>
        </w:tabs>
        <w:autoSpaceDE w:val="0"/>
        <w:autoSpaceDN w:val="0"/>
        <w:adjustRightInd w:val="0"/>
        <w:ind w:left="720"/>
        <w:rPr>
          <w:rFonts w:eastAsiaTheme="minorHAnsi" w:cs="PT Sans"/>
          <w:lang w:val="en-US"/>
        </w:rPr>
      </w:pPr>
    </w:p>
    <w:p w14:paraId="2590FB56" w14:textId="77777777" w:rsidR="00C52441" w:rsidRDefault="00C52441" w:rsidP="00C52441">
      <w:pPr>
        <w:widowControl w:val="0"/>
        <w:tabs>
          <w:tab w:val="left" w:pos="220"/>
          <w:tab w:val="left" w:pos="720"/>
        </w:tabs>
        <w:autoSpaceDE w:val="0"/>
        <w:autoSpaceDN w:val="0"/>
        <w:adjustRightInd w:val="0"/>
        <w:rPr>
          <w:rFonts w:eastAsiaTheme="minorHAnsi" w:cs="PT Sans"/>
          <w:b/>
          <w:i/>
          <w:lang w:val="en-US"/>
        </w:rPr>
      </w:pPr>
    </w:p>
    <w:p w14:paraId="21829F95" w14:textId="7A1C2A55" w:rsidR="00C52441" w:rsidRPr="00E77FC3" w:rsidRDefault="00C52441" w:rsidP="00C52441">
      <w:pPr>
        <w:widowControl w:val="0"/>
        <w:tabs>
          <w:tab w:val="left" w:pos="220"/>
          <w:tab w:val="left" w:pos="720"/>
        </w:tabs>
        <w:autoSpaceDE w:val="0"/>
        <w:autoSpaceDN w:val="0"/>
        <w:adjustRightInd w:val="0"/>
        <w:rPr>
          <w:rFonts w:eastAsiaTheme="minorHAnsi" w:cs="PT Sans"/>
          <w:b/>
          <w:i/>
          <w:lang w:val="en-US"/>
        </w:rPr>
      </w:pPr>
      <w:r w:rsidRPr="00E77FC3">
        <w:rPr>
          <w:rFonts w:eastAsiaTheme="minorHAnsi" w:cs="PT Sans"/>
          <w:b/>
          <w:i/>
          <w:lang w:val="en-US"/>
        </w:rPr>
        <w:t xml:space="preserve">Te </w:t>
      </w:r>
      <w:proofErr w:type="spellStart"/>
      <w:r w:rsidRPr="00E77FC3">
        <w:rPr>
          <w:rFonts w:eastAsiaTheme="minorHAnsi" w:cs="PT Sans"/>
          <w:b/>
          <w:i/>
          <w:lang w:val="en-US"/>
        </w:rPr>
        <w:t>Ao</w:t>
      </w:r>
      <w:proofErr w:type="spellEnd"/>
      <w:r w:rsidRPr="00E77FC3">
        <w:rPr>
          <w:rFonts w:eastAsiaTheme="minorHAnsi" w:cs="PT Sans"/>
          <w:b/>
          <w:i/>
          <w:lang w:val="en-US"/>
        </w:rPr>
        <w:t xml:space="preserve"> Māori</w:t>
      </w:r>
    </w:p>
    <w:p w14:paraId="2B30D0E6" w14:textId="77777777" w:rsidR="00C52441" w:rsidRPr="00E77FC3" w:rsidRDefault="00C52441" w:rsidP="00C52441">
      <w:pPr>
        <w:widowControl w:val="0"/>
        <w:tabs>
          <w:tab w:val="left" w:pos="220"/>
          <w:tab w:val="left" w:pos="720"/>
        </w:tabs>
        <w:autoSpaceDE w:val="0"/>
        <w:autoSpaceDN w:val="0"/>
        <w:adjustRightInd w:val="0"/>
        <w:rPr>
          <w:rFonts w:eastAsiaTheme="minorHAnsi" w:cs="PT Sans"/>
          <w:lang w:val="en-US"/>
        </w:rPr>
      </w:pPr>
      <w:r w:rsidRPr="00E77FC3">
        <w:rPr>
          <w:rFonts w:eastAsiaTheme="minorHAnsi" w:cs="PT Sans"/>
          <w:lang w:val="en-US"/>
        </w:rPr>
        <w:t xml:space="preserve">The PCANZ takes seriously her commitment to Te </w:t>
      </w:r>
      <w:proofErr w:type="spellStart"/>
      <w:r w:rsidRPr="00E77FC3">
        <w:rPr>
          <w:rFonts w:eastAsiaTheme="minorHAnsi" w:cs="PT Sans"/>
          <w:lang w:val="en-US"/>
        </w:rPr>
        <w:t>Tiriti</w:t>
      </w:r>
      <w:proofErr w:type="spellEnd"/>
      <w:r w:rsidRPr="00E77FC3">
        <w:rPr>
          <w:rFonts w:eastAsiaTheme="minorHAnsi" w:cs="PT Sans"/>
          <w:lang w:val="en-US"/>
        </w:rPr>
        <w:t xml:space="preserve"> o Waitangi and our ministry partner, Te Aka </w:t>
      </w:r>
      <w:proofErr w:type="spellStart"/>
      <w:r w:rsidRPr="00E77FC3">
        <w:rPr>
          <w:rFonts w:eastAsiaTheme="minorHAnsi" w:cs="PT Sans"/>
          <w:lang w:val="en-US"/>
        </w:rPr>
        <w:t>Puaho</w:t>
      </w:r>
      <w:proofErr w:type="spellEnd"/>
      <w:r w:rsidRPr="00E77FC3">
        <w:rPr>
          <w:rFonts w:eastAsiaTheme="minorHAnsi" w:cs="PT Sans"/>
          <w:lang w:val="en-US"/>
        </w:rPr>
        <w:t xml:space="preserve">, and seeks to deepen our responsibility to living and ministering accordingly. </w:t>
      </w:r>
    </w:p>
    <w:p w14:paraId="0ACAE31F" w14:textId="77777777" w:rsidR="00C52441" w:rsidRPr="00E77FC3" w:rsidRDefault="00C52441" w:rsidP="00C52441">
      <w:pPr>
        <w:widowControl w:val="0"/>
        <w:tabs>
          <w:tab w:val="left" w:pos="220"/>
          <w:tab w:val="left" w:pos="720"/>
        </w:tabs>
        <w:autoSpaceDE w:val="0"/>
        <w:autoSpaceDN w:val="0"/>
        <w:adjustRightInd w:val="0"/>
        <w:rPr>
          <w:rFonts w:eastAsiaTheme="minorHAnsi" w:cs="PT Sans"/>
          <w:lang w:val="en-US"/>
        </w:rPr>
      </w:pPr>
    </w:p>
    <w:p w14:paraId="2477CE64" w14:textId="77777777" w:rsidR="00C52441" w:rsidRPr="00E77FC3" w:rsidRDefault="00C52441" w:rsidP="00C52441">
      <w:pPr>
        <w:widowControl w:val="0"/>
        <w:tabs>
          <w:tab w:val="left" w:pos="220"/>
          <w:tab w:val="left" w:pos="720"/>
        </w:tabs>
        <w:autoSpaceDE w:val="0"/>
        <w:autoSpaceDN w:val="0"/>
        <w:adjustRightInd w:val="0"/>
        <w:rPr>
          <w:rFonts w:eastAsiaTheme="minorHAnsi" w:cs="PT Sans"/>
          <w:lang w:val="en-US"/>
        </w:rPr>
      </w:pPr>
      <w:r w:rsidRPr="00E77FC3">
        <w:rPr>
          <w:rFonts w:eastAsiaTheme="minorHAnsi" w:cs="PT Sans"/>
          <w:lang w:val="en-US"/>
        </w:rPr>
        <w:t>Your study will ideally include</w:t>
      </w:r>
    </w:p>
    <w:p w14:paraId="233599A9" w14:textId="77777777" w:rsidR="00C52441" w:rsidRPr="00E77FC3" w:rsidRDefault="00C52441" w:rsidP="00C52441">
      <w:pPr>
        <w:widowControl w:val="0"/>
        <w:tabs>
          <w:tab w:val="left" w:pos="220"/>
          <w:tab w:val="left" w:pos="720"/>
        </w:tabs>
        <w:autoSpaceDE w:val="0"/>
        <w:autoSpaceDN w:val="0"/>
        <w:adjustRightInd w:val="0"/>
        <w:rPr>
          <w:rFonts w:eastAsiaTheme="minorHAnsi" w:cs="PT Sans"/>
          <w:lang w:val="en-US"/>
        </w:rPr>
      </w:pPr>
    </w:p>
    <w:p w14:paraId="5A54BF3C" w14:textId="77777777" w:rsidR="00C52441" w:rsidRPr="00E77FC3" w:rsidRDefault="00C52441" w:rsidP="00C52441">
      <w:pPr>
        <w:pStyle w:val="ListParagraph"/>
        <w:widowControl w:val="0"/>
        <w:numPr>
          <w:ilvl w:val="0"/>
          <w:numId w:val="37"/>
        </w:numPr>
        <w:tabs>
          <w:tab w:val="left" w:pos="0"/>
          <w:tab w:val="left" w:pos="426"/>
        </w:tabs>
        <w:autoSpaceDE w:val="0"/>
        <w:autoSpaceDN w:val="0"/>
        <w:adjustRightInd w:val="0"/>
        <w:rPr>
          <w:rFonts w:eastAsiaTheme="minorHAnsi" w:cs="PT Sans"/>
          <w:lang w:val="en-US"/>
        </w:rPr>
      </w:pPr>
      <w:r w:rsidRPr="00E77FC3">
        <w:rPr>
          <w:rFonts w:eastAsiaTheme="minorHAnsi" w:cs="PT Sans"/>
          <w:lang w:val="en-US"/>
        </w:rPr>
        <w:t>One course on Māori language and/or culture at the beginning of your formal study</w:t>
      </w:r>
    </w:p>
    <w:bookmarkEnd w:id="5"/>
    <w:p w14:paraId="00394EA5" w14:textId="77777777" w:rsidR="00C52441" w:rsidRDefault="00C52441" w:rsidP="00C52441">
      <w:pPr>
        <w:widowControl w:val="0"/>
        <w:autoSpaceDE w:val="0"/>
        <w:autoSpaceDN w:val="0"/>
        <w:adjustRightInd w:val="0"/>
        <w:rPr>
          <w:rFonts w:eastAsiaTheme="minorHAnsi" w:cs="PT Sans"/>
          <w:lang w:val="en-US"/>
        </w:rPr>
      </w:pPr>
    </w:p>
    <w:p w14:paraId="25E77601" w14:textId="5EB42E24" w:rsidR="00E23F1C" w:rsidRPr="00C3043E" w:rsidRDefault="005806E0" w:rsidP="00C3043E">
      <w:pPr>
        <w:pStyle w:val="Lecture12"/>
      </w:pPr>
      <w:r>
        <w:t>6</w:t>
      </w:r>
      <w:r w:rsidR="00C3043E">
        <w:t>.</w:t>
      </w:r>
      <w:r w:rsidR="00B16753">
        <w:t>3</w:t>
      </w:r>
      <w:r w:rsidR="00E23F1C" w:rsidRPr="00C3043E">
        <w:tab/>
      </w:r>
      <w:r w:rsidR="00FD3163">
        <w:t>Ministry</w:t>
      </w:r>
      <w:r w:rsidR="00E23F1C" w:rsidRPr="00C3043E">
        <w:t xml:space="preserve"> </w:t>
      </w:r>
      <w:r w:rsidR="005E3FC1">
        <w:t>Formation</w:t>
      </w:r>
      <w:r w:rsidR="00657C71" w:rsidRPr="00C3043E">
        <w:t xml:space="preserve"> </w:t>
      </w:r>
      <w:bookmarkEnd w:id="6"/>
    </w:p>
    <w:p w14:paraId="3BA6C4CD" w14:textId="7B22A86D" w:rsidR="00684614" w:rsidRDefault="00684614" w:rsidP="00921C39">
      <w:pPr>
        <w:rPr>
          <w:szCs w:val="22"/>
        </w:rPr>
      </w:pPr>
      <w:r w:rsidRPr="001A6BBA">
        <w:rPr>
          <w:b/>
          <w:szCs w:val="22"/>
        </w:rPr>
        <w:t>Formational training</w:t>
      </w:r>
      <w:r w:rsidR="00374D80">
        <w:rPr>
          <w:b/>
          <w:szCs w:val="22"/>
        </w:rPr>
        <w:t>:</w:t>
      </w:r>
      <w:r w:rsidR="00374D80">
        <w:rPr>
          <w:szCs w:val="22"/>
        </w:rPr>
        <w:t xml:space="preserve"> </w:t>
      </w:r>
      <w:r>
        <w:rPr>
          <w:szCs w:val="22"/>
        </w:rPr>
        <w:t xml:space="preserve">Before a candidate can be approved by Presbytery as a LOM </w:t>
      </w:r>
      <w:r w:rsidR="00374D80">
        <w:rPr>
          <w:szCs w:val="22"/>
        </w:rPr>
        <w:t>probationer</w:t>
      </w:r>
      <w:r>
        <w:rPr>
          <w:szCs w:val="22"/>
        </w:rPr>
        <w:t xml:space="preserve">, a programme of formational training must be agreed on. The focus of such training is on the skills required for the </w:t>
      </w:r>
      <w:proofErr w:type="gramStart"/>
      <w:r>
        <w:rPr>
          <w:szCs w:val="22"/>
        </w:rPr>
        <w:t>particular ministry</w:t>
      </w:r>
      <w:proofErr w:type="gramEnd"/>
      <w:r>
        <w:rPr>
          <w:szCs w:val="22"/>
        </w:rPr>
        <w:t xml:space="preserve"> context of the LOM.</w:t>
      </w:r>
      <w:r w:rsidR="00F85EB0">
        <w:rPr>
          <w:szCs w:val="22"/>
        </w:rPr>
        <w:t xml:space="preserve"> </w:t>
      </w:r>
      <w:r w:rsidR="009F5CDC">
        <w:rPr>
          <w:szCs w:val="22"/>
        </w:rPr>
        <w:t>Appendix 5</w:t>
      </w:r>
      <w:r>
        <w:rPr>
          <w:szCs w:val="22"/>
        </w:rPr>
        <w:t xml:space="preserve"> is a </w:t>
      </w:r>
      <w:r w:rsidR="00F85EB0">
        <w:rPr>
          <w:b/>
          <w:szCs w:val="22"/>
        </w:rPr>
        <w:t>Learning</w:t>
      </w:r>
      <w:r w:rsidRPr="005E3FC1">
        <w:rPr>
          <w:b/>
          <w:szCs w:val="22"/>
        </w:rPr>
        <w:t xml:space="preserve"> Needs </w:t>
      </w:r>
      <w:r>
        <w:rPr>
          <w:b/>
          <w:szCs w:val="22"/>
        </w:rPr>
        <w:t>Assessment</w:t>
      </w:r>
      <w:r w:rsidR="00F85EB0">
        <w:rPr>
          <w:szCs w:val="22"/>
        </w:rPr>
        <w:t>.</w:t>
      </w:r>
      <w:r w:rsidR="009F5CDC">
        <w:rPr>
          <w:szCs w:val="22"/>
        </w:rPr>
        <w:t xml:space="preserve"> Agreed priorities should be recorded in the </w:t>
      </w:r>
      <w:r w:rsidR="009F0F29">
        <w:rPr>
          <w:szCs w:val="22"/>
        </w:rPr>
        <w:t>T</w:t>
      </w:r>
      <w:r w:rsidR="00374D80">
        <w:rPr>
          <w:szCs w:val="22"/>
        </w:rPr>
        <w:t xml:space="preserve">raining </w:t>
      </w:r>
      <w:r w:rsidR="009F0F29">
        <w:rPr>
          <w:szCs w:val="22"/>
        </w:rPr>
        <w:t>A</w:t>
      </w:r>
      <w:r w:rsidR="00374D80">
        <w:rPr>
          <w:szCs w:val="22"/>
        </w:rPr>
        <w:t xml:space="preserve">greement </w:t>
      </w:r>
      <w:r w:rsidR="009F5CDC">
        <w:rPr>
          <w:szCs w:val="22"/>
        </w:rPr>
        <w:t>(</w:t>
      </w:r>
      <w:r w:rsidR="009F5CDC" w:rsidRPr="00A23E46">
        <w:rPr>
          <w:b/>
          <w:i/>
          <w:szCs w:val="22"/>
        </w:rPr>
        <w:t>Appendix 6</w:t>
      </w:r>
      <w:r w:rsidR="009F5CDC">
        <w:rPr>
          <w:szCs w:val="22"/>
        </w:rPr>
        <w:t>).</w:t>
      </w:r>
    </w:p>
    <w:p w14:paraId="07D8CE68" w14:textId="3E5148F6" w:rsidR="00DC2ADF" w:rsidRDefault="00B16753" w:rsidP="00B16753">
      <w:r>
        <w:t xml:space="preserve">It is the shared task of the LOM </w:t>
      </w:r>
      <w:r w:rsidR="00374D80">
        <w:t>candidate</w:t>
      </w:r>
      <w:r w:rsidR="00D91FA6">
        <w:t>, the appointing body, the presbytery candidate c</w:t>
      </w:r>
      <w:r>
        <w:t xml:space="preserve">onvenor and KCML to identify the training needs of each LOM. This will demand an understanding of the skills and knowledge required for </w:t>
      </w:r>
      <w:r w:rsidR="00D91FA6">
        <w:t xml:space="preserve">the </w:t>
      </w:r>
      <w:proofErr w:type="gramStart"/>
      <w:r w:rsidR="00D91FA6">
        <w:t>particular context</w:t>
      </w:r>
      <w:proofErr w:type="gramEnd"/>
      <w:r w:rsidR="00D91FA6">
        <w:t xml:space="preserve"> for the local ordained m</w:t>
      </w:r>
      <w:r>
        <w:t xml:space="preserve">inistry, and an honest examination of the prior learning, training and skills of the </w:t>
      </w:r>
      <w:r w:rsidR="00374D80">
        <w:t>candidate</w:t>
      </w:r>
      <w:r>
        <w:t xml:space="preserve">. </w:t>
      </w:r>
      <w:r w:rsidR="00F85EB0">
        <w:t xml:space="preserve">The LOM </w:t>
      </w:r>
      <w:r w:rsidR="00374D80">
        <w:t xml:space="preserve">candidate </w:t>
      </w:r>
      <w:r w:rsidR="00F85EB0">
        <w:t>should</w:t>
      </w:r>
      <w:r>
        <w:t xml:space="preserve"> identify their own learning goals, as well as individual preferences of training processes and style. </w:t>
      </w:r>
    </w:p>
    <w:p w14:paraId="23732EC5" w14:textId="77777777" w:rsidR="00DC2ADF" w:rsidRDefault="00DC2ADF" w:rsidP="00B16753"/>
    <w:p w14:paraId="14D5FDE2" w14:textId="00338955" w:rsidR="00B16753" w:rsidRDefault="00B16753" w:rsidP="00B16753">
      <w:r>
        <w:t xml:space="preserve">A range of options are available to </w:t>
      </w:r>
      <w:r w:rsidR="00374D80">
        <w:t>p</w:t>
      </w:r>
      <w:r>
        <w:t>resbyteries in providing ministry formation, including:</w:t>
      </w:r>
    </w:p>
    <w:p w14:paraId="7079710F" w14:textId="77777777" w:rsidR="00B16753" w:rsidRDefault="00B16753" w:rsidP="00B16753">
      <w:r>
        <w:t>- directed reading: books read and discussed with a mentor</w:t>
      </w:r>
    </w:p>
    <w:p w14:paraId="7DF341DC" w14:textId="77777777" w:rsidR="00DC2ADF" w:rsidRDefault="00DC2ADF" w:rsidP="00B16753">
      <w:r>
        <w:t>- written assignments</w:t>
      </w:r>
    </w:p>
    <w:p w14:paraId="78328709" w14:textId="77777777" w:rsidR="00B16753" w:rsidRDefault="00B16753" w:rsidP="00B16753">
      <w:r>
        <w:t>- seminars and workshops (including those offered by neighbouring Presbyteries)</w:t>
      </w:r>
    </w:p>
    <w:p w14:paraId="457356AF" w14:textId="77777777" w:rsidR="00B16753" w:rsidRDefault="00DC2ADF" w:rsidP="00B16753">
      <w:r>
        <w:t xml:space="preserve">- short-term supervised ministry placements, </w:t>
      </w:r>
      <w:proofErr w:type="gramStart"/>
      <w:r>
        <w:t>e.g.</w:t>
      </w:r>
      <w:proofErr w:type="gramEnd"/>
      <w:r>
        <w:t xml:space="preserve"> to experience a chaplaincy or different parish or cultural context</w:t>
      </w:r>
    </w:p>
    <w:p w14:paraId="74D15F7F" w14:textId="77777777" w:rsidR="00DC2ADF" w:rsidRDefault="00DC2ADF" w:rsidP="00B16753">
      <w:r>
        <w:t>- specialist intensives (</w:t>
      </w:r>
      <w:proofErr w:type="gramStart"/>
      <w:r>
        <w:t>e.g.</w:t>
      </w:r>
      <w:proofErr w:type="gramEnd"/>
      <w:r>
        <w:t xml:space="preserve"> with Kids Friendly)</w:t>
      </w:r>
    </w:p>
    <w:p w14:paraId="1F4988DE" w14:textId="77777777" w:rsidR="00DC2ADF" w:rsidRDefault="00DC2ADF" w:rsidP="00B16753">
      <w:r>
        <w:t>- retreat or a period of Spiritual Direction</w:t>
      </w:r>
    </w:p>
    <w:p w14:paraId="63147EB1" w14:textId="77777777" w:rsidR="00B16753" w:rsidRDefault="00B16753" w:rsidP="00B16753"/>
    <w:p w14:paraId="244D4889" w14:textId="311475F1" w:rsidR="00B16753" w:rsidRDefault="00B16753" w:rsidP="00B16753">
      <w:pPr>
        <w:rPr>
          <w:szCs w:val="22"/>
        </w:rPr>
      </w:pPr>
      <w:r w:rsidRPr="005806E0">
        <w:t xml:space="preserve">Presbyteries must appoint a </w:t>
      </w:r>
      <w:r w:rsidR="009F0F29">
        <w:rPr>
          <w:b/>
          <w:szCs w:val="22"/>
        </w:rPr>
        <w:t>T</w:t>
      </w:r>
      <w:r w:rsidR="00374D80" w:rsidRPr="005806E0">
        <w:rPr>
          <w:b/>
          <w:szCs w:val="22"/>
        </w:rPr>
        <w:t xml:space="preserve">raining </w:t>
      </w:r>
      <w:r w:rsidR="009F0F29">
        <w:rPr>
          <w:b/>
          <w:szCs w:val="22"/>
        </w:rPr>
        <w:t>E</w:t>
      </w:r>
      <w:r w:rsidR="00374D80" w:rsidRPr="005806E0">
        <w:rPr>
          <w:b/>
          <w:szCs w:val="22"/>
        </w:rPr>
        <w:t>nabler</w:t>
      </w:r>
      <w:r w:rsidR="00374D80" w:rsidRPr="005806E0">
        <w:rPr>
          <w:szCs w:val="22"/>
        </w:rPr>
        <w:t xml:space="preserve"> </w:t>
      </w:r>
      <w:r w:rsidRPr="005806E0">
        <w:rPr>
          <w:szCs w:val="22"/>
        </w:rPr>
        <w:t xml:space="preserve">to mentor the LOM </w:t>
      </w:r>
      <w:r w:rsidR="00374D80">
        <w:rPr>
          <w:szCs w:val="22"/>
        </w:rPr>
        <w:t>p</w:t>
      </w:r>
      <w:r w:rsidR="00374D80" w:rsidRPr="005806E0">
        <w:rPr>
          <w:szCs w:val="22"/>
        </w:rPr>
        <w:t xml:space="preserve">robationer </w:t>
      </w:r>
      <w:r w:rsidRPr="005806E0">
        <w:rPr>
          <w:szCs w:val="22"/>
        </w:rPr>
        <w:t>through their ministry</w:t>
      </w:r>
      <w:r w:rsidRPr="00B16753">
        <w:rPr>
          <w:szCs w:val="22"/>
        </w:rPr>
        <w:t xml:space="preserve"> formation. </w:t>
      </w:r>
      <w:r w:rsidR="00426532">
        <w:rPr>
          <w:szCs w:val="22"/>
        </w:rPr>
        <w:t xml:space="preserve">This person needs to have a good understanding of the ministry context. The LOM </w:t>
      </w:r>
      <w:r w:rsidR="00374D80">
        <w:rPr>
          <w:szCs w:val="22"/>
        </w:rPr>
        <w:t xml:space="preserve">probationer </w:t>
      </w:r>
      <w:r w:rsidR="00426532">
        <w:rPr>
          <w:szCs w:val="22"/>
        </w:rPr>
        <w:t xml:space="preserve">and his/her </w:t>
      </w:r>
      <w:r w:rsidR="00374D80">
        <w:rPr>
          <w:szCs w:val="22"/>
        </w:rPr>
        <w:t xml:space="preserve">training enabler </w:t>
      </w:r>
      <w:r w:rsidR="00426532">
        <w:rPr>
          <w:szCs w:val="22"/>
        </w:rPr>
        <w:t xml:space="preserve">need to meet regularly to report on training. </w:t>
      </w:r>
      <w:r w:rsidR="00D91FA6">
        <w:rPr>
          <w:szCs w:val="22"/>
        </w:rPr>
        <w:t>Together with the candidate c</w:t>
      </w:r>
      <w:r>
        <w:rPr>
          <w:szCs w:val="22"/>
        </w:rPr>
        <w:t xml:space="preserve">onvenor and KCML teaching staff, clear goals need to be set and progress recorded. </w:t>
      </w:r>
    </w:p>
    <w:p w14:paraId="43E46964" w14:textId="0126D94F" w:rsidR="0066049E" w:rsidRDefault="00EB6F3E" w:rsidP="00B16753">
      <w:pPr>
        <w:rPr>
          <w:szCs w:val="22"/>
        </w:rPr>
      </w:pPr>
      <w:r>
        <w:rPr>
          <w:szCs w:val="22"/>
        </w:rPr>
        <w:t xml:space="preserve">The </w:t>
      </w:r>
      <w:r w:rsidR="00374D80">
        <w:rPr>
          <w:szCs w:val="22"/>
        </w:rPr>
        <w:t xml:space="preserve">training enabler </w:t>
      </w:r>
      <w:r w:rsidR="0066049E">
        <w:rPr>
          <w:szCs w:val="22"/>
        </w:rPr>
        <w:t xml:space="preserve">is asked to </w:t>
      </w:r>
      <w:r w:rsidR="00ED4EBD">
        <w:rPr>
          <w:szCs w:val="22"/>
        </w:rPr>
        <w:t xml:space="preserve">provide a written </w:t>
      </w:r>
      <w:r w:rsidR="0066049E">
        <w:rPr>
          <w:szCs w:val="22"/>
        </w:rPr>
        <w:t xml:space="preserve">report to the </w:t>
      </w:r>
      <w:r w:rsidR="00D91FA6">
        <w:rPr>
          <w:szCs w:val="22"/>
        </w:rPr>
        <w:t>c</w:t>
      </w:r>
      <w:r w:rsidR="00374D80">
        <w:rPr>
          <w:szCs w:val="22"/>
        </w:rPr>
        <w:t xml:space="preserve">andidate </w:t>
      </w:r>
      <w:r w:rsidR="00D91FA6">
        <w:rPr>
          <w:szCs w:val="22"/>
        </w:rPr>
        <w:t>c</w:t>
      </w:r>
      <w:r w:rsidR="00374D80">
        <w:rPr>
          <w:szCs w:val="22"/>
        </w:rPr>
        <w:t>onvenor</w:t>
      </w:r>
      <w:r w:rsidR="009F0F29">
        <w:rPr>
          <w:szCs w:val="22"/>
        </w:rPr>
        <w:t xml:space="preserve"> </w:t>
      </w:r>
      <w:r w:rsidR="002D708A">
        <w:rPr>
          <w:szCs w:val="22"/>
        </w:rPr>
        <w:t>every 6 months on progress.</w:t>
      </w:r>
    </w:p>
    <w:p w14:paraId="4A6B6671" w14:textId="1545E67B" w:rsidR="00D0084E" w:rsidRDefault="00D0084E" w:rsidP="00B16753">
      <w:pPr>
        <w:rPr>
          <w:szCs w:val="22"/>
        </w:rPr>
      </w:pPr>
    </w:p>
    <w:p w14:paraId="7C5A6F5B" w14:textId="259A6F8D" w:rsidR="00D0084E" w:rsidRPr="00EB5DD0" w:rsidRDefault="00D0084E" w:rsidP="00D0084E">
      <w:pPr>
        <w:rPr>
          <w:szCs w:val="22"/>
        </w:rPr>
      </w:pPr>
      <w:r w:rsidRPr="00EB5DD0">
        <w:rPr>
          <w:szCs w:val="22"/>
        </w:rPr>
        <w:t xml:space="preserve">The purpose of the </w:t>
      </w:r>
      <w:r>
        <w:rPr>
          <w:szCs w:val="22"/>
        </w:rPr>
        <w:t>LOM Probationary period</w:t>
      </w:r>
      <w:r w:rsidRPr="00EB5DD0">
        <w:rPr>
          <w:szCs w:val="22"/>
        </w:rPr>
        <w:t xml:space="preserve"> is formation in the context of responsible ministry. Critical in this is the role of the </w:t>
      </w:r>
      <w:r>
        <w:rPr>
          <w:szCs w:val="22"/>
        </w:rPr>
        <w:t>Training Enabler</w:t>
      </w:r>
      <w:r w:rsidRPr="00EB5DD0">
        <w:rPr>
          <w:szCs w:val="22"/>
        </w:rPr>
        <w:t xml:space="preserve"> in giving shape to the ministry the </w:t>
      </w:r>
      <w:r>
        <w:rPr>
          <w:szCs w:val="22"/>
        </w:rPr>
        <w:t>LOM Probationer</w:t>
      </w:r>
      <w:r w:rsidRPr="00EB5DD0">
        <w:rPr>
          <w:szCs w:val="22"/>
        </w:rPr>
        <w:t xml:space="preserve"> will exercise, providing sound advice when needed on how that ministry might be exercised and helping the Intern learn from the experiences. </w:t>
      </w:r>
    </w:p>
    <w:p w14:paraId="346F0180" w14:textId="77777777" w:rsidR="00D0084E" w:rsidRPr="00EB5DD0" w:rsidRDefault="00D0084E" w:rsidP="00D0084E">
      <w:pPr>
        <w:rPr>
          <w:szCs w:val="22"/>
        </w:rPr>
      </w:pPr>
    </w:p>
    <w:p w14:paraId="219966B1" w14:textId="522F84DE" w:rsidR="00D0084E" w:rsidRPr="00EB5DD0" w:rsidRDefault="00D0084E" w:rsidP="00D0084E">
      <w:pPr>
        <w:rPr>
          <w:szCs w:val="22"/>
        </w:rPr>
      </w:pPr>
      <w:r w:rsidRPr="00EB5DD0">
        <w:rPr>
          <w:szCs w:val="22"/>
        </w:rPr>
        <w:t xml:space="preserve">Good mentoring requires the investment of time. </w:t>
      </w:r>
      <w:r>
        <w:rPr>
          <w:szCs w:val="22"/>
        </w:rPr>
        <w:t>Training Enablers</w:t>
      </w:r>
      <w:r w:rsidRPr="00EB5DD0">
        <w:rPr>
          <w:szCs w:val="22"/>
        </w:rPr>
        <w:t xml:space="preserve"> must not regard </w:t>
      </w:r>
      <w:r>
        <w:rPr>
          <w:szCs w:val="22"/>
        </w:rPr>
        <w:t>LOM Probationers</w:t>
      </w:r>
      <w:r w:rsidRPr="00EB5DD0">
        <w:rPr>
          <w:szCs w:val="22"/>
        </w:rPr>
        <w:t xml:space="preserve"> as just another task to accomplish but rather commit themselves to build formatively into the life of the </w:t>
      </w:r>
      <w:r>
        <w:rPr>
          <w:szCs w:val="22"/>
        </w:rPr>
        <w:t>Probationer</w:t>
      </w:r>
      <w:r w:rsidRPr="00EB5DD0">
        <w:rPr>
          <w:szCs w:val="22"/>
        </w:rPr>
        <w:t>. Mentoring approached in such a</w:t>
      </w:r>
      <w:r>
        <w:rPr>
          <w:szCs w:val="22"/>
        </w:rPr>
        <w:t xml:space="preserve"> </w:t>
      </w:r>
      <w:r w:rsidRPr="00EB5DD0">
        <w:rPr>
          <w:szCs w:val="22"/>
        </w:rPr>
        <w:t xml:space="preserve">way will add to the workload of </w:t>
      </w:r>
      <w:r>
        <w:rPr>
          <w:szCs w:val="22"/>
        </w:rPr>
        <w:t>Training Enablers</w:t>
      </w:r>
      <w:r w:rsidRPr="00EB5DD0">
        <w:rPr>
          <w:szCs w:val="22"/>
        </w:rPr>
        <w:t xml:space="preserve">. They will need to commit themselves to the giving of their time and building relationships. The effectiveness of </w:t>
      </w:r>
      <w:r>
        <w:rPr>
          <w:szCs w:val="22"/>
        </w:rPr>
        <w:t>Training Enablers</w:t>
      </w:r>
      <w:r w:rsidRPr="00EB5DD0">
        <w:rPr>
          <w:szCs w:val="22"/>
        </w:rPr>
        <w:t xml:space="preserve"> will depend largely on the nature of the relationship built between </w:t>
      </w:r>
      <w:r>
        <w:rPr>
          <w:szCs w:val="22"/>
        </w:rPr>
        <w:t>Probationer</w:t>
      </w:r>
      <w:r w:rsidRPr="00EB5DD0">
        <w:rPr>
          <w:szCs w:val="22"/>
        </w:rPr>
        <w:t xml:space="preserve"> and the </w:t>
      </w:r>
      <w:r>
        <w:rPr>
          <w:szCs w:val="22"/>
        </w:rPr>
        <w:t>Training Enabler</w:t>
      </w:r>
      <w:r w:rsidRPr="00EB5DD0">
        <w:rPr>
          <w:szCs w:val="22"/>
        </w:rPr>
        <w:t>.</w:t>
      </w:r>
    </w:p>
    <w:p w14:paraId="150549F4" w14:textId="77777777" w:rsidR="00D0084E" w:rsidRPr="00EB5DD0" w:rsidRDefault="00D0084E" w:rsidP="00D0084E">
      <w:pPr>
        <w:rPr>
          <w:szCs w:val="22"/>
        </w:rPr>
      </w:pPr>
    </w:p>
    <w:p w14:paraId="06F2CB38" w14:textId="33AC8879" w:rsidR="00D0084E" w:rsidRPr="00EB5DD0" w:rsidRDefault="00D0084E" w:rsidP="00D0084E">
      <w:pPr>
        <w:rPr>
          <w:szCs w:val="22"/>
        </w:rPr>
      </w:pPr>
      <w:r w:rsidRPr="00EB5DD0">
        <w:rPr>
          <w:szCs w:val="22"/>
        </w:rPr>
        <w:t xml:space="preserve">The </w:t>
      </w:r>
      <w:r w:rsidRPr="00EB5DD0">
        <w:rPr>
          <w:b/>
          <w:szCs w:val="22"/>
        </w:rPr>
        <w:t>characteristics</w:t>
      </w:r>
      <w:r w:rsidRPr="00EB5DD0">
        <w:rPr>
          <w:szCs w:val="22"/>
        </w:rPr>
        <w:t xml:space="preserve"> looked for in a </w:t>
      </w:r>
      <w:r>
        <w:rPr>
          <w:b/>
          <w:szCs w:val="22"/>
        </w:rPr>
        <w:t>Training Enabler</w:t>
      </w:r>
      <w:r w:rsidRPr="00EB5DD0">
        <w:rPr>
          <w:b/>
          <w:szCs w:val="22"/>
        </w:rPr>
        <w:t xml:space="preserve"> </w:t>
      </w:r>
      <w:r w:rsidRPr="00EB5DD0">
        <w:rPr>
          <w:szCs w:val="22"/>
        </w:rPr>
        <w:t>include:</w:t>
      </w:r>
    </w:p>
    <w:p w14:paraId="2B6AD1F3" w14:textId="77777777" w:rsidR="00D0084E" w:rsidRPr="00EB5DD0" w:rsidRDefault="00D0084E" w:rsidP="00D0084E">
      <w:pPr>
        <w:numPr>
          <w:ilvl w:val="0"/>
          <w:numId w:val="41"/>
        </w:numPr>
        <w:rPr>
          <w:szCs w:val="22"/>
        </w:rPr>
      </w:pPr>
      <w:r w:rsidRPr="00EB5DD0">
        <w:rPr>
          <w:szCs w:val="22"/>
        </w:rPr>
        <w:t>An openness to learn as well as mentor</w:t>
      </w:r>
    </w:p>
    <w:p w14:paraId="3C05305E" w14:textId="77777777" w:rsidR="00D0084E" w:rsidRPr="00EB5DD0" w:rsidRDefault="00D0084E" w:rsidP="00D0084E">
      <w:pPr>
        <w:numPr>
          <w:ilvl w:val="0"/>
          <w:numId w:val="41"/>
        </w:numPr>
        <w:rPr>
          <w:szCs w:val="22"/>
        </w:rPr>
      </w:pPr>
      <w:r w:rsidRPr="00EB5DD0">
        <w:rPr>
          <w:szCs w:val="22"/>
        </w:rPr>
        <w:lastRenderedPageBreak/>
        <w:t>The ability to analyse and reflect on ministry practices and experiences</w:t>
      </w:r>
    </w:p>
    <w:p w14:paraId="2E1D5EDD" w14:textId="77777777" w:rsidR="00D0084E" w:rsidRPr="00EB5DD0" w:rsidRDefault="00D0084E" w:rsidP="00D0084E">
      <w:pPr>
        <w:numPr>
          <w:ilvl w:val="0"/>
          <w:numId w:val="41"/>
        </w:numPr>
        <w:rPr>
          <w:szCs w:val="22"/>
        </w:rPr>
      </w:pPr>
      <w:r w:rsidRPr="00EB5DD0">
        <w:rPr>
          <w:szCs w:val="22"/>
        </w:rPr>
        <w:t xml:space="preserve">Time management, </w:t>
      </w:r>
      <w:proofErr w:type="gramStart"/>
      <w:r w:rsidRPr="00EB5DD0">
        <w:rPr>
          <w:szCs w:val="22"/>
        </w:rPr>
        <w:t>energy</w:t>
      </w:r>
      <w:proofErr w:type="gramEnd"/>
      <w:r w:rsidRPr="00EB5DD0">
        <w:rPr>
          <w:szCs w:val="22"/>
        </w:rPr>
        <w:t xml:space="preserve"> and communication skills</w:t>
      </w:r>
    </w:p>
    <w:p w14:paraId="37CD2086" w14:textId="77777777" w:rsidR="00D0084E" w:rsidRPr="00EB5DD0" w:rsidRDefault="00D0084E" w:rsidP="00D0084E">
      <w:pPr>
        <w:numPr>
          <w:ilvl w:val="0"/>
          <w:numId w:val="41"/>
        </w:numPr>
        <w:rPr>
          <w:szCs w:val="22"/>
        </w:rPr>
      </w:pPr>
      <w:r w:rsidRPr="00EB5DD0">
        <w:rPr>
          <w:szCs w:val="22"/>
        </w:rPr>
        <w:t>Enough personal security to not feel threaten</w:t>
      </w:r>
      <w:r>
        <w:rPr>
          <w:szCs w:val="22"/>
        </w:rPr>
        <w:t>ed by giving ministry to others</w:t>
      </w:r>
    </w:p>
    <w:p w14:paraId="53657F28" w14:textId="77777777" w:rsidR="00D0084E" w:rsidRPr="00EB5DD0" w:rsidRDefault="00D0084E" w:rsidP="00D0084E">
      <w:pPr>
        <w:numPr>
          <w:ilvl w:val="0"/>
          <w:numId w:val="41"/>
        </w:numPr>
        <w:rPr>
          <w:szCs w:val="22"/>
        </w:rPr>
      </w:pPr>
      <w:r w:rsidRPr="00EB5DD0">
        <w:rPr>
          <w:szCs w:val="22"/>
        </w:rPr>
        <w:t>A desire to foster the unique gifts and abilities of others rather than a need to create clones</w:t>
      </w:r>
    </w:p>
    <w:p w14:paraId="77CC107F" w14:textId="70B5C3E9" w:rsidR="00D0084E" w:rsidRPr="00EB5DD0" w:rsidRDefault="00D0084E" w:rsidP="00D0084E">
      <w:pPr>
        <w:numPr>
          <w:ilvl w:val="0"/>
          <w:numId w:val="41"/>
        </w:numPr>
        <w:rPr>
          <w:szCs w:val="22"/>
        </w:rPr>
      </w:pPr>
      <w:r w:rsidRPr="00EB5DD0">
        <w:rPr>
          <w:szCs w:val="22"/>
        </w:rPr>
        <w:t xml:space="preserve">A willingness to provide support and advocacy for the </w:t>
      </w:r>
      <w:r w:rsidR="00DD5219">
        <w:rPr>
          <w:szCs w:val="22"/>
        </w:rPr>
        <w:t>Probationer</w:t>
      </w:r>
      <w:r w:rsidR="00DD5219" w:rsidRPr="00EB5DD0">
        <w:rPr>
          <w:szCs w:val="22"/>
        </w:rPr>
        <w:t xml:space="preserve"> </w:t>
      </w:r>
      <w:r w:rsidRPr="00EB5DD0">
        <w:rPr>
          <w:szCs w:val="22"/>
        </w:rPr>
        <w:t>while they grow in their understanding of, and competency in, ministry</w:t>
      </w:r>
    </w:p>
    <w:p w14:paraId="6AA1D8B6" w14:textId="53D9CCF4" w:rsidR="00D0084E" w:rsidRDefault="00D0084E" w:rsidP="00D0084E">
      <w:pPr>
        <w:numPr>
          <w:ilvl w:val="0"/>
          <w:numId w:val="41"/>
        </w:numPr>
        <w:rPr>
          <w:szCs w:val="22"/>
        </w:rPr>
      </w:pPr>
      <w:r w:rsidRPr="00E403AA">
        <w:rPr>
          <w:szCs w:val="22"/>
        </w:rPr>
        <w:t>A grounding in the PCANZ’s ethos and polity</w:t>
      </w:r>
      <w:r w:rsidR="00DD5219">
        <w:rPr>
          <w:szCs w:val="22"/>
        </w:rPr>
        <w:t xml:space="preserve"> including the Code of Ethics</w:t>
      </w:r>
    </w:p>
    <w:p w14:paraId="5E03B2A1" w14:textId="77777777" w:rsidR="00D0084E" w:rsidRPr="00E403AA" w:rsidRDefault="00D0084E" w:rsidP="00D0084E">
      <w:pPr>
        <w:numPr>
          <w:ilvl w:val="0"/>
          <w:numId w:val="41"/>
        </w:numPr>
        <w:rPr>
          <w:szCs w:val="22"/>
        </w:rPr>
      </w:pPr>
      <w:r w:rsidRPr="00E403AA">
        <w:rPr>
          <w:szCs w:val="22"/>
        </w:rPr>
        <w:t>Support of changes needed for mission while sympathetic to maintenance needs of church today</w:t>
      </w:r>
    </w:p>
    <w:p w14:paraId="4EE8B5A3" w14:textId="77777777" w:rsidR="00D0084E" w:rsidRPr="00EB5DD0" w:rsidRDefault="00D0084E" w:rsidP="00D0084E">
      <w:pPr>
        <w:rPr>
          <w:szCs w:val="22"/>
        </w:rPr>
      </w:pPr>
    </w:p>
    <w:p w14:paraId="508CFE50" w14:textId="7ACD2B07" w:rsidR="00D0084E" w:rsidRPr="00EB5DD0" w:rsidRDefault="00D0084E" w:rsidP="00D0084E">
      <w:pPr>
        <w:rPr>
          <w:szCs w:val="22"/>
        </w:rPr>
      </w:pPr>
      <w:r w:rsidRPr="00EB5DD0">
        <w:rPr>
          <w:szCs w:val="22"/>
        </w:rPr>
        <w:t xml:space="preserve">The relationship between the </w:t>
      </w:r>
      <w:r>
        <w:rPr>
          <w:szCs w:val="22"/>
        </w:rPr>
        <w:t>Training Enabler</w:t>
      </w:r>
      <w:r w:rsidRPr="00EB5DD0">
        <w:rPr>
          <w:szCs w:val="22"/>
        </w:rPr>
        <w:t xml:space="preserve"> and the </w:t>
      </w:r>
      <w:r>
        <w:rPr>
          <w:szCs w:val="22"/>
        </w:rPr>
        <w:t>Probationer</w:t>
      </w:r>
      <w:r w:rsidRPr="00EB5DD0">
        <w:rPr>
          <w:szCs w:val="22"/>
        </w:rPr>
        <w:t xml:space="preserve"> must be one of trust. Permission to share anything out of the relationship must be given by the other party. While the </w:t>
      </w:r>
      <w:r>
        <w:rPr>
          <w:szCs w:val="22"/>
        </w:rPr>
        <w:t>Training Enabler</w:t>
      </w:r>
      <w:r w:rsidRPr="00EB5DD0">
        <w:rPr>
          <w:szCs w:val="22"/>
        </w:rPr>
        <w:t xml:space="preserve"> keeps in mind the role expectations and learning requirements of the </w:t>
      </w:r>
      <w:r>
        <w:rPr>
          <w:szCs w:val="22"/>
        </w:rPr>
        <w:t>Probationer</w:t>
      </w:r>
      <w:r w:rsidRPr="00EB5DD0">
        <w:rPr>
          <w:szCs w:val="22"/>
        </w:rPr>
        <w:t xml:space="preserve">, they also monitor their workload, </w:t>
      </w:r>
      <w:proofErr w:type="gramStart"/>
      <w:r w:rsidRPr="00EB5DD0">
        <w:rPr>
          <w:szCs w:val="22"/>
        </w:rPr>
        <w:t>attitudes</w:t>
      </w:r>
      <w:proofErr w:type="gramEnd"/>
      <w:r w:rsidRPr="00EB5DD0">
        <w:rPr>
          <w:szCs w:val="22"/>
        </w:rPr>
        <w:t xml:space="preserve"> and time management.</w:t>
      </w:r>
    </w:p>
    <w:p w14:paraId="4C052392" w14:textId="77777777" w:rsidR="00D0084E" w:rsidRPr="00EB5DD0" w:rsidRDefault="00D0084E" w:rsidP="00D0084E">
      <w:pPr>
        <w:rPr>
          <w:szCs w:val="22"/>
        </w:rPr>
      </w:pPr>
    </w:p>
    <w:p w14:paraId="7C327014" w14:textId="2ECA0FED" w:rsidR="00D0084E" w:rsidRPr="00EB5DD0" w:rsidRDefault="00D0084E" w:rsidP="00D0084E">
      <w:pPr>
        <w:rPr>
          <w:szCs w:val="22"/>
        </w:rPr>
      </w:pPr>
      <w:r w:rsidRPr="00EB5DD0">
        <w:rPr>
          <w:szCs w:val="22"/>
        </w:rPr>
        <w:t xml:space="preserve">The </w:t>
      </w:r>
      <w:r>
        <w:rPr>
          <w:b/>
          <w:szCs w:val="22"/>
        </w:rPr>
        <w:t>Training Enabler’s</w:t>
      </w:r>
      <w:r w:rsidRPr="00EB5DD0">
        <w:rPr>
          <w:b/>
          <w:szCs w:val="22"/>
        </w:rPr>
        <w:t xml:space="preserve"> </w:t>
      </w:r>
      <w:r w:rsidRPr="00EB5DD0">
        <w:rPr>
          <w:szCs w:val="22"/>
        </w:rPr>
        <w:t>responsibilities include:</w:t>
      </w:r>
    </w:p>
    <w:p w14:paraId="36029984" w14:textId="31ABB6A2" w:rsidR="00D0084E" w:rsidRPr="00EB5DD0" w:rsidRDefault="00D0084E" w:rsidP="00D0084E">
      <w:pPr>
        <w:numPr>
          <w:ilvl w:val="0"/>
          <w:numId w:val="40"/>
        </w:numPr>
        <w:rPr>
          <w:szCs w:val="22"/>
        </w:rPr>
      </w:pPr>
      <w:r w:rsidRPr="00EB5DD0">
        <w:rPr>
          <w:szCs w:val="22"/>
        </w:rPr>
        <w:t xml:space="preserve">To oversee the ministry of the </w:t>
      </w:r>
      <w:r w:rsidR="00DD5219">
        <w:rPr>
          <w:szCs w:val="22"/>
        </w:rPr>
        <w:t>Probationer</w:t>
      </w:r>
      <w:r w:rsidRPr="00EB5DD0">
        <w:rPr>
          <w:szCs w:val="22"/>
        </w:rPr>
        <w:t xml:space="preserve"> by being present and available to the </w:t>
      </w:r>
      <w:r>
        <w:rPr>
          <w:szCs w:val="22"/>
        </w:rPr>
        <w:t>Probationer</w:t>
      </w:r>
      <w:r w:rsidRPr="00EB5DD0">
        <w:rPr>
          <w:szCs w:val="22"/>
        </w:rPr>
        <w:t xml:space="preserve">, with the exception of </w:t>
      </w:r>
      <w:r>
        <w:rPr>
          <w:szCs w:val="22"/>
        </w:rPr>
        <w:t xml:space="preserve">normal holidays and other </w:t>
      </w:r>
      <w:proofErr w:type="gramStart"/>
      <w:r>
        <w:rPr>
          <w:szCs w:val="22"/>
        </w:rPr>
        <w:t>leave;</w:t>
      </w:r>
      <w:proofErr w:type="gramEnd"/>
    </w:p>
    <w:p w14:paraId="1CC8264F" w14:textId="287BF40C" w:rsidR="00D0084E" w:rsidRPr="00EB5DD0" w:rsidRDefault="00D0084E" w:rsidP="00D0084E">
      <w:pPr>
        <w:numPr>
          <w:ilvl w:val="0"/>
          <w:numId w:val="40"/>
        </w:numPr>
        <w:rPr>
          <w:szCs w:val="22"/>
        </w:rPr>
      </w:pPr>
      <w:r w:rsidRPr="00EB5DD0">
        <w:rPr>
          <w:szCs w:val="22"/>
        </w:rPr>
        <w:t xml:space="preserve">To meet at least weekly with the </w:t>
      </w:r>
      <w:r w:rsidR="00DD5219">
        <w:rPr>
          <w:szCs w:val="22"/>
        </w:rPr>
        <w:t>Probationer</w:t>
      </w:r>
      <w:r w:rsidRPr="00EB5DD0">
        <w:rPr>
          <w:szCs w:val="22"/>
        </w:rPr>
        <w:t xml:space="preserve">. These meetings must be more than times for task assignment and scheduling. They need to be times also for analysis of the </w:t>
      </w:r>
      <w:r>
        <w:rPr>
          <w:szCs w:val="22"/>
        </w:rPr>
        <w:t>Probationer’s</w:t>
      </w:r>
      <w:r w:rsidRPr="00EB5DD0">
        <w:rPr>
          <w:szCs w:val="22"/>
        </w:rPr>
        <w:t xml:space="preserve"> experience and discussion of the various dimensions of ministry in which the </w:t>
      </w:r>
      <w:r>
        <w:rPr>
          <w:szCs w:val="22"/>
        </w:rPr>
        <w:t>Training Enabler</w:t>
      </w:r>
      <w:r w:rsidRPr="00EB5DD0">
        <w:rPr>
          <w:szCs w:val="22"/>
        </w:rPr>
        <w:t xml:space="preserve"> shares fro</w:t>
      </w:r>
      <w:r>
        <w:rPr>
          <w:szCs w:val="22"/>
        </w:rPr>
        <w:t xml:space="preserve">m their own ministry </w:t>
      </w:r>
      <w:proofErr w:type="gramStart"/>
      <w:r>
        <w:rPr>
          <w:szCs w:val="22"/>
        </w:rPr>
        <w:t>experience;</w:t>
      </w:r>
      <w:proofErr w:type="gramEnd"/>
    </w:p>
    <w:p w14:paraId="457277DF" w14:textId="62AA7993" w:rsidR="00D0084E" w:rsidRDefault="00D0084E" w:rsidP="00D0084E">
      <w:pPr>
        <w:numPr>
          <w:ilvl w:val="0"/>
          <w:numId w:val="40"/>
        </w:numPr>
        <w:rPr>
          <w:szCs w:val="22"/>
        </w:rPr>
      </w:pPr>
      <w:r w:rsidRPr="00EB5DD0">
        <w:rPr>
          <w:szCs w:val="22"/>
        </w:rPr>
        <w:t xml:space="preserve">To help the </w:t>
      </w:r>
      <w:r>
        <w:rPr>
          <w:szCs w:val="22"/>
        </w:rPr>
        <w:t>Probationer</w:t>
      </w:r>
      <w:r w:rsidRPr="00EB5DD0">
        <w:rPr>
          <w:szCs w:val="22"/>
        </w:rPr>
        <w:t xml:space="preserve"> in the development of a role description and learning goals that meet the needs for the </w:t>
      </w:r>
      <w:r>
        <w:rPr>
          <w:szCs w:val="22"/>
        </w:rPr>
        <w:t>Probationer’s</w:t>
      </w:r>
      <w:r w:rsidRPr="00EB5DD0">
        <w:rPr>
          <w:szCs w:val="22"/>
        </w:rPr>
        <w:t xml:space="preserve"> ministry formation as well as serve the n</w:t>
      </w:r>
      <w:r>
        <w:rPr>
          <w:szCs w:val="22"/>
        </w:rPr>
        <w:t xml:space="preserve">eeds of the </w:t>
      </w:r>
      <w:proofErr w:type="gramStart"/>
      <w:r>
        <w:rPr>
          <w:szCs w:val="22"/>
        </w:rPr>
        <w:t>congregation;</w:t>
      </w:r>
      <w:proofErr w:type="gramEnd"/>
    </w:p>
    <w:p w14:paraId="536D7150" w14:textId="240EE1A9" w:rsidR="00D0084E" w:rsidRPr="0092738C" w:rsidRDefault="00D0084E" w:rsidP="00D0084E">
      <w:pPr>
        <w:numPr>
          <w:ilvl w:val="0"/>
          <w:numId w:val="40"/>
        </w:numPr>
        <w:rPr>
          <w:iCs/>
        </w:rPr>
      </w:pPr>
      <w:r>
        <w:rPr>
          <w:rFonts w:ascii="Calibri" w:hAnsi="Calibri"/>
          <w:iCs/>
          <w:color w:val="000000"/>
          <w:szCs w:val="22"/>
        </w:rPr>
        <w:t xml:space="preserve">The LOM Probationer is to </w:t>
      </w:r>
      <w:r w:rsidRPr="0092738C">
        <w:rPr>
          <w:rFonts w:ascii="Calibri" w:hAnsi="Calibri"/>
          <w:iCs/>
          <w:color w:val="000000"/>
          <w:szCs w:val="22"/>
        </w:rPr>
        <w:t xml:space="preserve">attend </w:t>
      </w:r>
      <w:r>
        <w:rPr>
          <w:rFonts w:ascii="Calibri" w:hAnsi="Calibri"/>
          <w:iCs/>
          <w:color w:val="000000"/>
          <w:szCs w:val="22"/>
        </w:rPr>
        <w:t xml:space="preserve">a Presbytery </w:t>
      </w:r>
      <w:r w:rsidRPr="0092738C">
        <w:rPr>
          <w:rFonts w:ascii="Calibri" w:hAnsi="Calibri"/>
          <w:iCs/>
          <w:color w:val="000000"/>
          <w:szCs w:val="22"/>
        </w:rPr>
        <w:t xml:space="preserve">ethics and risk management workshop, with their </w:t>
      </w:r>
      <w:r>
        <w:rPr>
          <w:rFonts w:ascii="Calibri" w:hAnsi="Calibri"/>
          <w:iCs/>
          <w:color w:val="000000"/>
          <w:szCs w:val="22"/>
        </w:rPr>
        <w:t>Training Enabler. The Training Enabler is to engage with the Probationer in a process of reflection post-workshop.</w:t>
      </w:r>
    </w:p>
    <w:p w14:paraId="2CABEEF5" w14:textId="77777777" w:rsidR="00B16753" w:rsidRDefault="00B16753" w:rsidP="00921C39">
      <w:pPr>
        <w:rPr>
          <w:szCs w:val="22"/>
        </w:rPr>
      </w:pPr>
    </w:p>
    <w:p w14:paraId="5AFAE75F" w14:textId="6C4F25FC" w:rsidR="00DC2ADF" w:rsidRDefault="00DC2ADF" w:rsidP="00DC2ADF">
      <w:pPr>
        <w:rPr>
          <w:szCs w:val="22"/>
        </w:rPr>
      </w:pPr>
      <w:r>
        <w:rPr>
          <w:szCs w:val="22"/>
        </w:rPr>
        <w:t xml:space="preserve">It is recommended that a </w:t>
      </w:r>
      <w:r w:rsidRPr="00DC2ADF">
        <w:rPr>
          <w:b/>
          <w:szCs w:val="22"/>
        </w:rPr>
        <w:t>Ministry Reflection Group</w:t>
      </w:r>
      <w:r>
        <w:rPr>
          <w:szCs w:val="22"/>
        </w:rPr>
        <w:t xml:space="preserve"> be established, who can speak from and into the context that the LOM is </w:t>
      </w:r>
      <w:proofErr w:type="gramStart"/>
      <w:r>
        <w:rPr>
          <w:szCs w:val="22"/>
        </w:rPr>
        <w:t>ministering, and</w:t>
      </w:r>
      <w:proofErr w:type="gramEnd"/>
      <w:r>
        <w:rPr>
          <w:szCs w:val="22"/>
        </w:rPr>
        <w:t xml:space="preserve"> give feedback and support. This group would be formed from people within the ministry context of the LOM Probationer, </w:t>
      </w:r>
      <w:r w:rsidR="009F5CDC">
        <w:rPr>
          <w:szCs w:val="22"/>
        </w:rPr>
        <w:t>with mentoring from Presbytery (</w:t>
      </w:r>
      <w:r w:rsidR="009F5CDC" w:rsidRPr="00D847FB">
        <w:rPr>
          <w:b/>
          <w:i/>
          <w:szCs w:val="22"/>
        </w:rPr>
        <w:t>Appendix 7</w:t>
      </w:r>
      <w:r w:rsidR="009F5CDC">
        <w:rPr>
          <w:szCs w:val="22"/>
        </w:rPr>
        <w:t>)</w:t>
      </w:r>
      <w:r w:rsidR="00D91FA6">
        <w:rPr>
          <w:szCs w:val="22"/>
        </w:rPr>
        <w:t>, and report to the candidate c</w:t>
      </w:r>
      <w:r w:rsidR="00ED4EBD">
        <w:rPr>
          <w:szCs w:val="22"/>
        </w:rPr>
        <w:t>onvenor every 6 months.</w:t>
      </w:r>
    </w:p>
    <w:p w14:paraId="668B1475" w14:textId="77777777" w:rsidR="00426532" w:rsidRDefault="00426532" w:rsidP="00DC2ADF">
      <w:pPr>
        <w:rPr>
          <w:szCs w:val="22"/>
        </w:rPr>
      </w:pPr>
    </w:p>
    <w:p w14:paraId="009CAA65" w14:textId="1497CE66" w:rsidR="00426532" w:rsidRDefault="00D91FA6" w:rsidP="00DC2ADF">
      <w:pPr>
        <w:rPr>
          <w:szCs w:val="22"/>
        </w:rPr>
      </w:pPr>
      <w:r>
        <w:rPr>
          <w:szCs w:val="22"/>
        </w:rPr>
        <w:t>A LOM p</w:t>
      </w:r>
      <w:r w:rsidR="00426532">
        <w:rPr>
          <w:szCs w:val="22"/>
        </w:rPr>
        <w:t xml:space="preserve">robationer is also required to have a professional </w:t>
      </w:r>
      <w:r w:rsidR="00374D80">
        <w:rPr>
          <w:b/>
          <w:szCs w:val="22"/>
        </w:rPr>
        <w:t>s</w:t>
      </w:r>
      <w:r w:rsidR="00374D80" w:rsidRPr="00426532">
        <w:rPr>
          <w:b/>
          <w:szCs w:val="22"/>
        </w:rPr>
        <w:t>upervisor</w:t>
      </w:r>
      <w:r w:rsidR="00374D80">
        <w:rPr>
          <w:szCs w:val="22"/>
        </w:rPr>
        <w:t xml:space="preserve"> </w:t>
      </w:r>
      <w:r w:rsidR="00426532">
        <w:rPr>
          <w:szCs w:val="22"/>
        </w:rPr>
        <w:t xml:space="preserve">(paid for by the employing body). It would be helpful for the </w:t>
      </w:r>
      <w:r w:rsidR="009F0F29">
        <w:rPr>
          <w:szCs w:val="22"/>
        </w:rPr>
        <w:t>s</w:t>
      </w:r>
      <w:r w:rsidR="00426532">
        <w:rPr>
          <w:szCs w:val="22"/>
        </w:rPr>
        <w:t>upervisor to be aware of ministry formation and training goals.</w:t>
      </w:r>
    </w:p>
    <w:p w14:paraId="0E247611" w14:textId="77777777" w:rsidR="00EC20C9" w:rsidRDefault="00EC20C9" w:rsidP="00921C39">
      <w:pPr>
        <w:rPr>
          <w:szCs w:val="22"/>
        </w:rPr>
      </w:pPr>
    </w:p>
    <w:p w14:paraId="27D231C6" w14:textId="5CC586C3" w:rsidR="00E23F1C" w:rsidRDefault="005806E0" w:rsidP="00C3043E">
      <w:pPr>
        <w:pStyle w:val="Lecture12"/>
      </w:pPr>
      <w:bookmarkStart w:id="9" w:name="_Toc323062520"/>
      <w:r>
        <w:t>6</w:t>
      </w:r>
      <w:r w:rsidR="00B16753">
        <w:t>.4</w:t>
      </w:r>
      <w:r w:rsidR="00E23F1C">
        <w:tab/>
      </w:r>
      <w:r w:rsidR="005A619F">
        <w:t xml:space="preserve">Final </w:t>
      </w:r>
      <w:r w:rsidR="00E23F1C" w:rsidRPr="001A6BBA">
        <w:t>Integrative Exercise</w:t>
      </w:r>
      <w:bookmarkEnd w:id="9"/>
    </w:p>
    <w:p w14:paraId="45252FA3" w14:textId="46804C4F" w:rsidR="00E23F1C" w:rsidRDefault="00657C71" w:rsidP="00E23F1C">
      <w:pPr>
        <w:rPr>
          <w:szCs w:val="22"/>
        </w:rPr>
      </w:pPr>
      <w:r>
        <w:rPr>
          <w:szCs w:val="22"/>
        </w:rPr>
        <w:t xml:space="preserve">LOM </w:t>
      </w:r>
      <w:r w:rsidR="00374D80">
        <w:rPr>
          <w:szCs w:val="22"/>
        </w:rPr>
        <w:t>probationers</w:t>
      </w:r>
      <w:r w:rsidR="00374D80" w:rsidRPr="002E4A84">
        <w:rPr>
          <w:szCs w:val="22"/>
        </w:rPr>
        <w:t xml:space="preserve"> </w:t>
      </w:r>
      <w:r w:rsidRPr="002E4A84">
        <w:rPr>
          <w:rFonts w:ascii="Calibri" w:eastAsiaTheme="minorHAnsi" w:hAnsi="Calibri" w:cs="Calibri"/>
          <w:szCs w:val="22"/>
          <w:lang w:val="en-US" w:eastAsia="en-US"/>
        </w:rPr>
        <w:t xml:space="preserve">are required to complete a </w:t>
      </w:r>
      <w:r w:rsidR="005A619F">
        <w:rPr>
          <w:rFonts w:ascii="Calibri" w:eastAsiaTheme="minorHAnsi" w:hAnsi="Calibri" w:cs="Calibri"/>
          <w:szCs w:val="22"/>
          <w:lang w:val="en-US" w:eastAsia="en-US"/>
        </w:rPr>
        <w:t>F</w:t>
      </w:r>
      <w:r w:rsidRPr="002E4A84">
        <w:rPr>
          <w:rFonts w:ascii="Calibri" w:eastAsiaTheme="minorHAnsi" w:hAnsi="Calibri" w:cs="Calibri"/>
          <w:szCs w:val="22"/>
          <w:lang w:val="en-US" w:eastAsia="en-US"/>
        </w:rPr>
        <w:t xml:space="preserve">inal </w:t>
      </w:r>
      <w:r w:rsidR="005A619F">
        <w:rPr>
          <w:rFonts w:ascii="Calibri" w:eastAsiaTheme="minorHAnsi" w:hAnsi="Calibri" w:cs="Calibri"/>
          <w:szCs w:val="22"/>
          <w:lang w:val="en-US" w:eastAsia="en-US"/>
        </w:rPr>
        <w:t>I</w:t>
      </w:r>
      <w:r w:rsidRPr="002E4A84">
        <w:rPr>
          <w:rFonts w:ascii="Calibri" w:eastAsiaTheme="minorHAnsi" w:hAnsi="Calibri" w:cs="Calibri"/>
          <w:szCs w:val="22"/>
          <w:lang w:val="en-US" w:eastAsia="en-US"/>
        </w:rPr>
        <w:t xml:space="preserve">ntegrative </w:t>
      </w:r>
      <w:r w:rsidR="005A619F">
        <w:rPr>
          <w:rFonts w:ascii="Calibri" w:eastAsiaTheme="minorHAnsi" w:hAnsi="Calibri" w:cs="Calibri"/>
          <w:szCs w:val="22"/>
          <w:lang w:val="en-US" w:eastAsia="en-US"/>
        </w:rPr>
        <w:t>E</w:t>
      </w:r>
      <w:r w:rsidRPr="002E4A84">
        <w:rPr>
          <w:rFonts w:ascii="Calibri" w:eastAsiaTheme="minorHAnsi" w:hAnsi="Calibri" w:cs="Calibri"/>
          <w:szCs w:val="22"/>
          <w:lang w:val="en-US" w:eastAsia="en-US"/>
        </w:rPr>
        <w:t>xercise</w:t>
      </w:r>
      <w:r w:rsidR="005A619F">
        <w:rPr>
          <w:rFonts w:ascii="Calibri" w:eastAsiaTheme="minorHAnsi" w:hAnsi="Calibri" w:cs="Calibri"/>
          <w:szCs w:val="22"/>
          <w:lang w:val="en-US" w:eastAsia="en-US"/>
        </w:rPr>
        <w:t xml:space="preserve"> (FIE)</w:t>
      </w:r>
      <w:r w:rsidRPr="002E4A84">
        <w:rPr>
          <w:rFonts w:ascii="Calibri" w:eastAsiaTheme="minorHAnsi" w:hAnsi="Calibri" w:cs="Calibri"/>
          <w:szCs w:val="22"/>
          <w:lang w:val="en-US" w:eastAsia="en-US"/>
        </w:rPr>
        <w:t xml:space="preserve">, an </w:t>
      </w:r>
      <w:r w:rsidR="003A43CD">
        <w:rPr>
          <w:rFonts w:ascii="Calibri" w:eastAsiaTheme="minorHAnsi" w:hAnsi="Calibri" w:cs="Calibri"/>
          <w:szCs w:val="22"/>
          <w:lang w:val="en-US" w:eastAsia="en-US"/>
        </w:rPr>
        <w:t>opportunity</w:t>
      </w:r>
      <w:r w:rsidRPr="002E4A84">
        <w:rPr>
          <w:rFonts w:ascii="Calibri" w:eastAsiaTheme="minorHAnsi" w:hAnsi="Calibri" w:cs="Calibri"/>
          <w:szCs w:val="22"/>
          <w:lang w:val="en-US" w:eastAsia="en-US"/>
        </w:rPr>
        <w:t xml:space="preserve"> to reflect at some length on the integration of ministry practice, identity, </w:t>
      </w:r>
      <w:proofErr w:type="gramStart"/>
      <w:r w:rsidRPr="002E4A84">
        <w:rPr>
          <w:rFonts w:ascii="Calibri" w:eastAsiaTheme="minorHAnsi" w:hAnsi="Calibri" w:cs="Calibri"/>
          <w:szCs w:val="22"/>
          <w:lang w:val="en-US" w:eastAsia="en-US"/>
        </w:rPr>
        <w:t>spirituality</w:t>
      </w:r>
      <w:proofErr w:type="gramEnd"/>
      <w:r w:rsidRPr="002E4A84">
        <w:rPr>
          <w:rFonts w:ascii="Calibri" w:eastAsiaTheme="minorHAnsi" w:hAnsi="Calibri" w:cs="Calibri"/>
          <w:szCs w:val="22"/>
          <w:lang w:val="en-US" w:eastAsia="en-US"/>
        </w:rPr>
        <w:t xml:space="preserve"> and theology in their ministry formation. </w:t>
      </w:r>
      <w:r w:rsidR="0058657C" w:rsidRPr="001A6BBA">
        <w:rPr>
          <w:szCs w:val="22"/>
        </w:rPr>
        <w:t xml:space="preserve">The focus is on personal theological reflection and the integration of learning, ministry, </w:t>
      </w:r>
      <w:r w:rsidR="00755A9F">
        <w:rPr>
          <w:szCs w:val="22"/>
        </w:rPr>
        <w:t>faith</w:t>
      </w:r>
      <w:r w:rsidR="0058657C" w:rsidRPr="001A6BBA">
        <w:rPr>
          <w:szCs w:val="22"/>
        </w:rPr>
        <w:t xml:space="preserve"> and calling. The LOM </w:t>
      </w:r>
      <w:r w:rsidR="00374D80">
        <w:rPr>
          <w:szCs w:val="22"/>
        </w:rPr>
        <w:t>probationer</w:t>
      </w:r>
      <w:r w:rsidR="0058657C">
        <w:rPr>
          <w:szCs w:val="22"/>
        </w:rPr>
        <w:t xml:space="preserve"> </w:t>
      </w:r>
      <w:r w:rsidR="0058657C" w:rsidRPr="001A6BBA">
        <w:rPr>
          <w:szCs w:val="22"/>
        </w:rPr>
        <w:t xml:space="preserve">is encouraged to write in an autobiographical fashion and begin working on this as soon as possible </w:t>
      </w:r>
      <w:r w:rsidR="0058657C">
        <w:rPr>
          <w:szCs w:val="22"/>
        </w:rPr>
        <w:t>(</w:t>
      </w:r>
      <w:r w:rsidR="0058657C" w:rsidRPr="001A6BBA">
        <w:rPr>
          <w:szCs w:val="22"/>
        </w:rPr>
        <w:t>about a year before the time s/he expects to be ordained</w:t>
      </w:r>
      <w:r w:rsidR="0058657C">
        <w:rPr>
          <w:szCs w:val="22"/>
        </w:rPr>
        <w:t>)</w:t>
      </w:r>
      <w:r w:rsidR="0058657C" w:rsidRPr="001A6BBA">
        <w:rPr>
          <w:szCs w:val="22"/>
        </w:rPr>
        <w:t xml:space="preserve">. </w:t>
      </w:r>
      <w:r w:rsidR="00644AFA">
        <w:rPr>
          <w:szCs w:val="22"/>
        </w:rPr>
        <w:t>You will need to</w:t>
      </w:r>
      <w:r w:rsidR="00644AFA" w:rsidRPr="001A6BBA">
        <w:rPr>
          <w:szCs w:val="22"/>
        </w:rPr>
        <w:t xml:space="preserve"> </w:t>
      </w:r>
      <w:r w:rsidR="0058657C" w:rsidRPr="001A6BBA">
        <w:rPr>
          <w:szCs w:val="22"/>
        </w:rPr>
        <w:t>discuss initial ide</w:t>
      </w:r>
      <w:r w:rsidR="0058657C">
        <w:rPr>
          <w:szCs w:val="22"/>
        </w:rPr>
        <w:t xml:space="preserve">as and several drafts with </w:t>
      </w:r>
      <w:r w:rsidR="0058657C" w:rsidRPr="001A6BBA">
        <w:rPr>
          <w:szCs w:val="22"/>
        </w:rPr>
        <w:t xml:space="preserve">the LOM </w:t>
      </w:r>
      <w:r w:rsidR="0058657C">
        <w:rPr>
          <w:szCs w:val="22"/>
        </w:rPr>
        <w:t>t</w:t>
      </w:r>
      <w:r w:rsidR="0058657C" w:rsidRPr="001A6BBA">
        <w:rPr>
          <w:szCs w:val="22"/>
        </w:rPr>
        <w:t xml:space="preserve">raining </w:t>
      </w:r>
      <w:r w:rsidR="0058657C">
        <w:rPr>
          <w:szCs w:val="22"/>
        </w:rPr>
        <w:t>a</w:t>
      </w:r>
      <w:r w:rsidR="0058657C" w:rsidRPr="001A6BBA">
        <w:rPr>
          <w:szCs w:val="22"/>
        </w:rPr>
        <w:t xml:space="preserve">dvisor at KCML </w:t>
      </w:r>
      <w:r w:rsidR="0058657C">
        <w:rPr>
          <w:szCs w:val="22"/>
        </w:rPr>
        <w:t xml:space="preserve">and your mentoring minister </w:t>
      </w:r>
      <w:r w:rsidR="0058657C" w:rsidRPr="001A6BBA">
        <w:rPr>
          <w:i/>
          <w:szCs w:val="22"/>
        </w:rPr>
        <w:t>before</w:t>
      </w:r>
      <w:r w:rsidR="0058657C" w:rsidRPr="001A6BBA">
        <w:rPr>
          <w:szCs w:val="22"/>
        </w:rPr>
        <w:t xml:space="preserve"> bringing it to completion.</w:t>
      </w:r>
      <w:r w:rsidR="0058657C">
        <w:rPr>
          <w:szCs w:val="22"/>
        </w:rPr>
        <w:t xml:space="preserve"> The LOM training advisor at KCML will advise when it is considered ready for final submission. </w:t>
      </w:r>
      <w:r w:rsidR="00E23F1C" w:rsidRPr="001A6BBA">
        <w:rPr>
          <w:szCs w:val="22"/>
        </w:rPr>
        <w:t xml:space="preserve">It is submitted to the </w:t>
      </w:r>
      <w:r w:rsidR="003A43CD">
        <w:rPr>
          <w:szCs w:val="22"/>
        </w:rPr>
        <w:t>P</w:t>
      </w:r>
      <w:r w:rsidR="00E23F1C" w:rsidRPr="001A6BBA">
        <w:rPr>
          <w:szCs w:val="22"/>
        </w:rPr>
        <w:t>resbytery whose approval is needed</w:t>
      </w:r>
      <w:r w:rsidR="0058657C">
        <w:rPr>
          <w:szCs w:val="22"/>
        </w:rPr>
        <w:t>.</w:t>
      </w:r>
      <w:r w:rsidR="00E23F1C" w:rsidRPr="001A6BBA">
        <w:rPr>
          <w:szCs w:val="22"/>
        </w:rPr>
        <w:t xml:space="preserve"> The central topic </w:t>
      </w:r>
      <w:r w:rsidR="00C3043E">
        <w:rPr>
          <w:szCs w:val="22"/>
        </w:rPr>
        <w:t xml:space="preserve">needs to be relevant to the LOM’s </w:t>
      </w:r>
      <w:r w:rsidR="00E23F1C" w:rsidRPr="001A6BBA">
        <w:rPr>
          <w:szCs w:val="22"/>
        </w:rPr>
        <w:t xml:space="preserve">own sense of ministry formation. The final version is around </w:t>
      </w:r>
      <w:r w:rsidR="00F20E14">
        <w:rPr>
          <w:szCs w:val="22"/>
        </w:rPr>
        <w:t>5</w:t>
      </w:r>
      <w:r w:rsidR="00E23F1C" w:rsidRPr="001A6BBA">
        <w:rPr>
          <w:szCs w:val="22"/>
        </w:rPr>
        <w:t>,000 words.</w:t>
      </w:r>
    </w:p>
    <w:p w14:paraId="6398901E" w14:textId="597AE968" w:rsidR="00D16A82" w:rsidRDefault="00D16A82" w:rsidP="00E23F1C">
      <w:pPr>
        <w:rPr>
          <w:szCs w:val="22"/>
        </w:rPr>
      </w:pPr>
      <w:r>
        <w:rPr>
          <w:szCs w:val="22"/>
        </w:rPr>
        <w:t xml:space="preserve">A full description of what is required for the FIE can be found as </w:t>
      </w:r>
      <w:r w:rsidRPr="00A23E46">
        <w:rPr>
          <w:b/>
          <w:i/>
          <w:szCs w:val="22"/>
        </w:rPr>
        <w:t>Appendix 8</w:t>
      </w:r>
      <w:r>
        <w:rPr>
          <w:szCs w:val="22"/>
        </w:rPr>
        <w:t>.</w:t>
      </w:r>
    </w:p>
    <w:p w14:paraId="71885816" w14:textId="77777777" w:rsidR="005806E0" w:rsidRDefault="005806E0" w:rsidP="00E23F1C">
      <w:pPr>
        <w:rPr>
          <w:szCs w:val="22"/>
        </w:rPr>
      </w:pPr>
    </w:p>
    <w:p w14:paraId="16A841BA" w14:textId="3F904B63" w:rsidR="005806E0" w:rsidRDefault="005806E0" w:rsidP="00E23F1C">
      <w:pPr>
        <w:rPr>
          <w:szCs w:val="22"/>
        </w:rPr>
      </w:pPr>
      <w:r>
        <w:rPr>
          <w:szCs w:val="22"/>
        </w:rPr>
        <w:t xml:space="preserve">This is a major part of the LOM training process, and both the </w:t>
      </w:r>
      <w:r w:rsidR="00D91FA6">
        <w:rPr>
          <w:szCs w:val="22"/>
        </w:rPr>
        <w:t>c</w:t>
      </w:r>
      <w:r w:rsidR="00374D80">
        <w:rPr>
          <w:szCs w:val="22"/>
        </w:rPr>
        <w:t xml:space="preserve">andidate </w:t>
      </w:r>
      <w:r w:rsidR="00D91FA6">
        <w:rPr>
          <w:szCs w:val="22"/>
        </w:rPr>
        <w:t>c</w:t>
      </w:r>
      <w:r w:rsidR="00374D80">
        <w:rPr>
          <w:szCs w:val="22"/>
        </w:rPr>
        <w:t>onvenor</w:t>
      </w:r>
      <w:r w:rsidR="006864B1">
        <w:rPr>
          <w:szCs w:val="22"/>
        </w:rPr>
        <w:t xml:space="preserve"> </w:t>
      </w:r>
      <w:r w:rsidR="00D91FA6">
        <w:rPr>
          <w:szCs w:val="22"/>
        </w:rPr>
        <w:t>and the LOM's mentor/training e</w:t>
      </w:r>
      <w:r>
        <w:rPr>
          <w:szCs w:val="22"/>
        </w:rPr>
        <w:t>nabler need to be actively encouraging progress on the FIE.</w:t>
      </w:r>
    </w:p>
    <w:p w14:paraId="259D7E70" w14:textId="0F7FF04A" w:rsidR="005806E0" w:rsidRDefault="005806E0" w:rsidP="00E23F1C">
      <w:pPr>
        <w:rPr>
          <w:szCs w:val="22"/>
        </w:rPr>
      </w:pPr>
      <w:r>
        <w:rPr>
          <w:szCs w:val="22"/>
        </w:rPr>
        <w:t>Once KCML</w:t>
      </w:r>
      <w:r w:rsidR="00D91FA6">
        <w:rPr>
          <w:szCs w:val="22"/>
        </w:rPr>
        <w:t xml:space="preserve"> approves it for submission to the p</w:t>
      </w:r>
      <w:r>
        <w:rPr>
          <w:szCs w:val="22"/>
        </w:rPr>
        <w:t>resbytery, two people are asked to forma</w:t>
      </w:r>
      <w:r w:rsidR="00D91FA6">
        <w:rPr>
          <w:szCs w:val="22"/>
        </w:rPr>
        <w:t xml:space="preserve">lly assess it on behalf of the </w:t>
      </w:r>
      <w:proofErr w:type="gramStart"/>
      <w:r w:rsidR="00D91FA6">
        <w:rPr>
          <w:szCs w:val="22"/>
        </w:rPr>
        <w:t>p</w:t>
      </w:r>
      <w:r>
        <w:rPr>
          <w:szCs w:val="22"/>
        </w:rPr>
        <w:t>resbytery, and</w:t>
      </w:r>
      <w:proofErr w:type="gramEnd"/>
      <w:r>
        <w:rPr>
          <w:szCs w:val="22"/>
        </w:rPr>
        <w:t xml:space="preserve"> write to the </w:t>
      </w:r>
      <w:r w:rsidR="00374D80">
        <w:rPr>
          <w:szCs w:val="22"/>
        </w:rPr>
        <w:t>candidate convenor</w:t>
      </w:r>
      <w:r w:rsidR="008E6832">
        <w:rPr>
          <w:szCs w:val="22"/>
        </w:rPr>
        <w:t xml:space="preserve"> </w:t>
      </w:r>
      <w:r>
        <w:rPr>
          <w:szCs w:val="22"/>
        </w:rPr>
        <w:t xml:space="preserve">recommending that the FIE be either accepted or not accepted. The </w:t>
      </w:r>
      <w:r w:rsidR="008E6832">
        <w:rPr>
          <w:szCs w:val="22"/>
        </w:rPr>
        <w:t xml:space="preserve">candidate convenor </w:t>
      </w:r>
      <w:r>
        <w:rPr>
          <w:szCs w:val="22"/>
        </w:rPr>
        <w:t xml:space="preserve">or the </w:t>
      </w:r>
      <w:r w:rsidR="008E6832">
        <w:rPr>
          <w:szCs w:val="22"/>
        </w:rPr>
        <w:t xml:space="preserve">training enabler </w:t>
      </w:r>
      <w:r>
        <w:rPr>
          <w:szCs w:val="22"/>
        </w:rPr>
        <w:t xml:space="preserve">should both read the </w:t>
      </w:r>
      <w:proofErr w:type="gramStart"/>
      <w:r>
        <w:rPr>
          <w:szCs w:val="22"/>
        </w:rPr>
        <w:t>FIE, but</w:t>
      </w:r>
      <w:proofErr w:type="gramEnd"/>
      <w:r>
        <w:rPr>
          <w:szCs w:val="22"/>
        </w:rPr>
        <w:t xml:space="preserve"> should not be the assessors.</w:t>
      </w:r>
    </w:p>
    <w:p w14:paraId="7AE9A505" w14:textId="77777777" w:rsidR="005806E0" w:rsidRDefault="005806E0" w:rsidP="00E23F1C">
      <w:pPr>
        <w:rPr>
          <w:szCs w:val="22"/>
        </w:rPr>
      </w:pPr>
    </w:p>
    <w:p w14:paraId="706CA660" w14:textId="24626339" w:rsidR="005806E0" w:rsidRDefault="005806E0" w:rsidP="00E23F1C">
      <w:pPr>
        <w:rPr>
          <w:szCs w:val="22"/>
        </w:rPr>
      </w:pPr>
      <w:r>
        <w:rPr>
          <w:szCs w:val="22"/>
        </w:rPr>
        <w:t xml:space="preserve">Once the FIE is approved, the final 'sign-off' from KCML is received, and the Crit Service done, the </w:t>
      </w:r>
      <w:r w:rsidR="008E6832">
        <w:rPr>
          <w:szCs w:val="22"/>
        </w:rPr>
        <w:t xml:space="preserve">candidate convenor </w:t>
      </w:r>
      <w:r>
        <w:rPr>
          <w:szCs w:val="22"/>
        </w:rPr>
        <w:t xml:space="preserve">shall write a final report to </w:t>
      </w:r>
      <w:r w:rsidR="008E6832">
        <w:rPr>
          <w:szCs w:val="22"/>
        </w:rPr>
        <w:t xml:space="preserve">the </w:t>
      </w:r>
      <w:r>
        <w:rPr>
          <w:szCs w:val="22"/>
        </w:rPr>
        <w:t xml:space="preserve">Presbytery Council recommending that the LOM </w:t>
      </w:r>
      <w:r w:rsidR="008E6832">
        <w:rPr>
          <w:szCs w:val="22"/>
        </w:rPr>
        <w:t xml:space="preserve">probationer </w:t>
      </w:r>
      <w:r>
        <w:rPr>
          <w:szCs w:val="22"/>
        </w:rPr>
        <w:t>be ordained and inducted.</w:t>
      </w:r>
    </w:p>
    <w:p w14:paraId="4FEE2841" w14:textId="77777777" w:rsidR="005806E0" w:rsidRDefault="005806E0" w:rsidP="00E23F1C">
      <w:pPr>
        <w:rPr>
          <w:szCs w:val="22"/>
        </w:rPr>
      </w:pPr>
    </w:p>
    <w:p w14:paraId="607F304B" w14:textId="77777777" w:rsidR="00990CB0" w:rsidRDefault="00830E68" w:rsidP="00FD4FD2">
      <w:pPr>
        <w:pStyle w:val="LectureHeading1"/>
        <w:rPr>
          <w:sz w:val="32"/>
          <w:szCs w:val="32"/>
        </w:rPr>
      </w:pPr>
      <w:bookmarkStart w:id="10" w:name="_Toc323062524"/>
      <w:r w:rsidRPr="00B42CF2">
        <w:rPr>
          <w:sz w:val="32"/>
          <w:szCs w:val="32"/>
        </w:rPr>
        <w:t>§</w:t>
      </w:r>
      <w:r>
        <w:rPr>
          <w:sz w:val="32"/>
          <w:szCs w:val="32"/>
        </w:rPr>
        <w:t>7</w:t>
      </w:r>
      <w:r w:rsidRPr="00B42CF2">
        <w:rPr>
          <w:sz w:val="32"/>
          <w:szCs w:val="32"/>
        </w:rPr>
        <w:t>.</w:t>
      </w:r>
      <w:r w:rsidRPr="00B42CF2">
        <w:rPr>
          <w:sz w:val="32"/>
          <w:szCs w:val="32"/>
        </w:rPr>
        <w:tab/>
      </w:r>
      <w:r w:rsidR="00990CB0">
        <w:rPr>
          <w:sz w:val="32"/>
          <w:szCs w:val="32"/>
        </w:rPr>
        <w:t>Ordination for Local Ordained Ministry</w:t>
      </w:r>
    </w:p>
    <w:p w14:paraId="0A6C91BB" w14:textId="77777777" w:rsidR="00990CB0" w:rsidRDefault="00990CB0" w:rsidP="00FD4FD2">
      <w:pPr>
        <w:pStyle w:val="LectureHeading1"/>
      </w:pPr>
    </w:p>
    <w:p w14:paraId="021F564E" w14:textId="1D9A4B09" w:rsidR="00990CB0" w:rsidRDefault="00990CB0" w:rsidP="00990CB0">
      <w:r>
        <w:t xml:space="preserve"> When the probationer has complet</w:t>
      </w:r>
      <w:r w:rsidR="00655E66">
        <w:t xml:space="preserve">ed the </w:t>
      </w:r>
      <w:r w:rsidR="008E6832">
        <w:t>requirements of the training agreement</w:t>
      </w:r>
      <w:r w:rsidR="00AD2EFD">
        <w:t>, the P</w:t>
      </w:r>
      <w:r>
        <w:t>resbytery, in consultation with KCML, shall satisfy itself that all requirements for ordination have been met.</w:t>
      </w:r>
    </w:p>
    <w:p w14:paraId="073E97A0" w14:textId="22F9DFC4" w:rsidR="00990CB0" w:rsidRDefault="00655E66" w:rsidP="00990CB0">
      <w:r>
        <w:t xml:space="preserve">If the </w:t>
      </w:r>
      <w:r w:rsidR="008E6832">
        <w:t xml:space="preserve">presbytery </w:t>
      </w:r>
      <w:r w:rsidR="00990CB0">
        <w:t>is not satisfied that all requirements for ordination have been met, the probation must be either extended or terminated.</w:t>
      </w:r>
    </w:p>
    <w:p w14:paraId="074B8BD4" w14:textId="3162FF20" w:rsidR="00990CB0" w:rsidRDefault="00655E66" w:rsidP="00990CB0">
      <w:r>
        <w:t xml:space="preserve">If the </w:t>
      </w:r>
      <w:r w:rsidR="008E6832">
        <w:t xml:space="preserve">presbytery </w:t>
      </w:r>
      <w:r>
        <w:t xml:space="preserve">approves the </w:t>
      </w:r>
      <w:r w:rsidR="008E6832">
        <w:t xml:space="preserve">probationer </w:t>
      </w:r>
      <w:r w:rsidR="00990CB0">
        <w:t>for ordination:</w:t>
      </w:r>
    </w:p>
    <w:p w14:paraId="783FFF0C" w14:textId="3DE2470A" w:rsidR="00990CB0" w:rsidRDefault="00990CB0" w:rsidP="00655E66">
      <w:r>
        <w:t>a) T</w:t>
      </w:r>
      <w:r w:rsidR="00830E68">
        <w:t>erms of Call must be confirmed</w:t>
      </w:r>
      <w:r w:rsidR="001B6C1A">
        <w:t xml:space="preserve">. </w:t>
      </w:r>
      <w:r w:rsidR="00E842F3">
        <w:t>This</w:t>
      </w:r>
      <w:r w:rsidR="00830E68">
        <w:t xml:space="preserve"> may be a continuation of </w:t>
      </w:r>
      <w:r w:rsidR="00E842F3">
        <w:t>arrangements</w:t>
      </w:r>
      <w:r w:rsidR="00830E68">
        <w:t xml:space="preserve"> during the LOM </w:t>
      </w:r>
      <w:proofErr w:type="gramStart"/>
      <w:r w:rsidR="00830E68">
        <w:t>Probation, but</w:t>
      </w:r>
      <w:proofErr w:type="gramEnd"/>
      <w:r w:rsidR="00830E68">
        <w:t xml:space="preserve"> needs to be reviewed and formally approved as a </w:t>
      </w:r>
      <w:r w:rsidR="008E6832">
        <w:t>call</w:t>
      </w:r>
      <w:r w:rsidR="00830E68">
        <w:t xml:space="preserve">. </w:t>
      </w:r>
    </w:p>
    <w:p w14:paraId="4A286566" w14:textId="77777777" w:rsidR="00990CB0" w:rsidRDefault="00990CB0" w:rsidP="00655E66">
      <w:r>
        <w:t xml:space="preserve">b) the congregation must vote on the call </w:t>
      </w:r>
      <w:r w:rsidR="00AD2EFD">
        <w:t>(or other process as relevant to another employing body)</w:t>
      </w:r>
      <w:r w:rsidR="009F5CDC">
        <w:t xml:space="preserve"> </w:t>
      </w:r>
    </w:p>
    <w:p w14:paraId="51FE0B3A" w14:textId="03D5B38C" w:rsidR="00A23E46" w:rsidRDefault="00655E66" w:rsidP="00655E66">
      <w:r>
        <w:t xml:space="preserve">c) the </w:t>
      </w:r>
      <w:r w:rsidR="008E6832">
        <w:t xml:space="preserve">probationer </w:t>
      </w:r>
      <w:r>
        <w:t xml:space="preserve">must accept a call from </w:t>
      </w:r>
      <w:r w:rsidR="008E6832">
        <w:t>the p</w:t>
      </w:r>
      <w:r w:rsidR="00990CB0">
        <w:t>resbytery.</w:t>
      </w:r>
      <w:r w:rsidR="00A23E46">
        <w:t xml:space="preserve"> </w:t>
      </w:r>
      <w:r w:rsidR="00B8030E">
        <w:t xml:space="preserve"> </w:t>
      </w:r>
      <w:r w:rsidR="00A23E46">
        <w:t>(</w:t>
      </w:r>
      <w:proofErr w:type="gramStart"/>
      <w:r w:rsidR="00A23E46">
        <w:t>ref</w:t>
      </w:r>
      <w:proofErr w:type="gramEnd"/>
      <w:r w:rsidR="00A23E46">
        <w:t xml:space="preserve"> </w:t>
      </w:r>
      <w:r w:rsidR="00A23E46" w:rsidRPr="00A23E46">
        <w:rPr>
          <w:b/>
          <w:i/>
        </w:rPr>
        <w:t>Appendix 13</w:t>
      </w:r>
      <w:r w:rsidR="00A23E46">
        <w:t>)</w:t>
      </w:r>
    </w:p>
    <w:p w14:paraId="0A53F781" w14:textId="77777777" w:rsidR="003328E3" w:rsidRDefault="003328E3" w:rsidP="00593C8D"/>
    <w:p w14:paraId="524AB926" w14:textId="7A3302C6" w:rsidR="00593C8D" w:rsidRDefault="00655E66" w:rsidP="00593C8D">
      <w:r>
        <w:t xml:space="preserve">The </w:t>
      </w:r>
      <w:r w:rsidR="008E6832">
        <w:t>p</w:t>
      </w:r>
      <w:r w:rsidR="008E6832" w:rsidRPr="00C016C6">
        <w:t xml:space="preserve">resbytery </w:t>
      </w:r>
      <w:r w:rsidR="00990CB0" w:rsidRPr="00C016C6">
        <w:t>must conduct a service of ordination</w:t>
      </w:r>
      <w:r w:rsidR="00990CB0">
        <w:t xml:space="preserve">, </w:t>
      </w:r>
      <w:r w:rsidR="00990CB0" w:rsidRPr="00C016C6">
        <w:t>which include</w:t>
      </w:r>
      <w:r w:rsidR="00990CB0">
        <w:t>s</w:t>
      </w:r>
      <w:r w:rsidR="00990CB0" w:rsidRPr="00C016C6">
        <w:t xml:space="preserve"> </w:t>
      </w:r>
    </w:p>
    <w:p w14:paraId="17ADC3DE" w14:textId="77777777" w:rsidR="00593C8D" w:rsidRDefault="00990CB0" w:rsidP="00593C8D">
      <w:r w:rsidRPr="00C016C6">
        <w:t>(a)  t</w:t>
      </w:r>
      <w:r w:rsidR="00060DED">
        <w:t>he signing of the Formula, and</w:t>
      </w:r>
    </w:p>
    <w:p w14:paraId="003FE60E" w14:textId="77777777" w:rsidR="00060DED" w:rsidRDefault="00655E66" w:rsidP="00593C8D">
      <w:r>
        <w:t>(b)  the preaching of the w</w:t>
      </w:r>
      <w:r w:rsidR="00060DED">
        <w:t>ord, and</w:t>
      </w:r>
    </w:p>
    <w:p w14:paraId="2E6968B9" w14:textId="77777777" w:rsidR="00060DED" w:rsidRDefault="00990CB0" w:rsidP="00593C8D">
      <w:r w:rsidRPr="00C016C6">
        <w:t>(c</w:t>
      </w:r>
      <w:r w:rsidR="00060DED">
        <w:t>)  a prayer of ordination, and</w:t>
      </w:r>
    </w:p>
    <w:p w14:paraId="1CE35F8C" w14:textId="54C73959" w:rsidR="00060DED" w:rsidRDefault="00990CB0" w:rsidP="00593C8D">
      <w:r w:rsidRPr="00C016C6">
        <w:t>(d)  the laying on of hands, joi</w:t>
      </w:r>
      <w:r w:rsidR="00B8030E">
        <w:t>ned in by all ministers who are</w:t>
      </w:r>
      <w:r w:rsidRPr="00C016C6">
        <w:t> present, and  </w:t>
      </w:r>
    </w:p>
    <w:p w14:paraId="59D533A8" w14:textId="77777777" w:rsidR="00990CB0" w:rsidRPr="00C016C6" w:rsidRDefault="00990CB0" w:rsidP="00593C8D">
      <w:r>
        <w:t>(e</w:t>
      </w:r>
      <w:r w:rsidRPr="00C016C6">
        <w:t xml:space="preserve">) a declaration of ordination. </w:t>
      </w:r>
    </w:p>
    <w:p w14:paraId="1B559A03" w14:textId="3855B87C" w:rsidR="00990CB0" w:rsidRDefault="00655E66" w:rsidP="00990CB0">
      <w:pPr>
        <w:widowControl w:val="0"/>
        <w:autoSpaceDE w:val="0"/>
        <w:autoSpaceDN w:val="0"/>
        <w:adjustRightInd w:val="0"/>
      </w:pPr>
      <w:r>
        <w:t xml:space="preserve">Then the </w:t>
      </w:r>
      <w:r w:rsidR="00B90AA1">
        <w:t>p</w:t>
      </w:r>
      <w:r w:rsidR="00990CB0">
        <w:t>resbytery</w:t>
      </w:r>
      <w:r w:rsidR="00990CB0" w:rsidRPr="00C016C6">
        <w:t xml:space="preserve"> also induct</w:t>
      </w:r>
      <w:r w:rsidR="00990CB0">
        <w:t>s</w:t>
      </w:r>
      <w:r w:rsidR="00990CB0" w:rsidRPr="00C016C6">
        <w:t xml:space="preserve"> the </w:t>
      </w:r>
      <w:r w:rsidR="00990CB0">
        <w:t>probationer</w:t>
      </w:r>
      <w:r w:rsidR="00990CB0" w:rsidRPr="00C016C6">
        <w:t xml:space="preserve"> into the position to which he or </w:t>
      </w:r>
      <w:r w:rsidR="00990CB0">
        <w:t>she has been called</w:t>
      </w:r>
      <w:r w:rsidR="00990CB0" w:rsidRPr="00C016C6">
        <w:t xml:space="preserve">. </w:t>
      </w:r>
    </w:p>
    <w:p w14:paraId="6D855300" w14:textId="77777777" w:rsidR="00B8030E" w:rsidRDefault="00B8030E" w:rsidP="00990CB0">
      <w:pPr>
        <w:widowControl w:val="0"/>
        <w:autoSpaceDE w:val="0"/>
        <w:autoSpaceDN w:val="0"/>
        <w:adjustRightInd w:val="0"/>
      </w:pPr>
    </w:p>
    <w:p w14:paraId="3E021891" w14:textId="6BCE4CA0" w:rsidR="00990CB0" w:rsidRDefault="00990CB0" w:rsidP="00990CB0">
      <w:pPr>
        <w:widowControl w:val="0"/>
        <w:autoSpaceDE w:val="0"/>
        <w:autoSpaceDN w:val="0"/>
        <w:adjustRightInd w:val="0"/>
      </w:pPr>
      <w:r>
        <w:t xml:space="preserve">If the appointment is to a </w:t>
      </w:r>
      <w:r w:rsidR="00E842F3">
        <w:t>partnership context, such as a</w:t>
      </w:r>
      <w:r>
        <w:t xml:space="preserve"> </w:t>
      </w:r>
      <w:r w:rsidR="005250F9">
        <w:t>cooperative venture</w:t>
      </w:r>
      <w:r>
        <w:t>, the other partner denominations will be involved.</w:t>
      </w:r>
    </w:p>
    <w:p w14:paraId="71754458" w14:textId="77777777" w:rsidR="00990CB0" w:rsidRDefault="00990CB0" w:rsidP="00990CB0">
      <w:pPr>
        <w:widowControl w:val="0"/>
        <w:autoSpaceDE w:val="0"/>
        <w:autoSpaceDN w:val="0"/>
        <w:adjustRightInd w:val="0"/>
      </w:pPr>
    </w:p>
    <w:p w14:paraId="3AEBFE82" w14:textId="19B47D8B" w:rsidR="003835FF" w:rsidRDefault="00990CB0" w:rsidP="00A23E46">
      <w:pPr>
        <w:widowControl w:val="0"/>
        <w:autoSpaceDE w:val="0"/>
        <w:autoSpaceDN w:val="0"/>
        <w:adjustRightInd w:val="0"/>
      </w:pPr>
      <w:r>
        <w:t xml:space="preserve">At ordination, the LOM becomes a full member of </w:t>
      </w:r>
      <w:r w:rsidR="005250F9">
        <w:t>the p</w:t>
      </w:r>
      <w:r>
        <w:t>resbytery, and will be expected to participate fully in the life of the wider church.</w:t>
      </w:r>
      <w:r w:rsidR="00900B1B">
        <w:t xml:space="preserve"> LOMs have access to other church provisions for ministers, including holidays a</w:t>
      </w:r>
      <w:r w:rsidR="0046526A">
        <w:t xml:space="preserve">t Glen Innis, study leave, etc. </w:t>
      </w:r>
      <w:bookmarkEnd w:id="10"/>
    </w:p>
    <w:p w14:paraId="4B93307B" w14:textId="77777777" w:rsidR="00B8030E" w:rsidRDefault="00B8030E" w:rsidP="00A23E46">
      <w:pPr>
        <w:widowControl w:val="0"/>
        <w:autoSpaceDE w:val="0"/>
        <w:autoSpaceDN w:val="0"/>
        <w:adjustRightInd w:val="0"/>
      </w:pPr>
    </w:p>
    <w:p w14:paraId="68B7CACE" w14:textId="27754FF5" w:rsidR="00B8030E" w:rsidRDefault="009E7ACF" w:rsidP="00A23E46">
      <w:pPr>
        <w:widowControl w:val="0"/>
        <w:autoSpaceDE w:val="0"/>
        <w:autoSpaceDN w:val="0"/>
        <w:adjustRightInd w:val="0"/>
      </w:pPr>
      <w:r>
        <w:t>If the</w:t>
      </w:r>
      <w:r w:rsidR="00B8030E">
        <w:t xml:space="preserve"> church council or Presbytery does not approve the call, or if the LOM Probationer does not satisfy </w:t>
      </w:r>
      <w:r>
        <w:t xml:space="preserve">the </w:t>
      </w:r>
      <w:r w:rsidR="00B8030E">
        <w:t>requirements for ordination, a ministry settlement board shall be reconstituted.</w:t>
      </w:r>
    </w:p>
    <w:p w14:paraId="5A89439E" w14:textId="77777777" w:rsidR="00C52441" w:rsidRPr="00A23E46" w:rsidRDefault="00C52441" w:rsidP="00A23E46">
      <w:pPr>
        <w:widowControl w:val="0"/>
        <w:autoSpaceDE w:val="0"/>
        <w:autoSpaceDN w:val="0"/>
        <w:adjustRightInd w:val="0"/>
      </w:pPr>
    </w:p>
    <w:p w14:paraId="0A8F93F3" w14:textId="77777777" w:rsidR="00FD3163" w:rsidRPr="005F7DB2" w:rsidRDefault="00FD3163" w:rsidP="00FD3163">
      <w:pPr>
        <w:pStyle w:val="LectureHeading1"/>
        <w:rPr>
          <w:sz w:val="32"/>
          <w:szCs w:val="32"/>
        </w:rPr>
      </w:pPr>
      <w:r w:rsidRPr="00B42CF2">
        <w:rPr>
          <w:sz w:val="32"/>
          <w:szCs w:val="32"/>
        </w:rPr>
        <w:t>§</w:t>
      </w:r>
      <w:r w:rsidR="003835FF">
        <w:rPr>
          <w:sz w:val="32"/>
          <w:szCs w:val="32"/>
        </w:rPr>
        <w:t>8</w:t>
      </w:r>
      <w:r>
        <w:rPr>
          <w:sz w:val="32"/>
          <w:szCs w:val="32"/>
        </w:rPr>
        <w:t xml:space="preserve">. </w:t>
      </w:r>
      <w:r w:rsidR="00655E66">
        <w:rPr>
          <w:sz w:val="32"/>
          <w:szCs w:val="32"/>
        </w:rPr>
        <w:t>Re-Appointment Process</w:t>
      </w:r>
    </w:p>
    <w:p w14:paraId="412B9922" w14:textId="77777777" w:rsidR="00FD3163" w:rsidRDefault="00FD3163" w:rsidP="00697CE5">
      <w:pPr>
        <w:rPr>
          <w:rFonts w:cs="Arial"/>
          <w:szCs w:val="22"/>
        </w:rPr>
      </w:pPr>
    </w:p>
    <w:p w14:paraId="409E8E9C" w14:textId="4EBDB70F" w:rsidR="00FD3163" w:rsidRDefault="00FD3163" w:rsidP="00697CE5">
      <w:pPr>
        <w:rPr>
          <w:rFonts w:cs="Arial"/>
          <w:szCs w:val="22"/>
        </w:rPr>
      </w:pPr>
      <w:r>
        <w:rPr>
          <w:rFonts w:cs="Arial"/>
          <w:szCs w:val="22"/>
        </w:rPr>
        <w:t xml:space="preserve">Local Ordained Ministers are not automatically eligible to receive a call to a ministry position other than the one that they are </w:t>
      </w:r>
      <w:r w:rsidR="003328E3">
        <w:rPr>
          <w:rFonts w:cs="Arial"/>
          <w:szCs w:val="22"/>
        </w:rPr>
        <w:t xml:space="preserve">trained and ordained into </w:t>
      </w:r>
      <w:r w:rsidR="003328E3" w:rsidRPr="0046526A">
        <w:rPr>
          <w:rFonts w:cs="Arial"/>
          <w:i/>
          <w:szCs w:val="22"/>
        </w:rPr>
        <w:t>(Book of Order 9.13).</w:t>
      </w:r>
      <w:r w:rsidR="003328E3">
        <w:rPr>
          <w:rFonts w:cs="Arial"/>
          <w:szCs w:val="22"/>
        </w:rPr>
        <w:t xml:space="preserve"> If a LOM feel</w:t>
      </w:r>
      <w:r w:rsidR="00655E66">
        <w:rPr>
          <w:rFonts w:cs="Arial"/>
          <w:szCs w:val="22"/>
        </w:rPr>
        <w:t>s</w:t>
      </w:r>
      <w:r w:rsidR="003328E3">
        <w:rPr>
          <w:rFonts w:cs="Arial"/>
          <w:szCs w:val="22"/>
        </w:rPr>
        <w:t xml:space="preserve"> called to a new ministry, or if their previous ministry comes to an end for some reason, and a Ministry Settlement Board </w:t>
      </w:r>
      <w:r w:rsidR="00AF7B05">
        <w:rPr>
          <w:rFonts w:cs="Arial"/>
          <w:szCs w:val="22"/>
        </w:rPr>
        <w:t xml:space="preserve">(or other appointing body) </w:t>
      </w:r>
      <w:r w:rsidR="003328E3">
        <w:rPr>
          <w:rFonts w:cs="Arial"/>
          <w:szCs w:val="22"/>
        </w:rPr>
        <w:t xml:space="preserve">wishes to invite a LOM into a conversation about a new appointment, the calling </w:t>
      </w:r>
      <w:r w:rsidR="005250F9">
        <w:rPr>
          <w:rFonts w:cs="Arial"/>
          <w:szCs w:val="22"/>
        </w:rPr>
        <w:t xml:space="preserve">presbytery </w:t>
      </w:r>
      <w:r w:rsidR="003328E3">
        <w:rPr>
          <w:rFonts w:cs="Arial"/>
          <w:szCs w:val="22"/>
        </w:rPr>
        <w:t>needs to be confident that</w:t>
      </w:r>
      <w:r w:rsidR="00AF7B05">
        <w:rPr>
          <w:rFonts w:cs="Arial"/>
          <w:szCs w:val="22"/>
        </w:rPr>
        <w:t>:</w:t>
      </w:r>
    </w:p>
    <w:p w14:paraId="1DD1C7AC" w14:textId="77777777" w:rsidR="003328E3" w:rsidRDefault="003328E3" w:rsidP="00697CE5">
      <w:pPr>
        <w:rPr>
          <w:rFonts w:cs="Arial"/>
          <w:szCs w:val="22"/>
        </w:rPr>
      </w:pPr>
      <w:r>
        <w:rPr>
          <w:rFonts w:cs="Arial"/>
          <w:szCs w:val="22"/>
        </w:rPr>
        <w:t xml:space="preserve">a) the calling parish (or </w:t>
      </w:r>
      <w:proofErr w:type="gramStart"/>
      <w:r>
        <w:rPr>
          <w:rFonts w:cs="Arial"/>
          <w:szCs w:val="22"/>
        </w:rPr>
        <w:t>other</w:t>
      </w:r>
      <w:proofErr w:type="gramEnd"/>
      <w:r>
        <w:rPr>
          <w:rFonts w:cs="Arial"/>
          <w:szCs w:val="22"/>
        </w:rPr>
        <w:t xml:space="preserve"> ministry context) is suitable for a Local Ordained Ministry, and </w:t>
      </w:r>
    </w:p>
    <w:p w14:paraId="13E5D286" w14:textId="77777777" w:rsidR="003328E3" w:rsidRDefault="003328E3" w:rsidP="00697CE5">
      <w:pPr>
        <w:rPr>
          <w:rFonts w:cs="Arial"/>
          <w:szCs w:val="22"/>
        </w:rPr>
      </w:pPr>
      <w:r>
        <w:rPr>
          <w:rFonts w:cs="Arial"/>
          <w:szCs w:val="22"/>
        </w:rPr>
        <w:t>b) that the LOM is suitable for the ministry position.</w:t>
      </w:r>
    </w:p>
    <w:p w14:paraId="72CA2BA1" w14:textId="125EB0CE" w:rsidR="003328E3" w:rsidRDefault="003328E3" w:rsidP="00697CE5">
      <w:pPr>
        <w:rPr>
          <w:rFonts w:cs="Arial"/>
          <w:szCs w:val="22"/>
        </w:rPr>
      </w:pPr>
      <w:r>
        <w:rPr>
          <w:rFonts w:cs="Arial"/>
          <w:szCs w:val="22"/>
        </w:rPr>
        <w:t>This would normally involve an interview between the</w:t>
      </w:r>
      <w:r w:rsidR="00D91FA6">
        <w:rPr>
          <w:rFonts w:cs="Arial"/>
          <w:szCs w:val="22"/>
        </w:rPr>
        <w:t xml:space="preserve"> LOM and the candidate c</w:t>
      </w:r>
      <w:r w:rsidR="00AF7B05">
        <w:rPr>
          <w:rFonts w:cs="Arial"/>
          <w:szCs w:val="22"/>
        </w:rPr>
        <w:t>onvenor/</w:t>
      </w:r>
      <w:r w:rsidR="00D91FA6">
        <w:rPr>
          <w:rFonts w:cs="Arial"/>
          <w:szCs w:val="22"/>
        </w:rPr>
        <w:t>c</w:t>
      </w:r>
      <w:r>
        <w:rPr>
          <w:rFonts w:cs="Arial"/>
          <w:szCs w:val="22"/>
        </w:rPr>
        <w:t xml:space="preserve">ommittee, and a fresh assessment of experience and skills. If areas of </w:t>
      </w:r>
      <w:r w:rsidR="00655E66">
        <w:rPr>
          <w:rFonts w:cs="Arial"/>
          <w:szCs w:val="22"/>
        </w:rPr>
        <w:t xml:space="preserve">further </w:t>
      </w:r>
      <w:r>
        <w:rPr>
          <w:rFonts w:cs="Arial"/>
          <w:szCs w:val="22"/>
        </w:rPr>
        <w:t xml:space="preserve">training are </w:t>
      </w:r>
      <w:r w:rsidR="00AF7B05">
        <w:rPr>
          <w:rFonts w:cs="Arial"/>
          <w:szCs w:val="22"/>
        </w:rPr>
        <w:t>required</w:t>
      </w:r>
      <w:r>
        <w:rPr>
          <w:rFonts w:cs="Arial"/>
          <w:szCs w:val="22"/>
        </w:rPr>
        <w:t xml:space="preserve">, a new </w:t>
      </w:r>
      <w:r w:rsidR="005250F9">
        <w:rPr>
          <w:rFonts w:cs="Arial"/>
          <w:szCs w:val="22"/>
        </w:rPr>
        <w:t>t</w:t>
      </w:r>
      <w:r w:rsidR="005B08DA">
        <w:rPr>
          <w:rFonts w:cs="Arial"/>
          <w:szCs w:val="22"/>
        </w:rPr>
        <w:t>raining</w:t>
      </w:r>
      <w:r>
        <w:rPr>
          <w:rFonts w:cs="Arial"/>
          <w:szCs w:val="22"/>
        </w:rPr>
        <w:t xml:space="preserve"> </w:t>
      </w:r>
      <w:r w:rsidR="005250F9">
        <w:rPr>
          <w:rFonts w:cs="Arial"/>
          <w:szCs w:val="22"/>
        </w:rPr>
        <w:t>a</w:t>
      </w:r>
      <w:r>
        <w:rPr>
          <w:rFonts w:cs="Arial"/>
          <w:szCs w:val="22"/>
        </w:rPr>
        <w:t xml:space="preserve">greement would be drawn up, and a </w:t>
      </w:r>
      <w:r w:rsidR="005250F9">
        <w:rPr>
          <w:rFonts w:cs="Arial"/>
          <w:szCs w:val="22"/>
        </w:rPr>
        <w:t xml:space="preserve">training enabler </w:t>
      </w:r>
      <w:r>
        <w:rPr>
          <w:rFonts w:cs="Arial"/>
          <w:szCs w:val="22"/>
        </w:rPr>
        <w:t xml:space="preserve">appointed. </w:t>
      </w:r>
    </w:p>
    <w:p w14:paraId="50F8AE3B" w14:textId="76BD9542" w:rsidR="00655E66" w:rsidRPr="00E842F3" w:rsidRDefault="003328E3" w:rsidP="00E842F3">
      <w:r>
        <w:rPr>
          <w:rFonts w:cs="Arial"/>
          <w:szCs w:val="22"/>
        </w:rPr>
        <w:t xml:space="preserve">If the </w:t>
      </w:r>
      <w:r w:rsidR="005250F9">
        <w:rPr>
          <w:rFonts w:cs="Arial"/>
          <w:szCs w:val="22"/>
        </w:rPr>
        <w:t>p</w:t>
      </w:r>
      <w:r>
        <w:rPr>
          <w:rFonts w:cs="Arial"/>
          <w:szCs w:val="22"/>
        </w:rPr>
        <w:t>resbytery is satisfied of the suitability of the appointment (</w:t>
      </w:r>
      <w:proofErr w:type="gramStart"/>
      <w:r>
        <w:rPr>
          <w:rFonts w:cs="Arial"/>
          <w:szCs w:val="22"/>
        </w:rPr>
        <w:t>taking into account</w:t>
      </w:r>
      <w:proofErr w:type="gramEnd"/>
      <w:r>
        <w:rPr>
          <w:rFonts w:cs="Arial"/>
          <w:szCs w:val="22"/>
        </w:rPr>
        <w:t xml:space="preserve"> any further training required), the </w:t>
      </w:r>
      <w:r w:rsidR="005250F9">
        <w:rPr>
          <w:rFonts w:cs="Arial"/>
          <w:szCs w:val="22"/>
        </w:rPr>
        <w:t>p</w:t>
      </w:r>
      <w:r>
        <w:rPr>
          <w:rFonts w:cs="Arial"/>
          <w:szCs w:val="22"/>
        </w:rPr>
        <w:t xml:space="preserve">resbytery may issue a call and induct the LOM into the ministry position. </w:t>
      </w:r>
    </w:p>
    <w:p w14:paraId="6F40F941" w14:textId="3B28469B" w:rsidR="003835FF" w:rsidRDefault="003835FF">
      <w:pPr>
        <w:spacing w:after="200" w:line="276" w:lineRule="auto"/>
      </w:pPr>
    </w:p>
    <w:p w14:paraId="2AA71B11" w14:textId="77777777" w:rsidR="003835FF" w:rsidRPr="00B42CF2" w:rsidRDefault="003835FF" w:rsidP="003835FF">
      <w:pPr>
        <w:pStyle w:val="LectureHeading1"/>
        <w:rPr>
          <w:sz w:val="32"/>
          <w:szCs w:val="32"/>
        </w:rPr>
      </w:pPr>
      <w:r w:rsidRPr="00B42CF2">
        <w:rPr>
          <w:sz w:val="32"/>
          <w:szCs w:val="32"/>
        </w:rPr>
        <w:lastRenderedPageBreak/>
        <w:t>§</w:t>
      </w:r>
      <w:r>
        <w:rPr>
          <w:sz w:val="32"/>
          <w:szCs w:val="32"/>
        </w:rPr>
        <w:t>9</w:t>
      </w:r>
      <w:r w:rsidRPr="00B42CF2">
        <w:rPr>
          <w:sz w:val="32"/>
          <w:szCs w:val="32"/>
        </w:rPr>
        <w:t>.</w:t>
      </w:r>
      <w:r w:rsidRPr="00B42CF2">
        <w:rPr>
          <w:sz w:val="32"/>
          <w:szCs w:val="32"/>
        </w:rPr>
        <w:tab/>
        <w:t>Ministry Development and Reviews</w:t>
      </w:r>
    </w:p>
    <w:p w14:paraId="67C616BE" w14:textId="77777777" w:rsidR="003835FF" w:rsidRDefault="003835FF" w:rsidP="003835FF">
      <w:pPr>
        <w:autoSpaceDE w:val="0"/>
        <w:autoSpaceDN w:val="0"/>
        <w:adjustRightInd w:val="0"/>
        <w:rPr>
          <w:rFonts w:cs="Arial"/>
          <w:szCs w:val="22"/>
        </w:rPr>
      </w:pPr>
    </w:p>
    <w:p w14:paraId="35636060" w14:textId="3248E7CA" w:rsidR="003835FF" w:rsidRDefault="003835FF" w:rsidP="003835FF">
      <w:pPr>
        <w:autoSpaceDE w:val="0"/>
        <w:autoSpaceDN w:val="0"/>
        <w:adjustRightInd w:val="0"/>
        <w:rPr>
          <w:rFonts w:cs="Arial"/>
          <w:szCs w:val="22"/>
        </w:rPr>
      </w:pPr>
      <w:r>
        <w:rPr>
          <w:rFonts w:cs="Arial"/>
          <w:szCs w:val="22"/>
        </w:rPr>
        <w:t xml:space="preserve">All Presbyterian </w:t>
      </w:r>
      <w:r w:rsidR="005250F9">
        <w:rPr>
          <w:rFonts w:cs="Arial"/>
          <w:szCs w:val="22"/>
        </w:rPr>
        <w:t>ministers</w:t>
      </w:r>
      <w:r>
        <w:rPr>
          <w:rFonts w:cs="Arial"/>
          <w:szCs w:val="22"/>
        </w:rPr>
        <w:t xml:space="preserve">, both locally and nationally ordained, require a </w:t>
      </w:r>
      <w:r w:rsidRPr="0006795C">
        <w:rPr>
          <w:rFonts w:cs="Arial"/>
          <w:szCs w:val="22"/>
          <w:u w:val="single"/>
        </w:rPr>
        <w:t>Certificate of Good Standing</w:t>
      </w:r>
      <w:r>
        <w:rPr>
          <w:rFonts w:cs="Arial"/>
          <w:szCs w:val="22"/>
        </w:rPr>
        <w:t>. This is part of our Ministry Development Programme:</w:t>
      </w:r>
    </w:p>
    <w:p w14:paraId="40750530" w14:textId="77777777" w:rsidR="003835FF" w:rsidRPr="00655E66" w:rsidRDefault="003835FF" w:rsidP="003835FF">
      <w:pPr>
        <w:rPr>
          <w:rFonts w:cs="Arial"/>
          <w:b/>
          <w:i/>
          <w:szCs w:val="22"/>
        </w:rPr>
      </w:pPr>
      <w:r w:rsidRPr="00655E66">
        <w:rPr>
          <w:rFonts w:cs="Arial"/>
          <w:b/>
          <w:i/>
          <w:szCs w:val="22"/>
        </w:rPr>
        <w:t xml:space="preserve">Section 2.1 Certificate of Good Standing: Provisions for current ministers </w:t>
      </w:r>
    </w:p>
    <w:p w14:paraId="6454D2C2" w14:textId="77777777" w:rsidR="003835FF" w:rsidRPr="00655E66" w:rsidRDefault="003835FF" w:rsidP="003835FF">
      <w:pPr>
        <w:rPr>
          <w:rFonts w:cs="Arial"/>
          <w:i/>
          <w:szCs w:val="22"/>
        </w:rPr>
      </w:pPr>
      <w:r w:rsidRPr="00655E66">
        <w:rPr>
          <w:rFonts w:cs="Arial"/>
          <w:i/>
          <w:szCs w:val="22"/>
        </w:rPr>
        <w:t xml:space="preserve">2.1.1 As a member of their presbytery, each national and local ordained minister serving in a congregation or chaplaincy must hold a Certificate of Good Standing. </w:t>
      </w:r>
    </w:p>
    <w:p w14:paraId="252651E4" w14:textId="77777777" w:rsidR="003835FF" w:rsidRPr="00655E66" w:rsidRDefault="003835FF" w:rsidP="003835FF">
      <w:pPr>
        <w:rPr>
          <w:rFonts w:cs="Arial"/>
          <w:i/>
          <w:szCs w:val="22"/>
        </w:rPr>
      </w:pPr>
      <w:r w:rsidRPr="00655E66">
        <w:rPr>
          <w:rFonts w:cs="Arial"/>
          <w:i/>
          <w:szCs w:val="22"/>
        </w:rPr>
        <w:t>2.1.2 General criteria</w:t>
      </w:r>
    </w:p>
    <w:p w14:paraId="4A206381" w14:textId="77777777" w:rsidR="003835FF" w:rsidRPr="00655E66" w:rsidRDefault="003835FF" w:rsidP="003835FF">
      <w:pPr>
        <w:rPr>
          <w:rFonts w:cs="Arial"/>
          <w:i/>
          <w:szCs w:val="22"/>
        </w:rPr>
      </w:pPr>
      <w:r w:rsidRPr="00655E66">
        <w:rPr>
          <w:rFonts w:cs="Arial"/>
          <w:i/>
          <w:szCs w:val="22"/>
        </w:rPr>
        <w:t xml:space="preserve"> To be in good standing a minister must: </w:t>
      </w:r>
    </w:p>
    <w:p w14:paraId="5796373C" w14:textId="77777777" w:rsidR="003835FF" w:rsidRPr="00655E66" w:rsidRDefault="003835FF" w:rsidP="003835FF">
      <w:pPr>
        <w:rPr>
          <w:rFonts w:cs="Arial"/>
          <w:i/>
          <w:szCs w:val="22"/>
        </w:rPr>
      </w:pPr>
      <w:r w:rsidRPr="00655E66">
        <w:rPr>
          <w:rFonts w:cs="Arial"/>
          <w:i/>
          <w:szCs w:val="22"/>
        </w:rPr>
        <w:t xml:space="preserve">• complete a review every 3 years </w:t>
      </w:r>
    </w:p>
    <w:p w14:paraId="38D1DDCD" w14:textId="77777777" w:rsidR="003835FF" w:rsidRPr="00655E66" w:rsidRDefault="003835FF" w:rsidP="003835FF">
      <w:pPr>
        <w:rPr>
          <w:rFonts w:cs="Arial"/>
          <w:i/>
          <w:szCs w:val="22"/>
        </w:rPr>
      </w:pPr>
      <w:r w:rsidRPr="00655E66">
        <w:rPr>
          <w:rFonts w:cs="Arial"/>
          <w:i/>
          <w:szCs w:val="22"/>
        </w:rPr>
        <w:t xml:space="preserve">• fulfil the developmental requirements of the previous ministry review </w:t>
      </w:r>
    </w:p>
    <w:p w14:paraId="6636D59D" w14:textId="77777777" w:rsidR="003835FF" w:rsidRPr="00655E66" w:rsidRDefault="003835FF" w:rsidP="003835FF">
      <w:pPr>
        <w:rPr>
          <w:rFonts w:cs="Arial"/>
          <w:i/>
          <w:szCs w:val="22"/>
        </w:rPr>
      </w:pPr>
      <w:r w:rsidRPr="00655E66">
        <w:rPr>
          <w:rFonts w:cs="Arial"/>
          <w:i/>
          <w:szCs w:val="22"/>
        </w:rPr>
        <w:t xml:space="preserve">• receive regular and adequate supervision </w:t>
      </w:r>
    </w:p>
    <w:p w14:paraId="60ADE790" w14:textId="77777777" w:rsidR="003835FF" w:rsidRPr="00655E66" w:rsidRDefault="003835FF" w:rsidP="003835FF">
      <w:pPr>
        <w:rPr>
          <w:rFonts w:cs="Arial"/>
          <w:i/>
          <w:szCs w:val="22"/>
        </w:rPr>
      </w:pPr>
      <w:r w:rsidRPr="00655E66">
        <w:rPr>
          <w:rFonts w:cs="Arial"/>
          <w:i/>
          <w:szCs w:val="22"/>
        </w:rPr>
        <w:t xml:space="preserve">• not be the subject of disciplinary procedures </w:t>
      </w:r>
    </w:p>
    <w:p w14:paraId="0A995F00" w14:textId="77777777" w:rsidR="003835FF" w:rsidRPr="00655E66" w:rsidRDefault="003835FF" w:rsidP="003835FF">
      <w:pPr>
        <w:rPr>
          <w:rFonts w:cs="Arial"/>
          <w:i/>
          <w:szCs w:val="22"/>
        </w:rPr>
      </w:pPr>
      <w:r w:rsidRPr="00655E66">
        <w:rPr>
          <w:rFonts w:cs="Arial"/>
          <w:i/>
          <w:szCs w:val="22"/>
        </w:rPr>
        <w:t xml:space="preserve">• have received a clearance from NZ Police at the beginning of each new appointment </w:t>
      </w:r>
    </w:p>
    <w:p w14:paraId="38DE34C1" w14:textId="77777777" w:rsidR="003835FF" w:rsidRPr="00655E66" w:rsidRDefault="003835FF" w:rsidP="003835FF">
      <w:pPr>
        <w:rPr>
          <w:rFonts w:cs="Arial"/>
          <w:i/>
          <w:szCs w:val="22"/>
        </w:rPr>
      </w:pPr>
      <w:r w:rsidRPr="00655E66">
        <w:rPr>
          <w:rFonts w:cs="Arial"/>
          <w:i/>
          <w:szCs w:val="22"/>
        </w:rPr>
        <w:t>• have completed a PCANZ-approved ministry ethics and risk management course.</w:t>
      </w:r>
    </w:p>
    <w:p w14:paraId="3F9A9AF8" w14:textId="77777777" w:rsidR="003835FF" w:rsidRPr="001A402C" w:rsidRDefault="00E7155D" w:rsidP="003835FF">
      <w:pPr>
        <w:autoSpaceDE w:val="0"/>
        <w:autoSpaceDN w:val="0"/>
        <w:adjustRightInd w:val="0"/>
        <w:rPr>
          <w:rFonts w:cs="Arial"/>
          <w:i/>
          <w:szCs w:val="22"/>
        </w:rPr>
      </w:pPr>
      <w:hyperlink r:id="rId26" w:history="1">
        <w:r w:rsidR="003835FF" w:rsidRPr="001A402C">
          <w:rPr>
            <w:rStyle w:val="Hyperlink"/>
            <w:rFonts w:cs="Arial"/>
            <w:i/>
            <w:szCs w:val="22"/>
            <w:u w:val="none"/>
          </w:rPr>
          <w:t>www.presbyterian.org.nz/sites/default/files/a.Ministry_Development_Programme_Jan_2014_.pdf</w:t>
        </w:r>
      </w:hyperlink>
    </w:p>
    <w:p w14:paraId="2937E12E" w14:textId="77777777" w:rsidR="003835FF" w:rsidRDefault="003835FF" w:rsidP="003835FF">
      <w:pPr>
        <w:autoSpaceDE w:val="0"/>
        <w:autoSpaceDN w:val="0"/>
        <w:adjustRightInd w:val="0"/>
        <w:rPr>
          <w:rFonts w:cs="Arial"/>
          <w:szCs w:val="22"/>
        </w:rPr>
      </w:pPr>
    </w:p>
    <w:p w14:paraId="5FC66751" w14:textId="77777777" w:rsidR="003835FF" w:rsidRDefault="003835FF" w:rsidP="003835FF">
      <w:pPr>
        <w:autoSpaceDE w:val="0"/>
        <w:autoSpaceDN w:val="0"/>
        <w:adjustRightInd w:val="0"/>
        <w:rPr>
          <w:rFonts w:cs="Arial"/>
          <w:szCs w:val="22"/>
        </w:rPr>
      </w:pPr>
      <w:r w:rsidRPr="0006795C">
        <w:rPr>
          <w:rFonts w:cs="Arial"/>
          <w:szCs w:val="22"/>
          <w:u w:val="single"/>
        </w:rPr>
        <w:t>Ministry Reviews</w:t>
      </w:r>
      <w:r>
        <w:rPr>
          <w:rFonts w:cs="Arial"/>
          <w:szCs w:val="22"/>
        </w:rPr>
        <w:t xml:space="preserve"> are explained in Section 3 of the Ministry Development Programme, and Parish Reviews in Section 4.</w:t>
      </w:r>
    </w:p>
    <w:p w14:paraId="597684D0" w14:textId="77777777" w:rsidR="003835FF" w:rsidRDefault="003835FF" w:rsidP="003835FF">
      <w:pPr>
        <w:autoSpaceDE w:val="0"/>
        <w:autoSpaceDN w:val="0"/>
        <w:adjustRightInd w:val="0"/>
        <w:rPr>
          <w:rFonts w:cs="Arial"/>
          <w:szCs w:val="22"/>
        </w:rPr>
      </w:pPr>
      <w:r>
        <w:rPr>
          <w:rFonts w:cs="Arial"/>
          <w:szCs w:val="22"/>
        </w:rPr>
        <w:t xml:space="preserve">Professional </w:t>
      </w:r>
      <w:r w:rsidRPr="0006795C">
        <w:rPr>
          <w:rFonts w:cs="Arial"/>
          <w:szCs w:val="22"/>
          <w:u w:val="single"/>
        </w:rPr>
        <w:t>Supervision</w:t>
      </w:r>
      <w:r>
        <w:rPr>
          <w:rFonts w:cs="Arial"/>
          <w:szCs w:val="22"/>
        </w:rPr>
        <w:t xml:space="preserve"> is required for all Ministers, including LOM Probationers, to be paid for by the Parish or employer.</w:t>
      </w:r>
    </w:p>
    <w:p w14:paraId="32D1F91A" w14:textId="3E427173" w:rsidR="003835FF" w:rsidRDefault="003835FF" w:rsidP="003835FF">
      <w:r>
        <w:t xml:space="preserve">It is important to be familiar with our </w:t>
      </w:r>
      <w:r w:rsidRPr="0006795C">
        <w:rPr>
          <w:u w:val="single"/>
        </w:rPr>
        <w:t>Code of Ethics</w:t>
      </w:r>
      <w:r>
        <w:t xml:space="preserve"> (</w:t>
      </w:r>
      <w:r w:rsidRPr="00A23E46">
        <w:rPr>
          <w:b/>
          <w:i/>
        </w:rPr>
        <w:t>Appendix 1</w:t>
      </w:r>
      <w:r w:rsidR="00722757" w:rsidRPr="00A23E46">
        <w:rPr>
          <w:b/>
          <w:i/>
        </w:rPr>
        <w:t>2</w:t>
      </w:r>
      <w:r>
        <w:t>) and to understand our disciplinary processes, set out in Chapter 15 of the Book of Order:</w:t>
      </w:r>
    </w:p>
    <w:p w14:paraId="3C4E369C" w14:textId="77777777" w:rsidR="003835FF" w:rsidRPr="001A402C" w:rsidRDefault="00E7155D" w:rsidP="003835FF">
      <w:pPr>
        <w:rPr>
          <w:i/>
        </w:rPr>
      </w:pPr>
      <w:hyperlink r:id="rId27" w:history="1">
        <w:r w:rsidR="003835FF" w:rsidRPr="001A402C">
          <w:rPr>
            <w:rStyle w:val="Hyperlink"/>
            <w:i/>
            <w:u w:val="none"/>
          </w:rPr>
          <w:t>www.presbyterian.org.nz/sites/public_files/Oct.14.Book_of_Order_2014.pdf</w:t>
        </w:r>
      </w:hyperlink>
      <w:r w:rsidR="003835FF" w:rsidRPr="001A402C">
        <w:rPr>
          <w:i/>
        </w:rPr>
        <w:t xml:space="preserve"> </w:t>
      </w:r>
    </w:p>
    <w:p w14:paraId="1F91C22F" w14:textId="77777777" w:rsidR="003835FF" w:rsidRDefault="003835FF" w:rsidP="003835FF">
      <w:r>
        <w:t xml:space="preserve">Ministers are expected to be engaged in life-long learning, to take up opportunities for study, </w:t>
      </w:r>
      <w:proofErr w:type="gramStart"/>
      <w:r>
        <w:t>networking</w:t>
      </w:r>
      <w:proofErr w:type="gramEnd"/>
      <w:r>
        <w:t xml:space="preserve"> and further training.</w:t>
      </w:r>
    </w:p>
    <w:p w14:paraId="35D351CD" w14:textId="77777777" w:rsidR="003835FF" w:rsidRDefault="003835FF" w:rsidP="003835FF"/>
    <w:p w14:paraId="4A3B14A9" w14:textId="77777777" w:rsidR="00A52D44" w:rsidRDefault="00A52D44" w:rsidP="003835FF"/>
    <w:p w14:paraId="5A0F0F73" w14:textId="77777777" w:rsidR="00D14C2D" w:rsidRDefault="00D14C2D" w:rsidP="00D14C2D"/>
    <w:p w14:paraId="0FC74EAE" w14:textId="77777777" w:rsidR="00D14C2D" w:rsidRDefault="00D14C2D">
      <w:pPr>
        <w:spacing w:after="200" w:line="276" w:lineRule="auto"/>
      </w:pPr>
    </w:p>
    <w:p w14:paraId="06F5FF51" w14:textId="3B24D9E1" w:rsidR="00D81C1C" w:rsidRPr="00655E66" w:rsidRDefault="00272CC7">
      <w:pPr>
        <w:spacing w:after="200" w:line="276" w:lineRule="auto"/>
      </w:pPr>
      <w:r>
        <w:br w:type="page"/>
      </w:r>
    </w:p>
    <w:p w14:paraId="265071BC" w14:textId="77777777" w:rsidR="00E23F1C" w:rsidRPr="006E23D5" w:rsidRDefault="00E23F1C" w:rsidP="00C3043E">
      <w:pPr>
        <w:pStyle w:val="Lecture12"/>
      </w:pPr>
      <w:bookmarkStart w:id="11" w:name="_Toc323062527"/>
      <w:r w:rsidRPr="006E23D5">
        <w:lastRenderedPageBreak/>
        <w:t xml:space="preserve">Appendix </w:t>
      </w:r>
      <w:r>
        <w:t xml:space="preserve">1: </w:t>
      </w:r>
      <w:r w:rsidR="007418E1">
        <w:t xml:space="preserve">Local </w:t>
      </w:r>
      <w:r w:rsidRPr="006E23D5">
        <w:t xml:space="preserve">Ordained Ministry </w:t>
      </w:r>
      <w:r>
        <w:t>Application Form</w:t>
      </w:r>
      <w:bookmarkEnd w:id="11"/>
    </w:p>
    <w:p w14:paraId="772812AF" w14:textId="31F10B32" w:rsidR="00EA4E79" w:rsidRDefault="000B18BA" w:rsidP="00E23F1C">
      <w:pPr>
        <w:rPr>
          <w:rFonts w:eastAsiaTheme="minorHAnsi"/>
          <w:i/>
          <w:szCs w:val="22"/>
          <w:lang w:val="en-US" w:eastAsia="en-US"/>
        </w:rPr>
      </w:pPr>
      <w:r w:rsidRPr="000B18BA">
        <w:rPr>
          <w:rFonts w:eastAsiaTheme="minorHAnsi"/>
          <w:i/>
          <w:szCs w:val="22"/>
          <w:lang w:val="en-US" w:eastAsia="en-US"/>
        </w:rPr>
        <w:t xml:space="preserve">Please fill this Form in, preferably on </w:t>
      </w:r>
      <w:r w:rsidR="005250F9">
        <w:rPr>
          <w:rFonts w:eastAsiaTheme="minorHAnsi"/>
          <w:i/>
          <w:szCs w:val="22"/>
          <w:lang w:val="en-US" w:eastAsia="en-US"/>
        </w:rPr>
        <w:t>a</w:t>
      </w:r>
      <w:r w:rsidR="005250F9" w:rsidRPr="000B18BA">
        <w:rPr>
          <w:rFonts w:eastAsiaTheme="minorHAnsi"/>
          <w:i/>
          <w:szCs w:val="22"/>
          <w:lang w:val="en-US" w:eastAsia="en-US"/>
        </w:rPr>
        <w:t xml:space="preserve"> </w:t>
      </w:r>
      <w:r w:rsidRPr="000B18BA">
        <w:rPr>
          <w:rFonts w:eastAsiaTheme="minorHAnsi"/>
          <w:i/>
          <w:szCs w:val="22"/>
          <w:lang w:val="en-US" w:eastAsia="en-US"/>
        </w:rPr>
        <w:t>computer and save as a</w:t>
      </w:r>
      <w:r w:rsidR="00D16A82">
        <w:rPr>
          <w:rFonts w:eastAsiaTheme="minorHAnsi"/>
          <w:i/>
          <w:szCs w:val="22"/>
          <w:lang w:val="en-US" w:eastAsia="en-US"/>
        </w:rPr>
        <w:t xml:space="preserve"> named</w:t>
      </w:r>
      <w:r w:rsidRPr="000B18BA">
        <w:rPr>
          <w:rFonts w:eastAsiaTheme="minorHAnsi"/>
          <w:i/>
          <w:szCs w:val="22"/>
          <w:lang w:val="en-US" w:eastAsia="en-US"/>
        </w:rPr>
        <w:t xml:space="preserve"> file. If you need to fill in by hand, please print off and add in spaces between the questions.</w:t>
      </w:r>
      <w:r>
        <w:rPr>
          <w:rFonts w:eastAsiaTheme="minorHAnsi"/>
          <w:i/>
          <w:szCs w:val="22"/>
          <w:lang w:val="en-US" w:eastAsia="en-US"/>
        </w:rPr>
        <w:t xml:space="preserve"> </w:t>
      </w:r>
      <w:r w:rsidR="008D0476">
        <w:rPr>
          <w:rFonts w:eastAsiaTheme="minorHAnsi"/>
          <w:i/>
          <w:szCs w:val="22"/>
          <w:lang w:val="en-US" w:eastAsia="en-US"/>
        </w:rPr>
        <w:t>E</w:t>
      </w:r>
      <w:r>
        <w:rPr>
          <w:rFonts w:eastAsiaTheme="minorHAnsi"/>
          <w:i/>
          <w:szCs w:val="22"/>
          <w:lang w:val="en-US" w:eastAsia="en-US"/>
        </w:rPr>
        <w:t>mail</w:t>
      </w:r>
      <w:r w:rsidR="008D0476">
        <w:rPr>
          <w:rFonts w:eastAsiaTheme="minorHAnsi"/>
          <w:i/>
          <w:szCs w:val="22"/>
          <w:lang w:val="en-US" w:eastAsia="en-US"/>
        </w:rPr>
        <w:t xml:space="preserve"> (or deliver)</w:t>
      </w:r>
      <w:r>
        <w:rPr>
          <w:rFonts w:eastAsiaTheme="minorHAnsi"/>
          <w:i/>
          <w:szCs w:val="22"/>
          <w:lang w:val="en-US" w:eastAsia="en-US"/>
        </w:rPr>
        <w:t xml:space="preserve"> documents to the Candidate Convenor in your Presbytery</w:t>
      </w:r>
      <w:r w:rsidR="00D16A82">
        <w:rPr>
          <w:rFonts w:eastAsiaTheme="minorHAnsi"/>
          <w:i/>
          <w:szCs w:val="22"/>
          <w:lang w:val="en-US" w:eastAsia="en-US"/>
        </w:rPr>
        <w:t>.</w:t>
      </w:r>
      <w:r w:rsidR="00264537">
        <w:rPr>
          <w:rFonts w:eastAsiaTheme="minorHAnsi"/>
          <w:i/>
          <w:szCs w:val="22"/>
          <w:lang w:val="en-US" w:eastAsia="en-US"/>
        </w:rPr>
        <w:t xml:space="preserve"> </w:t>
      </w:r>
    </w:p>
    <w:p w14:paraId="5761B829" w14:textId="77777777" w:rsidR="00264537" w:rsidRDefault="00264537" w:rsidP="00E23F1C">
      <w:pPr>
        <w:rPr>
          <w:rFonts w:eastAsiaTheme="minorHAnsi"/>
          <w:i/>
          <w:szCs w:val="22"/>
          <w:lang w:val="en-US" w:eastAsia="en-US"/>
        </w:rPr>
      </w:pPr>
      <w:r>
        <w:rPr>
          <w:rFonts w:eastAsiaTheme="minorHAnsi"/>
          <w:i/>
          <w:szCs w:val="22"/>
          <w:lang w:val="en-US" w:eastAsia="en-US"/>
        </w:rPr>
        <w:t>With this Form you also need to submit:</w:t>
      </w:r>
    </w:p>
    <w:p w14:paraId="5AE2EF02" w14:textId="57BC0935" w:rsidR="00264537" w:rsidRDefault="00264537" w:rsidP="00E23F1C">
      <w:pPr>
        <w:rPr>
          <w:rFonts w:eastAsiaTheme="minorHAnsi"/>
          <w:i/>
          <w:szCs w:val="22"/>
          <w:lang w:val="en-US" w:eastAsia="en-US"/>
        </w:rPr>
      </w:pPr>
      <w:r>
        <w:rPr>
          <w:rFonts w:eastAsiaTheme="minorHAnsi"/>
          <w:i/>
          <w:szCs w:val="22"/>
          <w:lang w:val="en-US" w:eastAsia="en-US"/>
        </w:rPr>
        <w:t xml:space="preserve">a) a </w:t>
      </w:r>
      <w:r w:rsidR="005250F9">
        <w:rPr>
          <w:rFonts w:eastAsiaTheme="minorHAnsi"/>
          <w:i/>
          <w:szCs w:val="22"/>
          <w:lang w:val="en-US" w:eastAsia="en-US"/>
        </w:rPr>
        <w:t xml:space="preserve">'statement </w:t>
      </w:r>
      <w:r>
        <w:rPr>
          <w:rFonts w:eastAsiaTheme="minorHAnsi"/>
          <w:i/>
          <w:szCs w:val="22"/>
          <w:lang w:val="en-US" w:eastAsia="en-US"/>
        </w:rPr>
        <w:t xml:space="preserve">of </w:t>
      </w:r>
      <w:r w:rsidR="005250F9">
        <w:rPr>
          <w:rFonts w:eastAsiaTheme="minorHAnsi"/>
          <w:i/>
          <w:szCs w:val="22"/>
          <w:lang w:val="en-US" w:eastAsia="en-US"/>
        </w:rPr>
        <w:t xml:space="preserve">call' </w:t>
      </w:r>
      <w:r>
        <w:rPr>
          <w:rFonts w:eastAsiaTheme="minorHAnsi"/>
          <w:i/>
          <w:szCs w:val="22"/>
          <w:lang w:val="en-US" w:eastAsia="en-US"/>
        </w:rPr>
        <w:t>explaining your sense of call to ministry</w:t>
      </w:r>
    </w:p>
    <w:p w14:paraId="4EF81211" w14:textId="77777777" w:rsidR="00264537" w:rsidRDefault="00264537" w:rsidP="00E23F1C">
      <w:pPr>
        <w:rPr>
          <w:rFonts w:eastAsiaTheme="minorHAnsi"/>
          <w:i/>
          <w:szCs w:val="22"/>
          <w:lang w:val="en-US" w:eastAsia="en-US"/>
        </w:rPr>
      </w:pPr>
      <w:r>
        <w:rPr>
          <w:rFonts w:eastAsiaTheme="minorHAnsi"/>
          <w:i/>
          <w:szCs w:val="22"/>
          <w:lang w:val="en-US" w:eastAsia="en-US"/>
        </w:rPr>
        <w:t xml:space="preserve">b) your </w:t>
      </w:r>
      <w:r w:rsidR="00A2723C">
        <w:rPr>
          <w:rFonts w:eastAsiaTheme="minorHAnsi"/>
          <w:i/>
          <w:szCs w:val="22"/>
          <w:lang w:val="en-US" w:eastAsia="en-US"/>
        </w:rPr>
        <w:t xml:space="preserve">CV, with your work history, </w:t>
      </w:r>
      <w:proofErr w:type="gramStart"/>
      <w:r w:rsidR="00A2723C">
        <w:rPr>
          <w:rFonts w:eastAsiaTheme="minorHAnsi"/>
          <w:i/>
          <w:szCs w:val="22"/>
          <w:lang w:val="en-US" w:eastAsia="en-US"/>
        </w:rPr>
        <w:t>qualifications</w:t>
      </w:r>
      <w:proofErr w:type="gramEnd"/>
      <w:r w:rsidR="00A2723C">
        <w:rPr>
          <w:rFonts w:eastAsiaTheme="minorHAnsi"/>
          <w:i/>
          <w:szCs w:val="22"/>
          <w:lang w:val="en-US" w:eastAsia="en-US"/>
        </w:rPr>
        <w:t xml:space="preserve"> and other training</w:t>
      </w:r>
    </w:p>
    <w:p w14:paraId="1DD9F70F" w14:textId="73058607" w:rsidR="00A2723C" w:rsidRDefault="00A2723C" w:rsidP="00A2723C">
      <w:pPr>
        <w:rPr>
          <w:rFonts w:eastAsiaTheme="minorHAnsi"/>
          <w:i/>
          <w:szCs w:val="22"/>
          <w:lang w:val="en-US" w:eastAsia="en-US"/>
        </w:rPr>
      </w:pPr>
      <w:r>
        <w:rPr>
          <w:rFonts w:eastAsiaTheme="minorHAnsi"/>
          <w:i/>
          <w:szCs w:val="22"/>
          <w:lang w:val="en-US" w:eastAsia="en-US"/>
        </w:rPr>
        <w:t xml:space="preserve">c) your </w:t>
      </w:r>
      <w:r w:rsidR="005250F9">
        <w:rPr>
          <w:rFonts w:eastAsiaTheme="minorHAnsi"/>
          <w:i/>
          <w:szCs w:val="22"/>
          <w:lang w:val="en-US" w:eastAsia="en-US"/>
        </w:rPr>
        <w:t>academic record</w:t>
      </w:r>
    </w:p>
    <w:p w14:paraId="4DE7CEF8" w14:textId="77777777" w:rsidR="00A2723C" w:rsidRDefault="00A2723C" w:rsidP="00E23F1C">
      <w:pPr>
        <w:rPr>
          <w:rFonts w:eastAsiaTheme="minorHAnsi"/>
          <w:i/>
          <w:szCs w:val="22"/>
          <w:lang w:val="en-US" w:eastAsia="en-US"/>
        </w:rPr>
      </w:pPr>
      <w:r>
        <w:rPr>
          <w:rFonts w:eastAsiaTheme="minorHAnsi"/>
          <w:i/>
          <w:szCs w:val="22"/>
          <w:lang w:val="en-US" w:eastAsia="en-US"/>
        </w:rPr>
        <w:t>d) a covering letter with anything else you think is relevant to your application</w:t>
      </w:r>
    </w:p>
    <w:p w14:paraId="50FBD5BC" w14:textId="77777777" w:rsidR="000B18BA" w:rsidRDefault="000B18BA" w:rsidP="00E23F1C">
      <w:pPr>
        <w:rPr>
          <w:rFonts w:eastAsiaTheme="minorHAnsi"/>
          <w:b/>
          <w:szCs w:val="22"/>
          <w:lang w:val="en-US" w:eastAsia="en-US"/>
        </w:rPr>
      </w:pPr>
    </w:p>
    <w:p w14:paraId="68437EBC" w14:textId="77777777" w:rsidR="00E23F1C" w:rsidRPr="00881E0B" w:rsidRDefault="00E23F1C" w:rsidP="00E23F1C">
      <w:pPr>
        <w:rPr>
          <w:rFonts w:eastAsiaTheme="minorHAnsi"/>
          <w:b/>
          <w:szCs w:val="22"/>
          <w:lang w:val="en-US" w:eastAsia="en-US"/>
        </w:rPr>
      </w:pPr>
      <w:r w:rsidRPr="00881E0B">
        <w:rPr>
          <w:rFonts w:eastAsiaTheme="minorHAnsi"/>
          <w:b/>
          <w:szCs w:val="22"/>
          <w:lang w:val="en-US" w:eastAsia="en-US"/>
        </w:rPr>
        <w:t>CONTACT DETAILS</w:t>
      </w:r>
    </w:p>
    <w:p w14:paraId="0061F2A7" w14:textId="77777777" w:rsidR="00E23F1C" w:rsidRDefault="00E23F1C" w:rsidP="00E23F1C">
      <w:pPr>
        <w:rPr>
          <w:rFonts w:eastAsiaTheme="minorHAnsi"/>
          <w:szCs w:val="22"/>
          <w:lang w:val="en-US" w:eastAsia="en-US"/>
        </w:rPr>
      </w:pPr>
    </w:p>
    <w:p w14:paraId="48A6A9EA" w14:textId="77777777" w:rsidR="00E23F1C" w:rsidRDefault="00E23F1C" w:rsidP="00E23F1C">
      <w:pPr>
        <w:rPr>
          <w:rFonts w:eastAsiaTheme="minorHAnsi"/>
          <w:szCs w:val="22"/>
          <w:lang w:val="en-US" w:eastAsia="en-US"/>
        </w:rPr>
      </w:pPr>
      <w:r w:rsidRPr="00881E0B">
        <w:rPr>
          <w:rFonts w:eastAsiaTheme="minorHAnsi"/>
          <w:szCs w:val="22"/>
          <w:lang w:val="en-US" w:eastAsia="en-US"/>
        </w:rPr>
        <w:t>Full name</w:t>
      </w:r>
      <w:r>
        <w:rPr>
          <w:rFonts w:eastAsiaTheme="minorHAnsi"/>
          <w:szCs w:val="22"/>
          <w:lang w:val="en-US" w:eastAsia="en-US"/>
        </w:rPr>
        <w:t>:</w:t>
      </w:r>
    </w:p>
    <w:p w14:paraId="3CD14728" w14:textId="77777777" w:rsidR="00E23F1C" w:rsidRDefault="00E23F1C" w:rsidP="00E23F1C">
      <w:pPr>
        <w:rPr>
          <w:rFonts w:eastAsiaTheme="minorHAnsi"/>
          <w:szCs w:val="22"/>
          <w:lang w:val="en-US" w:eastAsia="en-US"/>
        </w:rPr>
      </w:pPr>
      <w:r w:rsidRPr="00881E0B">
        <w:rPr>
          <w:rFonts w:eastAsiaTheme="minorHAnsi"/>
          <w:szCs w:val="22"/>
          <w:lang w:val="en-US" w:eastAsia="en-US"/>
        </w:rPr>
        <w:t>P</w:t>
      </w:r>
      <w:r>
        <w:rPr>
          <w:rFonts w:eastAsiaTheme="minorHAnsi"/>
          <w:szCs w:val="22"/>
          <w:lang w:val="en-US" w:eastAsia="en-US"/>
        </w:rPr>
        <w:t>referred name:</w:t>
      </w:r>
    </w:p>
    <w:p w14:paraId="43A3A6E4" w14:textId="77777777" w:rsidR="00E23F1C" w:rsidRDefault="00E23F1C" w:rsidP="00E23F1C">
      <w:pPr>
        <w:rPr>
          <w:rFonts w:eastAsiaTheme="minorHAnsi"/>
          <w:szCs w:val="22"/>
          <w:lang w:val="en-US" w:eastAsia="en-US"/>
        </w:rPr>
      </w:pPr>
      <w:r w:rsidRPr="00881E0B">
        <w:rPr>
          <w:rFonts w:eastAsiaTheme="minorHAnsi"/>
          <w:szCs w:val="22"/>
          <w:lang w:val="en-US" w:eastAsia="en-US"/>
        </w:rPr>
        <w:t>Date of birth</w:t>
      </w:r>
      <w:r>
        <w:rPr>
          <w:rFonts w:eastAsiaTheme="minorHAnsi"/>
          <w:szCs w:val="22"/>
          <w:lang w:val="en-US" w:eastAsia="en-US"/>
        </w:rPr>
        <w:t>:</w:t>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r>
      <w:r w:rsidR="000B18BA">
        <w:rPr>
          <w:rFonts w:eastAsiaTheme="minorHAnsi"/>
          <w:szCs w:val="22"/>
          <w:lang w:val="en-US" w:eastAsia="en-US"/>
        </w:rPr>
        <w:t>Male/female</w:t>
      </w:r>
    </w:p>
    <w:p w14:paraId="78465F1A" w14:textId="77777777" w:rsidR="00E23F1C" w:rsidRPr="00881E0B" w:rsidRDefault="00E23F1C" w:rsidP="00E23F1C">
      <w:pPr>
        <w:rPr>
          <w:rFonts w:eastAsiaTheme="minorHAnsi"/>
          <w:szCs w:val="22"/>
          <w:lang w:val="en-US" w:eastAsia="en-US"/>
        </w:rPr>
      </w:pPr>
    </w:p>
    <w:p w14:paraId="3EBB6653" w14:textId="77777777" w:rsidR="00E23F1C" w:rsidRDefault="00E23F1C" w:rsidP="00E23F1C">
      <w:pPr>
        <w:rPr>
          <w:rFonts w:eastAsiaTheme="minorHAnsi"/>
          <w:szCs w:val="22"/>
          <w:lang w:val="en-US" w:eastAsia="en-US"/>
        </w:rPr>
      </w:pPr>
      <w:r>
        <w:rPr>
          <w:rFonts w:eastAsiaTheme="minorHAnsi"/>
          <w:szCs w:val="22"/>
          <w:lang w:val="en-US" w:eastAsia="en-US"/>
        </w:rPr>
        <w:t>Home address:</w:t>
      </w:r>
    </w:p>
    <w:p w14:paraId="36515DFD" w14:textId="77777777" w:rsidR="00E23F1C" w:rsidRDefault="00E23F1C" w:rsidP="00E23F1C">
      <w:pPr>
        <w:rPr>
          <w:rFonts w:eastAsiaTheme="minorHAnsi"/>
          <w:szCs w:val="22"/>
          <w:lang w:val="en-US" w:eastAsia="en-US"/>
        </w:rPr>
      </w:pPr>
    </w:p>
    <w:p w14:paraId="6A8F7299" w14:textId="77777777" w:rsidR="00E23F1C" w:rsidRDefault="00262723" w:rsidP="00E23F1C">
      <w:pPr>
        <w:rPr>
          <w:rFonts w:eastAsiaTheme="minorHAnsi"/>
          <w:szCs w:val="22"/>
          <w:lang w:val="en-US" w:eastAsia="en-US"/>
        </w:rPr>
      </w:pPr>
      <w:r>
        <w:rPr>
          <w:rFonts w:eastAsiaTheme="minorHAnsi"/>
          <w:szCs w:val="22"/>
          <w:lang w:val="en-US" w:eastAsia="en-US"/>
        </w:rPr>
        <w:t>Alternative</w:t>
      </w:r>
      <w:r w:rsidR="00E23F1C" w:rsidRPr="00881E0B">
        <w:rPr>
          <w:rFonts w:eastAsiaTheme="minorHAnsi"/>
          <w:szCs w:val="22"/>
          <w:lang w:val="en-US" w:eastAsia="en-US"/>
        </w:rPr>
        <w:t xml:space="preserve"> address</w:t>
      </w:r>
      <w:r w:rsidR="00E23F1C">
        <w:rPr>
          <w:rFonts w:eastAsiaTheme="minorHAnsi"/>
          <w:szCs w:val="22"/>
          <w:lang w:val="en-US" w:eastAsia="en-US"/>
        </w:rPr>
        <w:t>:</w:t>
      </w:r>
    </w:p>
    <w:p w14:paraId="1C2C408F" w14:textId="77777777" w:rsidR="00E23F1C" w:rsidRDefault="00E23F1C" w:rsidP="00E23F1C">
      <w:pPr>
        <w:rPr>
          <w:rFonts w:eastAsiaTheme="minorHAnsi"/>
          <w:szCs w:val="22"/>
          <w:lang w:val="en-US" w:eastAsia="en-US"/>
        </w:rPr>
      </w:pPr>
    </w:p>
    <w:p w14:paraId="68B573C8" w14:textId="77777777" w:rsidR="00E23F1C" w:rsidRPr="00881E0B" w:rsidRDefault="00E23F1C" w:rsidP="00E23F1C">
      <w:pPr>
        <w:rPr>
          <w:rFonts w:eastAsiaTheme="minorHAnsi"/>
          <w:szCs w:val="22"/>
          <w:lang w:val="en-US" w:eastAsia="en-US"/>
        </w:rPr>
      </w:pPr>
      <w:r>
        <w:rPr>
          <w:rFonts w:eastAsiaTheme="minorHAnsi"/>
          <w:szCs w:val="22"/>
          <w:lang w:val="en-US" w:eastAsia="en-US"/>
        </w:rPr>
        <w:t xml:space="preserve">Contact </w:t>
      </w:r>
      <w:r w:rsidRPr="00881E0B">
        <w:rPr>
          <w:rFonts w:eastAsiaTheme="minorHAnsi"/>
          <w:szCs w:val="22"/>
          <w:lang w:val="en-US" w:eastAsia="en-US"/>
        </w:rPr>
        <w:t>Numbers</w:t>
      </w:r>
      <w:r>
        <w:rPr>
          <w:rFonts w:eastAsiaTheme="minorHAnsi"/>
          <w:szCs w:val="22"/>
          <w:lang w:val="en-US" w:eastAsia="en-US"/>
        </w:rPr>
        <w:t xml:space="preserve">: </w:t>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r>
      <w:r w:rsidRPr="00881E0B">
        <w:rPr>
          <w:rFonts w:eastAsiaTheme="minorHAnsi"/>
          <w:szCs w:val="22"/>
          <w:lang w:val="en-US" w:eastAsia="en-US"/>
        </w:rPr>
        <w:t xml:space="preserve"> </w:t>
      </w:r>
      <w:r>
        <w:rPr>
          <w:rFonts w:eastAsiaTheme="minorHAnsi"/>
          <w:szCs w:val="22"/>
          <w:lang w:val="en-US" w:eastAsia="en-US"/>
        </w:rPr>
        <w:tab/>
      </w:r>
      <w:r w:rsidRPr="00881E0B">
        <w:rPr>
          <w:rFonts w:eastAsiaTheme="minorHAnsi"/>
          <w:szCs w:val="22"/>
          <w:lang w:val="en-US" w:eastAsia="en-US"/>
        </w:rPr>
        <w:t xml:space="preserve">(home) </w:t>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r>
      <w:r w:rsidRPr="00881E0B">
        <w:rPr>
          <w:rFonts w:eastAsiaTheme="minorHAnsi"/>
          <w:szCs w:val="22"/>
          <w:lang w:val="en-US" w:eastAsia="en-US"/>
        </w:rPr>
        <w:t>(work)</w:t>
      </w:r>
    </w:p>
    <w:p w14:paraId="1427A496" w14:textId="77777777" w:rsidR="00E23F1C" w:rsidRDefault="00E23F1C" w:rsidP="00E23F1C">
      <w:pPr>
        <w:rPr>
          <w:rFonts w:eastAsiaTheme="minorHAnsi"/>
          <w:szCs w:val="22"/>
          <w:lang w:val="en-US" w:eastAsia="en-US"/>
        </w:rPr>
      </w:pPr>
    </w:p>
    <w:p w14:paraId="4FE1DBAB" w14:textId="35F3AD8F" w:rsidR="00E23F1C" w:rsidRDefault="00E23F1C" w:rsidP="00E23F1C">
      <w:pPr>
        <w:rPr>
          <w:rFonts w:eastAsiaTheme="minorHAnsi"/>
          <w:szCs w:val="22"/>
          <w:lang w:val="en-US" w:eastAsia="en-US"/>
        </w:rPr>
      </w:pPr>
      <w:r w:rsidRPr="00881E0B">
        <w:rPr>
          <w:rFonts w:eastAsiaTheme="minorHAnsi"/>
          <w:szCs w:val="22"/>
          <w:lang w:val="en-US" w:eastAsia="en-US"/>
        </w:rPr>
        <w:t>E</w:t>
      </w:r>
      <w:r w:rsidR="005250F9">
        <w:rPr>
          <w:rFonts w:eastAsiaTheme="minorHAnsi"/>
          <w:szCs w:val="22"/>
          <w:lang w:val="en-US" w:eastAsia="en-US"/>
        </w:rPr>
        <w:t>mail</w:t>
      </w:r>
      <w:r w:rsidR="000B18BA">
        <w:rPr>
          <w:rFonts w:eastAsiaTheme="minorHAnsi"/>
          <w:szCs w:val="22"/>
          <w:lang w:val="en-US" w:eastAsia="en-US"/>
        </w:rPr>
        <w:t>:</w:t>
      </w:r>
    </w:p>
    <w:p w14:paraId="26B50C69" w14:textId="77777777" w:rsidR="00E23F1C" w:rsidRPr="00881E0B" w:rsidRDefault="00E23F1C" w:rsidP="00E23F1C">
      <w:pPr>
        <w:rPr>
          <w:rFonts w:eastAsiaTheme="minorHAnsi"/>
          <w:szCs w:val="22"/>
          <w:lang w:val="en-US" w:eastAsia="en-US"/>
        </w:rPr>
      </w:pPr>
    </w:p>
    <w:p w14:paraId="0AA9D118" w14:textId="77777777" w:rsidR="00E23F1C" w:rsidRPr="00881E0B" w:rsidRDefault="00E23F1C" w:rsidP="00E23F1C">
      <w:pPr>
        <w:rPr>
          <w:rFonts w:eastAsiaTheme="minorHAnsi"/>
          <w:b/>
          <w:szCs w:val="22"/>
          <w:lang w:val="en-US" w:eastAsia="en-US"/>
        </w:rPr>
      </w:pPr>
      <w:r w:rsidRPr="00881E0B">
        <w:rPr>
          <w:rFonts w:eastAsiaTheme="minorHAnsi"/>
          <w:b/>
          <w:szCs w:val="22"/>
          <w:lang w:val="en-US" w:eastAsia="en-US"/>
        </w:rPr>
        <w:t>FAMILY</w:t>
      </w:r>
    </w:p>
    <w:p w14:paraId="2FC73AFE" w14:textId="77777777" w:rsidR="00E23F1C" w:rsidRDefault="00E23F1C" w:rsidP="00E23F1C">
      <w:pPr>
        <w:rPr>
          <w:rFonts w:eastAsiaTheme="minorHAnsi"/>
          <w:szCs w:val="22"/>
          <w:lang w:val="en-US" w:eastAsia="en-US"/>
        </w:rPr>
      </w:pPr>
    </w:p>
    <w:p w14:paraId="092F01BC" w14:textId="77777777" w:rsidR="00D4421D" w:rsidRDefault="00262723" w:rsidP="00E23F1C">
      <w:pPr>
        <w:rPr>
          <w:rFonts w:eastAsiaTheme="minorHAnsi"/>
          <w:szCs w:val="22"/>
          <w:lang w:val="en-US" w:eastAsia="en-US"/>
        </w:rPr>
      </w:pPr>
      <w:r>
        <w:rPr>
          <w:rFonts w:eastAsiaTheme="minorHAnsi"/>
          <w:szCs w:val="22"/>
          <w:lang w:val="en-US" w:eastAsia="en-US"/>
        </w:rPr>
        <w:t>M</w:t>
      </w:r>
      <w:r w:rsidR="000B18BA">
        <w:rPr>
          <w:rFonts w:eastAsiaTheme="minorHAnsi"/>
          <w:szCs w:val="22"/>
          <w:lang w:val="en-US" w:eastAsia="en-US"/>
        </w:rPr>
        <w:t>arital status:</w:t>
      </w:r>
      <w:r w:rsidR="000B18BA">
        <w:rPr>
          <w:rFonts w:eastAsiaTheme="minorHAnsi"/>
          <w:szCs w:val="22"/>
          <w:lang w:val="en-US" w:eastAsia="en-US"/>
        </w:rPr>
        <w:tab/>
      </w:r>
      <w:r w:rsidR="000B18BA">
        <w:rPr>
          <w:rFonts w:eastAsiaTheme="minorHAnsi"/>
          <w:szCs w:val="22"/>
          <w:lang w:val="en-US" w:eastAsia="en-US"/>
        </w:rPr>
        <w:tab/>
      </w:r>
      <w:r w:rsidR="000B18BA">
        <w:rPr>
          <w:rFonts w:eastAsiaTheme="minorHAnsi"/>
          <w:szCs w:val="22"/>
          <w:lang w:val="en-US" w:eastAsia="en-US"/>
        </w:rPr>
        <w:tab/>
      </w:r>
      <w:r w:rsidR="000B18BA">
        <w:rPr>
          <w:rFonts w:eastAsiaTheme="minorHAnsi"/>
          <w:szCs w:val="22"/>
          <w:lang w:val="en-US" w:eastAsia="en-US"/>
        </w:rPr>
        <w:tab/>
      </w:r>
      <w:r w:rsidR="00E23F1C" w:rsidRPr="00881E0B">
        <w:rPr>
          <w:rFonts w:eastAsiaTheme="minorHAnsi"/>
          <w:szCs w:val="22"/>
          <w:lang w:val="en-US" w:eastAsia="en-US"/>
        </w:rPr>
        <w:t>Spouse</w:t>
      </w:r>
      <w:r w:rsidR="00C27F52">
        <w:rPr>
          <w:rFonts w:eastAsiaTheme="minorHAnsi"/>
          <w:szCs w:val="22"/>
          <w:lang w:val="en-US" w:eastAsia="en-US"/>
        </w:rPr>
        <w:t>’</w:t>
      </w:r>
      <w:r w:rsidR="00E23F1C" w:rsidRPr="00881E0B">
        <w:rPr>
          <w:rFonts w:eastAsiaTheme="minorHAnsi"/>
          <w:szCs w:val="22"/>
          <w:lang w:val="en-US" w:eastAsia="en-US"/>
        </w:rPr>
        <w:t>s name</w:t>
      </w:r>
      <w:r w:rsidR="000B18BA">
        <w:rPr>
          <w:rFonts w:eastAsiaTheme="minorHAnsi"/>
          <w:szCs w:val="22"/>
          <w:lang w:val="en-US" w:eastAsia="en-US"/>
        </w:rPr>
        <w:t>:</w:t>
      </w:r>
    </w:p>
    <w:p w14:paraId="6B624C81" w14:textId="77777777" w:rsidR="00D4421D" w:rsidRDefault="00D4421D" w:rsidP="00E23F1C">
      <w:pPr>
        <w:rPr>
          <w:rFonts w:eastAsiaTheme="minorHAnsi"/>
          <w:szCs w:val="22"/>
          <w:lang w:val="en-US" w:eastAsia="en-US"/>
        </w:rPr>
      </w:pPr>
    </w:p>
    <w:p w14:paraId="351DEE72" w14:textId="77777777" w:rsidR="00E23F1C" w:rsidRDefault="00E23F1C" w:rsidP="00E23F1C">
      <w:pPr>
        <w:rPr>
          <w:rFonts w:eastAsiaTheme="minorHAnsi"/>
          <w:szCs w:val="22"/>
          <w:lang w:val="en-US" w:eastAsia="en-US"/>
        </w:rPr>
      </w:pPr>
      <w:r w:rsidRPr="00881E0B">
        <w:rPr>
          <w:rFonts w:eastAsiaTheme="minorHAnsi"/>
          <w:szCs w:val="22"/>
          <w:lang w:val="en-US" w:eastAsia="en-US"/>
        </w:rPr>
        <w:t xml:space="preserve">Children living at home, </w:t>
      </w:r>
      <w:proofErr w:type="gramStart"/>
      <w:r w:rsidRPr="00881E0B">
        <w:rPr>
          <w:rFonts w:eastAsiaTheme="minorHAnsi"/>
          <w:szCs w:val="22"/>
          <w:lang w:val="en-US" w:eastAsia="en-US"/>
        </w:rPr>
        <w:t>names</w:t>
      </w:r>
      <w:proofErr w:type="gramEnd"/>
      <w:r w:rsidRPr="00881E0B">
        <w:rPr>
          <w:rFonts w:eastAsiaTheme="minorHAnsi"/>
          <w:szCs w:val="22"/>
          <w:lang w:val="en-US" w:eastAsia="en-US"/>
        </w:rPr>
        <w:t xml:space="preserve"> and ages</w:t>
      </w:r>
      <w:r>
        <w:rPr>
          <w:rFonts w:eastAsiaTheme="minorHAnsi"/>
          <w:szCs w:val="22"/>
          <w:lang w:val="en-US" w:eastAsia="en-US"/>
        </w:rPr>
        <w:t>:</w:t>
      </w:r>
    </w:p>
    <w:p w14:paraId="58514F5F" w14:textId="77777777" w:rsidR="00262723" w:rsidRDefault="00262723" w:rsidP="00E23F1C">
      <w:pPr>
        <w:rPr>
          <w:rFonts w:eastAsiaTheme="minorHAnsi"/>
          <w:szCs w:val="22"/>
          <w:lang w:val="en-US" w:eastAsia="en-US"/>
        </w:rPr>
      </w:pPr>
    </w:p>
    <w:p w14:paraId="425EE60C" w14:textId="77777777" w:rsidR="00262723" w:rsidRPr="00881E0B" w:rsidRDefault="00262723" w:rsidP="00E23F1C">
      <w:pPr>
        <w:rPr>
          <w:rFonts w:eastAsiaTheme="minorHAnsi"/>
          <w:szCs w:val="22"/>
          <w:lang w:val="en-US" w:eastAsia="en-US"/>
        </w:rPr>
      </w:pPr>
      <w:r>
        <w:rPr>
          <w:rFonts w:eastAsiaTheme="minorHAnsi"/>
          <w:szCs w:val="22"/>
          <w:lang w:val="en-US" w:eastAsia="en-US"/>
        </w:rPr>
        <w:t>Other financial dependents:</w:t>
      </w:r>
    </w:p>
    <w:p w14:paraId="4DAC41D6" w14:textId="77777777" w:rsidR="00E23F1C" w:rsidRDefault="00E23F1C" w:rsidP="00E23F1C">
      <w:pPr>
        <w:rPr>
          <w:rFonts w:eastAsiaTheme="minorHAnsi"/>
          <w:szCs w:val="22"/>
          <w:lang w:val="en-US" w:eastAsia="en-US"/>
        </w:rPr>
      </w:pPr>
    </w:p>
    <w:p w14:paraId="646682A9" w14:textId="77777777" w:rsidR="00262723" w:rsidRDefault="00262723" w:rsidP="00262723">
      <w:pPr>
        <w:rPr>
          <w:rFonts w:eastAsiaTheme="minorHAnsi"/>
          <w:szCs w:val="22"/>
          <w:lang w:val="en-US" w:eastAsia="en-US"/>
        </w:rPr>
      </w:pPr>
      <w:r>
        <w:rPr>
          <w:rFonts w:eastAsiaTheme="minorHAnsi"/>
          <w:szCs w:val="22"/>
          <w:lang w:val="en-US" w:eastAsia="en-US"/>
        </w:rPr>
        <w:t>Previous marriages/civil unions:</w:t>
      </w:r>
    </w:p>
    <w:p w14:paraId="4BAF7804" w14:textId="77777777" w:rsidR="00262723" w:rsidRDefault="00262723" w:rsidP="00E23F1C">
      <w:pPr>
        <w:rPr>
          <w:rFonts w:eastAsiaTheme="minorHAnsi"/>
          <w:szCs w:val="22"/>
          <w:lang w:val="en-US" w:eastAsia="en-US"/>
        </w:rPr>
      </w:pPr>
    </w:p>
    <w:p w14:paraId="55D551C3" w14:textId="77777777" w:rsidR="00262723" w:rsidRPr="00881E0B" w:rsidRDefault="00262723" w:rsidP="00262723">
      <w:pPr>
        <w:rPr>
          <w:rFonts w:eastAsiaTheme="minorHAnsi"/>
          <w:b/>
          <w:szCs w:val="22"/>
          <w:lang w:val="en-US" w:eastAsia="en-US"/>
        </w:rPr>
      </w:pPr>
      <w:r w:rsidRPr="00881E0B">
        <w:rPr>
          <w:rFonts w:eastAsiaTheme="minorHAnsi"/>
          <w:b/>
          <w:szCs w:val="22"/>
          <w:lang w:val="en-US" w:eastAsia="en-US"/>
        </w:rPr>
        <w:t>CHURCH INVOLVEMENT</w:t>
      </w:r>
    </w:p>
    <w:p w14:paraId="73AE76C2" w14:textId="77777777" w:rsidR="00262723" w:rsidRDefault="00262723" w:rsidP="00262723">
      <w:pPr>
        <w:rPr>
          <w:rFonts w:eastAsiaTheme="minorHAnsi"/>
          <w:szCs w:val="22"/>
          <w:lang w:val="en-US" w:eastAsia="en-US"/>
        </w:rPr>
      </w:pPr>
    </w:p>
    <w:p w14:paraId="070EF747" w14:textId="77777777" w:rsidR="00262723" w:rsidRDefault="00262723" w:rsidP="00262723">
      <w:pPr>
        <w:rPr>
          <w:rFonts w:eastAsiaTheme="minorHAnsi"/>
          <w:szCs w:val="22"/>
          <w:lang w:val="en-US" w:eastAsia="en-US"/>
        </w:rPr>
      </w:pPr>
      <w:r w:rsidRPr="00881E0B">
        <w:rPr>
          <w:rFonts w:eastAsiaTheme="minorHAnsi"/>
          <w:szCs w:val="22"/>
          <w:lang w:val="en-US" w:eastAsia="en-US"/>
        </w:rPr>
        <w:t xml:space="preserve">Where and when did you become a </w:t>
      </w:r>
      <w:r>
        <w:rPr>
          <w:rFonts w:eastAsiaTheme="minorHAnsi"/>
          <w:szCs w:val="22"/>
          <w:lang w:val="en-US" w:eastAsia="en-US"/>
        </w:rPr>
        <w:t>communicant member of the church</w:t>
      </w:r>
      <w:r w:rsidRPr="00881E0B">
        <w:rPr>
          <w:rFonts w:eastAsiaTheme="minorHAnsi"/>
          <w:szCs w:val="22"/>
          <w:lang w:val="en-US" w:eastAsia="en-US"/>
        </w:rPr>
        <w:t>?</w:t>
      </w:r>
    </w:p>
    <w:p w14:paraId="64310993" w14:textId="57115F89" w:rsidR="00262723" w:rsidRPr="00611EB3" w:rsidRDefault="00262723" w:rsidP="00262723">
      <w:pPr>
        <w:rPr>
          <w:rFonts w:ascii="Calibri" w:hAnsi="Calibri" w:cs="Calibri"/>
          <w:i/>
          <w:szCs w:val="22"/>
        </w:rPr>
      </w:pPr>
      <w:r w:rsidRPr="00611EB3">
        <w:rPr>
          <w:rFonts w:ascii="Calibri" w:hAnsi="Calibri" w:cs="Calibri"/>
          <w:i/>
          <w:szCs w:val="22"/>
        </w:rPr>
        <w:t xml:space="preserve">(Applicants must have been members for a minimum of two years at the time of their application to </w:t>
      </w:r>
      <w:r w:rsidR="005250F9">
        <w:rPr>
          <w:rFonts w:ascii="Calibri" w:hAnsi="Calibri" w:cs="Calibri"/>
          <w:i/>
          <w:szCs w:val="22"/>
        </w:rPr>
        <w:t>the p</w:t>
      </w:r>
      <w:r w:rsidR="005250F9" w:rsidRPr="00611EB3">
        <w:rPr>
          <w:rFonts w:ascii="Calibri" w:hAnsi="Calibri" w:cs="Calibri"/>
          <w:i/>
          <w:szCs w:val="22"/>
        </w:rPr>
        <w:t>res</w:t>
      </w:r>
      <w:r w:rsidR="005250F9">
        <w:rPr>
          <w:rFonts w:ascii="Calibri" w:hAnsi="Calibri" w:cs="Calibri"/>
          <w:i/>
          <w:szCs w:val="22"/>
        </w:rPr>
        <w:t>by</w:t>
      </w:r>
      <w:r w:rsidR="005250F9" w:rsidRPr="00611EB3">
        <w:rPr>
          <w:rFonts w:ascii="Calibri" w:hAnsi="Calibri" w:cs="Calibri"/>
          <w:i/>
          <w:szCs w:val="22"/>
        </w:rPr>
        <w:t>tery</w:t>
      </w:r>
      <w:r w:rsidRPr="00611EB3">
        <w:rPr>
          <w:rFonts w:ascii="Calibri" w:hAnsi="Calibri" w:cs="Calibri"/>
          <w:i/>
          <w:szCs w:val="22"/>
        </w:rPr>
        <w:t>.)</w:t>
      </w:r>
    </w:p>
    <w:p w14:paraId="484941BD" w14:textId="77777777" w:rsidR="00262723" w:rsidRPr="00881E0B" w:rsidRDefault="00262723" w:rsidP="00262723">
      <w:pPr>
        <w:rPr>
          <w:rFonts w:eastAsiaTheme="minorHAnsi"/>
          <w:szCs w:val="22"/>
          <w:lang w:val="en-US" w:eastAsia="en-US"/>
        </w:rPr>
      </w:pPr>
    </w:p>
    <w:p w14:paraId="3D6BDABC" w14:textId="77777777" w:rsidR="00262723" w:rsidRPr="00611EB3" w:rsidRDefault="00262723" w:rsidP="00262723">
      <w:pPr>
        <w:rPr>
          <w:rFonts w:ascii="Calibri" w:hAnsi="Calibri" w:cs="Calibri"/>
          <w:i/>
          <w:szCs w:val="22"/>
        </w:rPr>
      </w:pPr>
      <w:r w:rsidRPr="00262723">
        <w:rPr>
          <w:rFonts w:ascii="Calibri" w:hAnsi="Calibri" w:cs="Calibri"/>
          <w:i/>
          <w:szCs w:val="22"/>
        </w:rPr>
        <w:t>(If different from the above)</w:t>
      </w:r>
      <w:r w:rsidRPr="005F5F17">
        <w:rPr>
          <w:rFonts w:ascii="Calibri" w:hAnsi="Calibri" w:cs="Calibri"/>
          <w:szCs w:val="22"/>
        </w:rPr>
        <w:t xml:space="preserve"> Where and when did you become an active member of the</w:t>
      </w:r>
      <w:r w:rsidRPr="005F5F17">
        <w:rPr>
          <w:rFonts w:ascii="Calibri" w:hAnsi="Calibri" w:cs="Calibri"/>
          <w:szCs w:val="22"/>
        </w:rPr>
        <w:br/>
        <w:t>Presbyterian Church of Aotearoa New Zealand</w:t>
      </w:r>
      <w:r>
        <w:rPr>
          <w:rFonts w:ascii="Calibri" w:hAnsi="Calibri" w:cs="Calibri"/>
          <w:szCs w:val="22"/>
        </w:rPr>
        <w:t xml:space="preserve"> or Co-operating church?</w:t>
      </w:r>
    </w:p>
    <w:p w14:paraId="6DB3276D" w14:textId="77777777" w:rsidR="00262723" w:rsidRDefault="00262723" w:rsidP="00262723">
      <w:pPr>
        <w:rPr>
          <w:rFonts w:eastAsiaTheme="minorHAnsi"/>
          <w:szCs w:val="22"/>
          <w:lang w:val="en-US" w:eastAsia="en-US"/>
        </w:rPr>
      </w:pPr>
    </w:p>
    <w:p w14:paraId="0CFC653B" w14:textId="274411D9" w:rsidR="00262723" w:rsidRDefault="00262723" w:rsidP="00262723">
      <w:pPr>
        <w:rPr>
          <w:rFonts w:eastAsiaTheme="minorHAnsi"/>
          <w:szCs w:val="22"/>
          <w:lang w:val="en-US" w:eastAsia="en-US"/>
        </w:rPr>
      </w:pPr>
      <w:r>
        <w:rPr>
          <w:rFonts w:eastAsiaTheme="minorHAnsi"/>
          <w:szCs w:val="22"/>
          <w:lang w:val="en-US" w:eastAsia="en-US"/>
        </w:rPr>
        <w:t xml:space="preserve">What do you consider to be your home </w:t>
      </w:r>
      <w:r w:rsidR="006864B1">
        <w:rPr>
          <w:rFonts w:eastAsiaTheme="minorHAnsi"/>
          <w:szCs w:val="22"/>
          <w:lang w:val="en-US" w:eastAsia="en-US"/>
        </w:rPr>
        <w:t>church</w:t>
      </w:r>
      <w:r>
        <w:rPr>
          <w:rFonts w:eastAsiaTheme="minorHAnsi"/>
          <w:szCs w:val="22"/>
          <w:lang w:val="en-US" w:eastAsia="en-US"/>
        </w:rPr>
        <w:t>?</w:t>
      </w:r>
    </w:p>
    <w:p w14:paraId="49C439D0" w14:textId="77777777" w:rsidR="00262723" w:rsidRDefault="00262723" w:rsidP="00262723">
      <w:pPr>
        <w:rPr>
          <w:rFonts w:eastAsiaTheme="minorHAnsi"/>
          <w:szCs w:val="22"/>
          <w:lang w:val="en-US" w:eastAsia="en-US"/>
        </w:rPr>
      </w:pPr>
    </w:p>
    <w:p w14:paraId="07EAAEF1" w14:textId="75D42DDC" w:rsidR="00262723" w:rsidRPr="00262723" w:rsidRDefault="00262723" w:rsidP="00262723">
      <w:pPr>
        <w:rPr>
          <w:rFonts w:ascii="Calibri" w:hAnsi="Calibri" w:cs="Calibri"/>
          <w:szCs w:val="22"/>
        </w:rPr>
      </w:pPr>
      <w:r w:rsidRPr="005F5F17">
        <w:rPr>
          <w:rFonts w:ascii="Calibri" w:hAnsi="Calibri" w:cs="Calibri"/>
          <w:szCs w:val="22"/>
        </w:rPr>
        <w:t xml:space="preserve">How are you involved in your </w:t>
      </w:r>
      <w:r w:rsidR="005250F9">
        <w:rPr>
          <w:rFonts w:ascii="Calibri" w:hAnsi="Calibri" w:cs="Calibri"/>
          <w:szCs w:val="22"/>
        </w:rPr>
        <w:t>congregation</w:t>
      </w:r>
      <w:r w:rsidR="005250F9" w:rsidRPr="005F5F17">
        <w:rPr>
          <w:rFonts w:ascii="Calibri" w:hAnsi="Calibri" w:cs="Calibri"/>
          <w:szCs w:val="22"/>
        </w:rPr>
        <w:t xml:space="preserve"> </w:t>
      </w:r>
      <w:r w:rsidRPr="005F5F17">
        <w:rPr>
          <w:rFonts w:ascii="Calibri" w:hAnsi="Calibri" w:cs="Calibri"/>
          <w:szCs w:val="22"/>
        </w:rPr>
        <w:t>at the present time?</w:t>
      </w:r>
    </w:p>
    <w:p w14:paraId="514606E0" w14:textId="77777777" w:rsidR="00262723" w:rsidRDefault="00262723" w:rsidP="00262723">
      <w:pPr>
        <w:rPr>
          <w:rFonts w:eastAsiaTheme="minorHAnsi"/>
          <w:b/>
          <w:szCs w:val="22"/>
          <w:lang w:val="en-US" w:eastAsia="en-US"/>
        </w:rPr>
      </w:pPr>
    </w:p>
    <w:p w14:paraId="0682A97A" w14:textId="77777777" w:rsidR="00264537" w:rsidRPr="000B18BA" w:rsidRDefault="00264537" w:rsidP="00264537">
      <w:pPr>
        <w:rPr>
          <w:rFonts w:eastAsiaTheme="minorHAnsi"/>
          <w:b/>
          <w:szCs w:val="22"/>
          <w:lang w:val="en-US" w:eastAsia="en-US"/>
        </w:rPr>
      </w:pPr>
      <w:r>
        <w:rPr>
          <w:rFonts w:eastAsiaTheme="minorHAnsi"/>
          <w:b/>
          <w:szCs w:val="22"/>
          <w:lang w:val="en-US" w:eastAsia="en-US"/>
        </w:rPr>
        <w:t xml:space="preserve">FAITH </w:t>
      </w:r>
    </w:p>
    <w:p w14:paraId="5DAC6896" w14:textId="77777777" w:rsidR="00264537" w:rsidRDefault="00264537" w:rsidP="00264537">
      <w:pPr>
        <w:rPr>
          <w:rFonts w:eastAsiaTheme="minorHAnsi"/>
          <w:szCs w:val="22"/>
          <w:lang w:val="en-US" w:eastAsia="en-US"/>
        </w:rPr>
      </w:pPr>
    </w:p>
    <w:p w14:paraId="3A353655" w14:textId="77777777" w:rsidR="00264537" w:rsidRDefault="00264537" w:rsidP="00264537">
      <w:pPr>
        <w:rPr>
          <w:rFonts w:eastAsiaTheme="minorHAnsi"/>
          <w:szCs w:val="22"/>
          <w:lang w:val="en-US" w:eastAsia="en-US"/>
        </w:rPr>
      </w:pPr>
      <w:r>
        <w:rPr>
          <w:rFonts w:eastAsiaTheme="minorHAnsi"/>
          <w:szCs w:val="22"/>
          <w:lang w:val="en-US" w:eastAsia="en-US"/>
        </w:rPr>
        <w:t>How would you describe your relationship with God?</w:t>
      </w:r>
    </w:p>
    <w:p w14:paraId="26722DAD" w14:textId="77777777" w:rsidR="00264537" w:rsidRDefault="00264537" w:rsidP="00264537">
      <w:pPr>
        <w:rPr>
          <w:rFonts w:eastAsiaTheme="minorHAnsi"/>
          <w:szCs w:val="22"/>
          <w:lang w:val="en-US" w:eastAsia="en-US"/>
        </w:rPr>
      </w:pPr>
    </w:p>
    <w:p w14:paraId="054F14AD" w14:textId="77777777" w:rsidR="00264537" w:rsidRDefault="00264537" w:rsidP="00264537">
      <w:pPr>
        <w:rPr>
          <w:rFonts w:eastAsiaTheme="minorHAnsi"/>
          <w:szCs w:val="22"/>
          <w:lang w:val="en-US" w:eastAsia="en-US"/>
        </w:rPr>
      </w:pPr>
      <w:r>
        <w:rPr>
          <w:rFonts w:eastAsiaTheme="minorHAnsi"/>
          <w:szCs w:val="22"/>
          <w:lang w:val="en-US" w:eastAsia="en-US"/>
        </w:rPr>
        <w:t>What are you</w:t>
      </w:r>
      <w:r w:rsidR="006B1654">
        <w:rPr>
          <w:rFonts w:eastAsiaTheme="minorHAnsi"/>
          <w:szCs w:val="22"/>
          <w:lang w:val="en-US" w:eastAsia="en-US"/>
        </w:rPr>
        <w:t>r</w:t>
      </w:r>
      <w:r>
        <w:rPr>
          <w:rFonts w:eastAsiaTheme="minorHAnsi"/>
          <w:szCs w:val="22"/>
          <w:lang w:val="en-US" w:eastAsia="en-US"/>
        </w:rPr>
        <w:t xml:space="preserve"> central convictions about God?</w:t>
      </w:r>
    </w:p>
    <w:p w14:paraId="45D8E79F" w14:textId="77777777" w:rsidR="00264537" w:rsidRDefault="00264537" w:rsidP="00264537">
      <w:pPr>
        <w:rPr>
          <w:rFonts w:eastAsiaTheme="minorHAnsi"/>
          <w:szCs w:val="22"/>
          <w:lang w:val="en-US" w:eastAsia="en-US"/>
        </w:rPr>
      </w:pPr>
    </w:p>
    <w:p w14:paraId="2D3A9023" w14:textId="77777777" w:rsidR="00262723" w:rsidRPr="00881E0B" w:rsidRDefault="00262723" w:rsidP="00262723">
      <w:pPr>
        <w:rPr>
          <w:rFonts w:eastAsiaTheme="minorHAnsi"/>
          <w:b/>
          <w:szCs w:val="22"/>
          <w:lang w:val="en-US" w:eastAsia="en-US"/>
        </w:rPr>
      </w:pPr>
      <w:r w:rsidRPr="00881E0B">
        <w:rPr>
          <w:rFonts w:eastAsiaTheme="minorHAnsi"/>
          <w:b/>
          <w:szCs w:val="22"/>
          <w:lang w:val="en-US" w:eastAsia="en-US"/>
        </w:rPr>
        <w:lastRenderedPageBreak/>
        <w:t>SKILLS AND ABILITIES</w:t>
      </w:r>
    </w:p>
    <w:p w14:paraId="3AB84C3B" w14:textId="77777777" w:rsidR="00262723" w:rsidRDefault="00262723" w:rsidP="00262723">
      <w:pPr>
        <w:rPr>
          <w:rFonts w:eastAsiaTheme="minorHAnsi"/>
          <w:szCs w:val="22"/>
          <w:lang w:val="en-US" w:eastAsia="en-US"/>
        </w:rPr>
      </w:pPr>
    </w:p>
    <w:p w14:paraId="72DDE63B" w14:textId="7038AE05" w:rsidR="00751FBE" w:rsidRDefault="00751FBE" w:rsidP="00262723">
      <w:pPr>
        <w:rPr>
          <w:rFonts w:eastAsiaTheme="minorHAnsi"/>
          <w:szCs w:val="22"/>
          <w:lang w:val="en-US" w:eastAsia="en-US"/>
        </w:rPr>
      </w:pPr>
      <w:r>
        <w:rPr>
          <w:rFonts w:eastAsiaTheme="minorHAnsi"/>
          <w:szCs w:val="22"/>
          <w:lang w:val="en-US" w:eastAsia="en-US"/>
        </w:rPr>
        <w:t>What experience do you have of “reflection-based supervision”? (</w:t>
      </w:r>
      <w:proofErr w:type="gramStart"/>
      <w:r>
        <w:rPr>
          <w:rFonts w:eastAsiaTheme="minorHAnsi"/>
          <w:szCs w:val="22"/>
          <w:lang w:val="en-US" w:eastAsia="en-US"/>
        </w:rPr>
        <w:t>someone</w:t>
      </w:r>
      <w:proofErr w:type="gramEnd"/>
      <w:r>
        <w:rPr>
          <w:rFonts w:eastAsiaTheme="minorHAnsi"/>
          <w:szCs w:val="22"/>
          <w:lang w:val="en-US" w:eastAsia="en-US"/>
        </w:rPr>
        <w:t xml:space="preserve"> helping you to reflect on your practice and experience in a work situation)</w:t>
      </w:r>
    </w:p>
    <w:p w14:paraId="4AFC3765" w14:textId="77777777" w:rsidR="00751FBE" w:rsidRDefault="00751FBE" w:rsidP="00262723">
      <w:pPr>
        <w:rPr>
          <w:rFonts w:eastAsiaTheme="minorHAnsi"/>
          <w:szCs w:val="22"/>
          <w:lang w:val="en-US" w:eastAsia="en-US"/>
        </w:rPr>
      </w:pPr>
    </w:p>
    <w:p w14:paraId="4B515225" w14:textId="312851FB" w:rsidR="00262723" w:rsidRDefault="00262723" w:rsidP="00262723">
      <w:pPr>
        <w:rPr>
          <w:rFonts w:eastAsiaTheme="minorHAnsi"/>
          <w:szCs w:val="22"/>
          <w:lang w:val="en-US" w:eastAsia="en-US"/>
        </w:rPr>
      </w:pPr>
      <w:r w:rsidRPr="00881E0B">
        <w:rPr>
          <w:rFonts w:eastAsiaTheme="minorHAnsi"/>
          <w:szCs w:val="22"/>
          <w:lang w:val="en-US" w:eastAsia="en-US"/>
        </w:rPr>
        <w:t>Wha</w:t>
      </w:r>
      <w:r>
        <w:rPr>
          <w:rFonts w:eastAsiaTheme="minorHAnsi"/>
          <w:szCs w:val="22"/>
          <w:lang w:val="en-US" w:eastAsia="en-US"/>
        </w:rPr>
        <w:t xml:space="preserve">t do you and others consider to </w:t>
      </w:r>
      <w:r w:rsidRPr="00881E0B">
        <w:rPr>
          <w:rFonts w:eastAsiaTheme="minorHAnsi"/>
          <w:szCs w:val="22"/>
          <w:lang w:val="en-US" w:eastAsia="en-US"/>
        </w:rPr>
        <w:t>be your skills and abilities relevant to pastoral leadership?</w:t>
      </w:r>
    </w:p>
    <w:p w14:paraId="09C91FB3" w14:textId="77777777" w:rsidR="00262723" w:rsidRDefault="00262723" w:rsidP="00262723">
      <w:pPr>
        <w:rPr>
          <w:rFonts w:eastAsiaTheme="minorHAnsi"/>
          <w:szCs w:val="22"/>
          <w:lang w:val="en-US" w:eastAsia="en-US"/>
        </w:rPr>
      </w:pPr>
    </w:p>
    <w:p w14:paraId="03D1C9BB" w14:textId="77777777" w:rsidR="00262723" w:rsidRPr="00881E0B" w:rsidRDefault="00262723" w:rsidP="00262723">
      <w:pPr>
        <w:rPr>
          <w:rFonts w:eastAsiaTheme="minorHAnsi"/>
          <w:szCs w:val="22"/>
          <w:lang w:val="en-US" w:eastAsia="en-US"/>
        </w:rPr>
      </w:pPr>
      <w:r w:rsidRPr="00881E0B">
        <w:rPr>
          <w:rFonts w:eastAsiaTheme="minorHAnsi"/>
          <w:szCs w:val="22"/>
          <w:lang w:val="en-US" w:eastAsia="en-US"/>
        </w:rPr>
        <w:t xml:space="preserve">What weaknesses </w:t>
      </w:r>
      <w:r>
        <w:rPr>
          <w:rFonts w:eastAsiaTheme="minorHAnsi"/>
          <w:szCs w:val="22"/>
          <w:lang w:val="en-US" w:eastAsia="en-US"/>
        </w:rPr>
        <w:t>are you</w:t>
      </w:r>
      <w:r w:rsidRPr="00881E0B">
        <w:rPr>
          <w:rFonts w:eastAsiaTheme="minorHAnsi"/>
          <w:szCs w:val="22"/>
          <w:lang w:val="en-US" w:eastAsia="en-US"/>
        </w:rPr>
        <w:t xml:space="preserve"> aware of?</w:t>
      </w:r>
    </w:p>
    <w:p w14:paraId="2234CB26" w14:textId="77777777" w:rsidR="00262723" w:rsidRDefault="00262723" w:rsidP="00262723">
      <w:pPr>
        <w:rPr>
          <w:rFonts w:eastAsiaTheme="minorHAnsi"/>
          <w:szCs w:val="22"/>
          <w:lang w:val="en-US" w:eastAsia="en-US"/>
        </w:rPr>
      </w:pPr>
    </w:p>
    <w:p w14:paraId="5E623DD4" w14:textId="77777777" w:rsidR="00262723" w:rsidRDefault="00262723" w:rsidP="00262723">
      <w:pPr>
        <w:rPr>
          <w:rFonts w:eastAsiaTheme="minorHAnsi"/>
          <w:szCs w:val="22"/>
          <w:lang w:val="en-US" w:eastAsia="en-US"/>
        </w:rPr>
      </w:pPr>
      <w:r w:rsidRPr="00881E0B">
        <w:rPr>
          <w:rFonts w:eastAsiaTheme="minorHAnsi"/>
          <w:szCs w:val="22"/>
          <w:lang w:val="en-US" w:eastAsia="en-US"/>
        </w:rPr>
        <w:t xml:space="preserve">What areas </w:t>
      </w:r>
      <w:r>
        <w:rPr>
          <w:rFonts w:eastAsiaTheme="minorHAnsi"/>
          <w:szCs w:val="22"/>
          <w:lang w:val="en-US" w:eastAsia="en-US"/>
        </w:rPr>
        <w:t xml:space="preserve">of strength would it be helpful </w:t>
      </w:r>
      <w:r w:rsidRPr="00881E0B">
        <w:rPr>
          <w:rFonts w:eastAsiaTheme="minorHAnsi"/>
          <w:szCs w:val="22"/>
          <w:lang w:val="en-US" w:eastAsia="en-US"/>
        </w:rPr>
        <w:t>to develop?</w:t>
      </w:r>
    </w:p>
    <w:p w14:paraId="79EAE3BA" w14:textId="77777777" w:rsidR="00262723" w:rsidRDefault="00262723" w:rsidP="00262723">
      <w:pPr>
        <w:rPr>
          <w:rFonts w:eastAsiaTheme="minorHAnsi"/>
          <w:szCs w:val="22"/>
          <w:lang w:val="en-US" w:eastAsia="en-US"/>
        </w:rPr>
      </w:pPr>
    </w:p>
    <w:p w14:paraId="432F3E1F" w14:textId="77777777" w:rsidR="00262723" w:rsidRDefault="00262723" w:rsidP="00262723">
      <w:pPr>
        <w:rPr>
          <w:rFonts w:eastAsiaTheme="minorHAnsi"/>
          <w:szCs w:val="22"/>
          <w:lang w:val="en-US" w:eastAsia="en-US"/>
        </w:rPr>
      </w:pPr>
      <w:r w:rsidRPr="00881E0B">
        <w:rPr>
          <w:rFonts w:eastAsiaTheme="minorHAnsi"/>
          <w:szCs w:val="22"/>
          <w:lang w:val="en-US" w:eastAsia="en-US"/>
        </w:rPr>
        <w:t>What leadership experience have you had?</w:t>
      </w:r>
    </w:p>
    <w:p w14:paraId="066F064E" w14:textId="77777777" w:rsidR="006B1654" w:rsidRPr="00A52D44" w:rsidRDefault="006B1654" w:rsidP="00262723">
      <w:pPr>
        <w:rPr>
          <w:rFonts w:eastAsiaTheme="minorHAnsi"/>
          <w:szCs w:val="22"/>
          <w:lang w:val="en-US" w:eastAsia="en-US"/>
        </w:rPr>
      </w:pPr>
    </w:p>
    <w:p w14:paraId="5387A86D" w14:textId="5888FBD6" w:rsidR="00A2723C" w:rsidRPr="00A52D44" w:rsidRDefault="006B1654" w:rsidP="00262723">
      <w:pPr>
        <w:rPr>
          <w:rFonts w:eastAsiaTheme="minorHAnsi"/>
          <w:i/>
          <w:szCs w:val="22"/>
          <w:lang w:val="en-US" w:eastAsia="en-US"/>
        </w:rPr>
      </w:pPr>
      <w:r w:rsidRPr="00A52D44">
        <w:rPr>
          <w:rFonts w:eastAsiaTheme="minorHAnsi"/>
          <w:szCs w:val="22"/>
          <w:lang w:val="en-US" w:eastAsia="en-US"/>
        </w:rPr>
        <w:t>LOM training involves academic study. How is this for you?</w:t>
      </w:r>
    </w:p>
    <w:p w14:paraId="165544B4" w14:textId="77777777" w:rsidR="00262723" w:rsidRPr="00A52D44" w:rsidRDefault="00262723" w:rsidP="00262723">
      <w:pPr>
        <w:rPr>
          <w:rFonts w:eastAsiaTheme="minorHAnsi"/>
          <w:szCs w:val="22"/>
          <w:lang w:val="en-US" w:eastAsia="en-US"/>
        </w:rPr>
      </w:pPr>
    </w:p>
    <w:p w14:paraId="60395E78" w14:textId="77777777" w:rsidR="00262723" w:rsidRPr="00A52D44" w:rsidRDefault="00262723" w:rsidP="00262723">
      <w:pPr>
        <w:rPr>
          <w:rFonts w:eastAsiaTheme="minorHAnsi"/>
          <w:szCs w:val="22"/>
          <w:lang w:val="en-US" w:eastAsia="en-US"/>
        </w:rPr>
      </w:pPr>
      <w:r w:rsidRPr="00A52D44">
        <w:rPr>
          <w:rFonts w:eastAsiaTheme="minorHAnsi"/>
          <w:szCs w:val="22"/>
          <w:lang w:val="en-US" w:eastAsia="en-US"/>
        </w:rPr>
        <w:t>Which languages do you speak? What is your principal language? What are your skills in written and/or spoken English?</w:t>
      </w:r>
    </w:p>
    <w:p w14:paraId="13E9FA76" w14:textId="77777777" w:rsidR="00262723" w:rsidRPr="00A52D44" w:rsidRDefault="00262723" w:rsidP="00262723">
      <w:pPr>
        <w:rPr>
          <w:rFonts w:eastAsiaTheme="minorHAnsi"/>
          <w:szCs w:val="22"/>
          <w:lang w:val="en-US" w:eastAsia="en-US"/>
        </w:rPr>
      </w:pPr>
    </w:p>
    <w:p w14:paraId="123A44AE" w14:textId="77777777" w:rsidR="00E23F1C" w:rsidRPr="00A52D44" w:rsidRDefault="00E23F1C" w:rsidP="00E23F1C">
      <w:pPr>
        <w:rPr>
          <w:rFonts w:eastAsiaTheme="minorHAnsi"/>
          <w:b/>
          <w:szCs w:val="22"/>
          <w:lang w:val="en-US" w:eastAsia="en-US"/>
        </w:rPr>
      </w:pPr>
      <w:r w:rsidRPr="00A52D44">
        <w:rPr>
          <w:rFonts w:eastAsiaTheme="minorHAnsi"/>
          <w:b/>
          <w:szCs w:val="22"/>
          <w:lang w:val="en-US" w:eastAsia="en-US"/>
        </w:rPr>
        <w:t>COMMUNITY INVOLVEMENT</w:t>
      </w:r>
    </w:p>
    <w:p w14:paraId="60698972" w14:textId="77777777" w:rsidR="00E23F1C" w:rsidRPr="00A52D44" w:rsidRDefault="00E23F1C" w:rsidP="00E23F1C">
      <w:pPr>
        <w:rPr>
          <w:rFonts w:eastAsiaTheme="minorHAnsi"/>
          <w:szCs w:val="22"/>
          <w:lang w:val="en-US" w:eastAsia="en-US"/>
        </w:rPr>
      </w:pPr>
    </w:p>
    <w:p w14:paraId="4BCACA22" w14:textId="77777777" w:rsidR="00E23F1C" w:rsidRPr="00A52D44" w:rsidRDefault="00E23F1C" w:rsidP="00E23F1C">
      <w:pPr>
        <w:rPr>
          <w:rFonts w:eastAsiaTheme="minorHAnsi"/>
          <w:szCs w:val="22"/>
          <w:lang w:val="en-US" w:eastAsia="en-US"/>
        </w:rPr>
      </w:pPr>
      <w:r w:rsidRPr="00A52D44">
        <w:rPr>
          <w:rFonts w:eastAsiaTheme="minorHAnsi"/>
          <w:szCs w:val="22"/>
          <w:lang w:val="en-US" w:eastAsia="en-US"/>
        </w:rPr>
        <w:t>What community activities have you been involved in?</w:t>
      </w:r>
    </w:p>
    <w:p w14:paraId="3DB94D86" w14:textId="77777777" w:rsidR="00E23F1C" w:rsidRPr="00A52D44" w:rsidRDefault="00E23F1C" w:rsidP="00E23F1C">
      <w:pPr>
        <w:rPr>
          <w:rFonts w:eastAsiaTheme="minorHAnsi"/>
          <w:szCs w:val="22"/>
          <w:lang w:val="en-US" w:eastAsia="en-US"/>
        </w:rPr>
      </w:pPr>
    </w:p>
    <w:p w14:paraId="08DFD8FC" w14:textId="77777777" w:rsidR="00E23F1C" w:rsidRPr="00A52D44" w:rsidRDefault="00E23F1C" w:rsidP="00E23F1C">
      <w:pPr>
        <w:rPr>
          <w:rFonts w:eastAsiaTheme="minorHAnsi"/>
          <w:b/>
          <w:szCs w:val="22"/>
          <w:lang w:val="en-US" w:eastAsia="en-US"/>
        </w:rPr>
      </w:pPr>
      <w:r w:rsidRPr="00A52D44">
        <w:rPr>
          <w:rFonts w:eastAsiaTheme="minorHAnsi"/>
          <w:b/>
          <w:szCs w:val="22"/>
          <w:lang w:val="en-US" w:eastAsia="en-US"/>
        </w:rPr>
        <w:t>LEISURE</w:t>
      </w:r>
    </w:p>
    <w:p w14:paraId="0E940415" w14:textId="77777777" w:rsidR="00E23F1C" w:rsidRPr="00A52D44" w:rsidRDefault="00E23F1C" w:rsidP="00E23F1C">
      <w:pPr>
        <w:rPr>
          <w:rFonts w:eastAsiaTheme="minorHAnsi"/>
          <w:szCs w:val="22"/>
          <w:lang w:val="en-US" w:eastAsia="en-US"/>
        </w:rPr>
      </w:pPr>
    </w:p>
    <w:p w14:paraId="5F6D4682" w14:textId="77777777" w:rsidR="00E23F1C" w:rsidRPr="00A52D44" w:rsidRDefault="00E23F1C" w:rsidP="00E23F1C">
      <w:pPr>
        <w:rPr>
          <w:rFonts w:eastAsiaTheme="minorHAnsi"/>
          <w:szCs w:val="22"/>
          <w:lang w:val="en-US" w:eastAsia="en-US"/>
        </w:rPr>
      </w:pPr>
      <w:r w:rsidRPr="00A52D44">
        <w:rPr>
          <w:rFonts w:eastAsiaTheme="minorHAnsi"/>
          <w:szCs w:val="22"/>
          <w:lang w:val="en-US" w:eastAsia="en-US"/>
        </w:rPr>
        <w:t>What hobbies, sports or other interests do you have?</w:t>
      </w:r>
    </w:p>
    <w:p w14:paraId="7E36E1DC" w14:textId="77777777" w:rsidR="00E23F1C" w:rsidRPr="00A52D44" w:rsidRDefault="00E23F1C" w:rsidP="00E23F1C">
      <w:pPr>
        <w:rPr>
          <w:rFonts w:eastAsiaTheme="minorHAnsi"/>
          <w:szCs w:val="22"/>
          <w:lang w:val="en-US" w:eastAsia="en-US"/>
        </w:rPr>
      </w:pPr>
    </w:p>
    <w:p w14:paraId="1A839FB3" w14:textId="77777777" w:rsidR="00E23F1C" w:rsidRPr="00A52D44" w:rsidRDefault="00E23F1C" w:rsidP="00E23F1C">
      <w:pPr>
        <w:rPr>
          <w:rFonts w:eastAsiaTheme="minorHAnsi"/>
          <w:b/>
          <w:szCs w:val="22"/>
          <w:lang w:val="en-US" w:eastAsia="en-US"/>
        </w:rPr>
      </w:pPr>
      <w:r w:rsidRPr="00A52D44">
        <w:rPr>
          <w:rFonts w:eastAsiaTheme="minorHAnsi"/>
          <w:b/>
          <w:szCs w:val="22"/>
          <w:lang w:val="en-US" w:eastAsia="en-US"/>
        </w:rPr>
        <w:t>CROSS-CULTURAL EXPERIENCE</w:t>
      </w:r>
    </w:p>
    <w:p w14:paraId="4692435C" w14:textId="77777777" w:rsidR="000B18BA" w:rsidRPr="00A52D44" w:rsidRDefault="000B18BA" w:rsidP="00E23F1C">
      <w:pPr>
        <w:rPr>
          <w:rFonts w:eastAsiaTheme="minorHAnsi"/>
          <w:szCs w:val="22"/>
          <w:lang w:val="en-US" w:eastAsia="en-US"/>
        </w:rPr>
      </w:pPr>
    </w:p>
    <w:p w14:paraId="742EF623" w14:textId="77777777" w:rsidR="00E23F1C" w:rsidRPr="00A52D44" w:rsidRDefault="00E23F1C" w:rsidP="00E23F1C">
      <w:pPr>
        <w:rPr>
          <w:rFonts w:eastAsiaTheme="minorHAnsi"/>
          <w:szCs w:val="22"/>
          <w:lang w:val="en-US" w:eastAsia="en-US"/>
        </w:rPr>
      </w:pPr>
      <w:r w:rsidRPr="00A52D44">
        <w:rPr>
          <w:rFonts w:eastAsiaTheme="minorHAnsi"/>
          <w:szCs w:val="22"/>
          <w:lang w:val="en-US" w:eastAsia="en-US"/>
        </w:rPr>
        <w:t>Wh</w:t>
      </w:r>
      <w:r w:rsidR="00264537" w:rsidRPr="00A52D44">
        <w:rPr>
          <w:rFonts w:eastAsiaTheme="minorHAnsi"/>
          <w:szCs w:val="22"/>
          <w:lang w:val="en-US" w:eastAsia="en-US"/>
        </w:rPr>
        <w:t xml:space="preserve">at experience have you had of </w:t>
      </w:r>
      <w:r w:rsidRPr="00A52D44">
        <w:rPr>
          <w:rFonts w:eastAsiaTheme="minorHAnsi"/>
          <w:szCs w:val="22"/>
          <w:lang w:val="en-US" w:eastAsia="en-US"/>
        </w:rPr>
        <w:t>cultures other than your own?</w:t>
      </w:r>
    </w:p>
    <w:p w14:paraId="48A59520" w14:textId="77777777" w:rsidR="00E23F1C" w:rsidRPr="00A52D44" w:rsidRDefault="00E23F1C" w:rsidP="00E23F1C">
      <w:pPr>
        <w:rPr>
          <w:rFonts w:eastAsiaTheme="minorHAnsi"/>
          <w:szCs w:val="22"/>
          <w:lang w:val="en-US" w:eastAsia="en-US"/>
        </w:rPr>
      </w:pPr>
    </w:p>
    <w:p w14:paraId="1356C292" w14:textId="77777777" w:rsidR="00264537" w:rsidRPr="00A52D44" w:rsidRDefault="00264537" w:rsidP="00E23F1C">
      <w:pPr>
        <w:rPr>
          <w:rFonts w:eastAsiaTheme="minorHAnsi"/>
          <w:b/>
          <w:szCs w:val="22"/>
          <w:lang w:val="en-US" w:eastAsia="en-US"/>
        </w:rPr>
      </w:pPr>
      <w:r w:rsidRPr="00A52D44">
        <w:rPr>
          <w:rFonts w:eastAsiaTheme="minorHAnsi"/>
          <w:b/>
          <w:szCs w:val="22"/>
          <w:lang w:val="en-US" w:eastAsia="en-US"/>
        </w:rPr>
        <w:t>PERSONAL CIRCUMSTANCES</w:t>
      </w:r>
    </w:p>
    <w:p w14:paraId="02731BA2" w14:textId="77777777" w:rsidR="00264537" w:rsidRPr="00A52D44" w:rsidRDefault="00264537" w:rsidP="00E23F1C">
      <w:pPr>
        <w:rPr>
          <w:rFonts w:eastAsiaTheme="minorHAnsi"/>
          <w:szCs w:val="22"/>
          <w:lang w:val="en-US" w:eastAsia="en-US"/>
        </w:rPr>
      </w:pPr>
    </w:p>
    <w:p w14:paraId="14F7B8FF" w14:textId="77777777" w:rsidR="00264537" w:rsidRPr="00A52D44" w:rsidRDefault="00264537" w:rsidP="00E23F1C">
      <w:pPr>
        <w:rPr>
          <w:rFonts w:eastAsiaTheme="minorHAnsi"/>
          <w:szCs w:val="22"/>
          <w:lang w:val="en-US" w:eastAsia="en-US"/>
        </w:rPr>
      </w:pPr>
      <w:r w:rsidRPr="00A52D44">
        <w:rPr>
          <w:rFonts w:eastAsiaTheme="minorHAnsi"/>
          <w:szCs w:val="22"/>
          <w:lang w:val="en-US" w:eastAsia="en-US"/>
        </w:rPr>
        <w:t xml:space="preserve">What is your availability for ministry and further training? </w:t>
      </w:r>
    </w:p>
    <w:p w14:paraId="7E80C961" w14:textId="77777777" w:rsidR="00264537" w:rsidRPr="00A52D44" w:rsidRDefault="00264537" w:rsidP="00E23F1C">
      <w:pPr>
        <w:rPr>
          <w:rFonts w:eastAsiaTheme="minorHAnsi"/>
          <w:szCs w:val="22"/>
          <w:lang w:val="en-US" w:eastAsia="en-US"/>
        </w:rPr>
      </w:pPr>
    </w:p>
    <w:p w14:paraId="2DBA8EAB" w14:textId="77777777" w:rsidR="00264537" w:rsidRPr="00A52D44" w:rsidRDefault="00264537" w:rsidP="00E23F1C">
      <w:pPr>
        <w:rPr>
          <w:rFonts w:eastAsiaTheme="minorHAnsi"/>
          <w:szCs w:val="22"/>
          <w:lang w:val="en-US" w:eastAsia="en-US"/>
        </w:rPr>
      </w:pPr>
      <w:r w:rsidRPr="00A52D44">
        <w:rPr>
          <w:rFonts w:eastAsiaTheme="minorHAnsi"/>
          <w:szCs w:val="22"/>
          <w:lang w:val="en-US" w:eastAsia="en-US"/>
        </w:rPr>
        <w:t>What other commitments do you have?</w:t>
      </w:r>
    </w:p>
    <w:p w14:paraId="68FFF67B" w14:textId="77777777" w:rsidR="00264537" w:rsidRPr="00A52D44" w:rsidRDefault="00264537" w:rsidP="00E23F1C">
      <w:pPr>
        <w:rPr>
          <w:rFonts w:eastAsiaTheme="minorHAnsi"/>
          <w:szCs w:val="22"/>
          <w:lang w:val="en-US" w:eastAsia="en-US"/>
        </w:rPr>
      </w:pPr>
    </w:p>
    <w:p w14:paraId="3E9FCE03" w14:textId="77777777" w:rsidR="002B7E27" w:rsidRPr="00A52D44" w:rsidRDefault="00060DED" w:rsidP="002B7E27">
      <w:pPr>
        <w:rPr>
          <w:rFonts w:eastAsiaTheme="minorHAnsi"/>
          <w:b/>
          <w:szCs w:val="22"/>
          <w:lang w:val="en-US" w:eastAsia="en-US"/>
        </w:rPr>
      </w:pPr>
      <w:r w:rsidRPr="00A52D44">
        <w:rPr>
          <w:rFonts w:eastAsiaTheme="minorHAnsi"/>
          <w:b/>
          <w:szCs w:val="22"/>
          <w:lang w:val="en-US" w:eastAsia="en-US"/>
        </w:rPr>
        <w:t>REFERE</w:t>
      </w:r>
      <w:r w:rsidR="002B7E27" w:rsidRPr="00A52D44">
        <w:rPr>
          <w:rFonts w:eastAsiaTheme="minorHAnsi"/>
          <w:b/>
          <w:szCs w:val="22"/>
          <w:lang w:val="en-US" w:eastAsia="en-US"/>
        </w:rPr>
        <w:t>ES</w:t>
      </w:r>
    </w:p>
    <w:p w14:paraId="13AF1033" w14:textId="77777777" w:rsidR="00E23F1C" w:rsidRDefault="00E23F1C" w:rsidP="00E23F1C">
      <w:pPr>
        <w:rPr>
          <w:rFonts w:eastAsiaTheme="minorHAnsi"/>
          <w:szCs w:val="22"/>
          <w:lang w:val="en-US" w:eastAsia="en-US"/>
        </w:rPr>
      </w:pPr>
    </w:p>
    <w:p w14:paraId="3E0D3677" w14:textId="77777777" w:rsidR="002B7E27" w:rsidRDefault="002B7E27" w:rsidP="00E23F1C">
      <w:pPr>
        <w:rPr>
          <w:rFonts w:eastAsiaTheme="minorHAnsi"/>
          <w:szCs w:val="22"/>
          <w:lang w:val="en-US" w:eastAsia="en-US"/>
        </w:rPr>
      </w:pPr>
      <w:r>
        <w:rPr>
          <w:rFonts w:eastAsiaTheme="minorHAnsi"/>
          <w:szCs w:val="22"/>
          <w:lang w:val="en-US" w:eastAsia="en-US"/>
        </w:rPr>
        <w:t>Please supply the names and contact details of at least TWO referees:</w:t>
      </w:r>
    </w:p>
    <w:p w14:paraId="1BEF4714" w14:textId="77777777" w:rsidR="00B42CF2" w:rsidRDefault="00B42CF2" w:rsidP="00E23F1C">
      <w:pPr>
        <w:rPr>
          <w:rFonts w:eastAsiaTheme="minorHAnsi"/>
          <w:szCs w:val="22"/>
          <w:lang w:val="en-US" w:eastAsia="en-US"/>
        </w:rPr>
      </w:pPr>
    </w:p>
    <w:p w14:paraId="4586878F" w14:textId="77777777" w:rsidR="002B7E27" w:rsidRDefault="002B7E27" w:rsidP="00E23F1C">
      <w:pPr>
        <w:rPr>
          <w:rFonts w:eastAsiaTheme="minorHAnsi"/>
          <w:szCs w:val="22"/>
          <w:lang w:val="en-US" w:eastAsia="en-US"/>
        </w:rPr>
      </w:pPr>
      <w:r>
        <w:rPr>
          <w:rFonts w:eastAsiaTheme="minorHAnsi"/>
          <w:szCs w:val="22"/>
          <w:lang w:val="en-US" w:eastAsia="en-US"/>
        </w:rPr>
        <w:t>Name:</w:t>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t>Relationship with you:</w:t>
      </w:r>
    </w:p>
    <w:p w14:paraId="550B42C1" w14:textId="77777777" w:rsidR="002B7E27" w:rsidRDefault="002B7E27" w:rsidP="00E23F1C">
      <w:pPr>
        <w:rPr>
          <w:rFonts w:eastAsiaTheme="minorHAnsi"/>
          <w:szCs w:val="22"/>
          <w:lang w:val="en-US" w:eastAsia="en-US"/>
        </w:rPr>
      </w:pPr>
      <w:r>
        <w:rPr>
          <w:rFonts w:eastAsiaTheme="minorHAnsi"/>
          <w:szCs w:val="22"/>
          <w:lang w:val="en-US" w:eastAsia="en-US"/>
        </w:rPr>
        <w:t>Address:</w:t>
      </w:r>
    </w:p>
    <w:p w14:paraId="2C0CBCBB" w14:textId="77777777" w:rsidR="002B7E27" w:rsidRDefault="002B7E27" w:rsidP="00E23F1C">
      <w:pPr>
        <w:rPr>
          <w:rFonts w:eastAsiaTheme="minorHAnsi"/>
          <w:szCs w:val="22"/>
          <w:lang w:val="en-US" w:eastAsia="en-US"/>
        </w:rPr>
      </w:pPr>
      <w:r>
        <w:rPr>
          <w:rFonts w:eastAsiaTheme="minorHAnsi"/>
          <w:szCs w:val="22"/>
          <w:lang w:val="en-US" w:eastAsia="en-US"/>
        </w:rPr>
        <w:t>Email:</w:t>
      </w:r>
    </w:p>
    <w:p w14:paraId="7FB12ADF" w14:textId="77777777" w:rsidR="002B7E27" w:rsidRDefault="002B7E27" w:rsidP="00E23F1C">
      <w:pPr>
        <w:rPr>
          <w:rFonts w:eastAsiaTheme="minorHAnsi"/>
          <w:szCs w:val="22"/>
          <w:lang w:val="en-US" w:eastAsia="en-US"/>
        </w:rPr>
      </w:pPr>
      <w:r>
        <w:rPr>
          <w:rFonts w:eastAsiaTheme="minorHAnsi"/>
          <w:szCs w:val="22"/>
          <w:lang w:val="en-US" w:eastAsia="en-US"/>
        </w:rPr>
        <w:t>Phone:</w:t>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t>(</w:t>
      </w:r>
      <w:proofErr w:type="spellStart"/>
      <w:r>
        <w:rPr>
          <w:rFonts w:eastAsiaTheme="minorHAnsi"/>
          <w:szCs w:val="22"/>
          <w:lang w:val="en-US" w:eastAsia="en-US"/>
        </w:rPr>
        <w:t>w</w:t>
      </w:r>
      <w:r w:rsidR="00A2723C">
        <w:rPr>
          <w:rFonts w:eastAsiaTheme="minorHAnsi"/>
          <w:szCs w:val="22"/>
          <w:lang w:val="en-US" w:eastAsia="en-US"/>
        </w:rPr>
        <w:t>k</w:t>
      </w:r>
      <w:proofErr w:type="spellEnd"/>
      <w:r>
        <w:rPr>
          <w:rFonts w:eastAsiaTheme="minorHAnsi"/>
          <w:szCs w:val="22"/>
          <w:lang w:val="en-US" w:eastAsia="en-US"/>
        </w:rPr>
        <w:t>)</w:t>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t>(h</w:t>
      </w:r>
      <w:r w:rsidR="00A2723C">
        <w:rPr>
          <w:rFonts w:eastAsiaTheme="minorHAnsi"/>
          <w:szCs w:val="22"/>
          <w:lang w:val="en-US" w:eastAsia="en-US"/>
        </w:rPr>
        <w:t>m</w:t>
      </w:r>
      <w:r>
        <w:rPr>
          <w:rFonts w:eastAsiaTheme="minorHAnsi"/>
          <w:szCs w:val="22"/>
          <w:lang w:val="en-US" w:eastAsia="en-US"/>
        </w:rPr>
        <w:t>)</w:t>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t>(c</w:t>
      </w:r>
      <w:r w:rsidR="00A2723C">
        <w:rPr>
          <w:rFonts w:eastAsiaTheme="minorHAnsi"/>
          <w:szCs w:val="22"/>
          <w:lang w:val="en-US" w:eastAsia="en-US"/>
        </w:rPr>
        <w:t>ell</w:t>
      </w:r>
      <w:r>
        <w:rPr>
          <w:rFonts w:eastAsiaTheme="minorHAnsi"/>
          <w:szCs w:val="22"/>
          <w:lang w:val="en-US" w:eastAsia="en-US"/>
        </w:rPr>
        <w:t>)</w:t>
      </w:r>
    </w:p>
    <w:p w14:paraId="4AC69E27" w14:textId="77777777" w:rsidR="002B7E27" w:rsidRDefault="002B7E27" w:rsidP="00E23F1C">
      <w:pPr>
        <w:rPr>
          <w:rFonts w:eastAsiaTheme="minorHAnsi"/>
          <w:szCs w:val="22"/>
          <w:lang w:val="en-US" w:eastAsia="en-US"/>
        </w:rPr>
      </w:pPr>
    </w:p>
    <w:p w14:paraId="40AE22CC" w14:textId="77777777" w:rsidR="00B42CF2" w:rsidRDefault="00B42CF2" w:rsidP="00B42CF2">
      <w:pPr>
        <w:rPr>
          <w:rFonts w:eastAsiaTheme="minorHAnsi"/>
          <w:szCs w:val="22"/>
          <w:lang w:val="en-US" w:eastAsia="en-US"/>
        </w:rPr>
      </w:pPr>
      <w:r>
        <w:rPr>
          <w:rFonts w:eastAsiaTheme="minorHAnsi"/>
          <w:szCs w:val="22"/>
          <w:lang w:val="en-US" w:eastAsia="en-US"/>
        </w:rPr>
        <w:t>Name:</w:t>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t>Relationship with you:</w:t>
      </w:r>
    </w:p>
    <w:p w14:paraId="7379C3C6" w14:textId="77777777" w:rsidR="00B42CF2" w:rsidRDefault="00B42CF2" w:rsidP="00B42CF2">
      <w:pPr>
        <w:rPr>
          <w:rFonts w:eastAsiaTheme="minorHAnsi"/>
          <w:szCs w:val="22"/>
          <w:lang w:val="en-US" w:eastAsia="en-US"/>
        </w:rPr>
      </w:pPr>
      <w:r>
        <w:rPr>
          <w:rFonts w:eastAsiaTheme="minorHAnsi"/>
          <w:szCs w:val="22"/>
          <w:lang w:val="en-US" w:eastAsia="en-US"/>
        </w:rPr>
        <w:t>Address:</w:t>
      </w:r>
    </w:p>
    <w:p w14:paraId="215870B4" w14:textId="77777777" w:rsidR="00B42CF2" w:rsidRDefault="00B42CF2" w:rsidP="00B42CF2">
      <w:pPr>
        <w:rPr>
          <w:rFonts w:eastAsiaTheme="minorHAnsi"/>
          <w:szCs w:val="22"/>
          <w:lang w:val="en-US" w:eastAsia="en-US"/>
        </w:rPr>
      </w:pPr>
      <w:r>
        <w:rPr>
          <w:rFonts w:eastAsiaTheme="minorHAnsi"/>
          <w:szCs w:val="22"/>
          <w:lang w:val="en-US" w:eastAsia="en-US"/>
        </w:rPr>
        <w:t>Email:</w:t>
      </w:r>
    </w:p>
    <w:p w14:paraId="58E860E9" w14:textId="77777777" w:rsidR="00A2723C" w:rsidRDefault="00A2723C" w:rsidP="00A2723C">
      <w:pPr>
        <w:rPr>
          <w:rFonts w:eastAsiaTheme="minorHAnsi"/>
          <w:szCs w:val="22"/>
          <w:lang w:val="en-US" w:eastAsia="en-US"/>
        </w:rPr>
      </w:pPr>
      <w:r>
        <w:rPr>
          <w:rFonts w:eastAsiaTheme="minorHAnsi"/>
          <w:szCs w:val="22"/>
          <w:lang w:val="en-US" w:eastAsia="en-US"/>
        </w:rPr>
        <w:t>Phone:</w:t>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t>(</w:t>
      </w:r>
      <w:proofErr w:type="spellStart"/>
      <w:r>
        <w:rPr>
          <w:rFonts w:eastAsiaTheme="minorHAnsi"/>
          <w:szCs w:val="22"/>
          <w:lang w:val="en-US" w:eastAsia="en-US"/>
        </w:rPr>
        <w:t>wk</w:t>
      </w:r>
      <w:proofErr w:type="spellEnd"/>
      <w:r>
        <w:rPr>
          <w:rFonts w:eastAsiaTheme="minorHAnsi"/>
          <w:szCs w:val="22"/>
          <w:lang w:val="en-US" w:eastAsia="en-US"/>
        </w:rPr>
        <w:t>)</w:t>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t>(hm)</w:t>
      </w:r>
      <w:r>
        <w:rPr>
          <w:rFonts w:eastAsiaTheme="minorHAnsi"/>
          <w:szCs w:val="22"/>
          <w:lang w:val="en-US" w:eastAsia="en-US"/>
        </w:rPr>
        <w:tab/>
      </w:r>
      <w:r>
        <w:rPr>
          <w:rFonts w:eastAsiaTheme="minorHAnsi"/>
          <w:szCs w:val="22"/>
          <w:lang w:val="en-US" w:eastAsia="en-US"/>
        </w:rPr>
        <w:tab/>
      </w:r>
      <w:r>
        <w:rPr>
          <w:rFonts w:eastAsiaTheme="minorHAnsi"/>
          <w:szCs w:val="22"/>
          <w:lang w:val="en-US" w:eastAsia="en-US"/>
        </w:rPr>
        <w:tab/>
        <w:t>(cell)</w:t>
      </w:r>
    </w:p>
    <w:p w14:paraId="65DABB56" w14:textId="77777777" w:rsidR="00E23F1C" w:rsidRPr="00881E0B" w:rsidRDefault="00264537" w:rsidP="00E23F1C">
      <w:pPr>
        <w:rPr>
          <w:rFonts w:eastAsiaTheme="minorHAnsi"/>
          <w:b/>
          <w:szCs w:val="22"/>
          <w:lang w:val="en-US" w:eastAsia="en-US"/>
        </w:rPr>
      </w:pPr>
      <w:r>
        <w:rPr>
          <w:rFonts w:eastAsiaTheme="minorHAnsi"/>
          <w:b/>
          <w:szCs w:val="22"/>
          <w:lang w:val="en-US" w:eastAsia="en-US"/>
        </w:rPr>
        <w:br w:type="column"/>
      </w:r>
      <w:r w:rsidR="00E23F1C" w:rsidRPr="00881E0B">
        <w:rPr>
          <w:rFonts w:eastAsiaTheme="minorHAnsi"/>
          <w:b/>
          <w:szCs w:val="22"/>
          <w:lang w:val="en-US" w:eastAsia="en-US"/>
        </w:rPr>
        <w:lastRenderedPageBreak/>
        <w:t>DECLARATION</w:t>
      </w:r>
    </w:p>
    <w:p w14:paraId="1351B347" w14:textId="77777777" w:rsidR="00E23F1C" w:rsidRDefault="00E23F1C" w:rsidP="00E23F1C">
      <w:pPr>
        <w:rPr>
          <w:rFonts w:eastAsiaTheme="minorHAnsi"/>
          <w:i/>
          <w:iCs/>
          <w:szCs w:val="22"/>
          <w:lang w:val="en-US" w:eastAsia="en-US"/>
        </w:rPr>
      </w:pPr>
    </w:p>
    <w:p w14:paraId="405766E3" w14:textId="468391B6" w:rsidR="00E23F1C" w:rsidRPr="00881E0B" w:rsidRDefault="00E23F1C" w:rsidP="00E23F1C">
      <w:pPr>
        <w:rPr>
          <w:rFonts w:eastAsiaTheme="minorHAnsi"/>
          <w:iCs/>
          <w:szCs w:val="22"/>
          <w:lang w:val="en-US" w:eastAsia="en-US"/>
        </w:rPr>
      </w:pPr>
      <w:r w:rsidRPr="00881E0B">
        <w:rPr>
          <w:rFonts w:eastAsiaTheme="minorHAnsi"/>
          <w:iCs/>
          <w:szCs w:val="22"/>
          <w:lang w:val="en-US" w:eastAsia="en-US"/>
        </w:rPr>
        <w:t xml:space="preserve">I understand that </w:t>
      </w:r>
      <w:r w:rsidR="005250F9">
        <w:rPr>
          <w:rFonts w:eastAsiaTheme="minorHAnsi"/>
          <w:iCs/>
          <w:szCs w:val="22"/>
          <w:lang w:val="en-US" w:eastAsia="en-US"/>
        </w:rPr>
        <w:t>my</w:t>
      </w:r>
      <w:r w:rsidR="005250F9" w:rsidRPr="00881E0B">
        <w:rPr>
          <w:rFonts w:eastAsiaTheme="minorHAnsi"/>
          <w:iCs/>
          <w:szCs w:val="22"/>
          <w:lang w:val="en-US" w:eastAsia="en-US"/>
        </w:rPr>
        <w:t xml:space="preserve"> </w:t>
      </w:r>
      <w:r w:rsidR="005250F9">
        <w:rPr>
          <w:rFonts w:eastAsiaTheme="minorHAnsi"/>
          <w:iCs/>
          <w:szCs w:val="22"/>
          <w:lang w:val="en-US" w:eastAsia="en-US"/>
        </w:rPr>
        <w:t>p</w:t>
      </w:r>
      <w:r w:rsidR="005250F9" w:rsidRPr="00881E0B">
        <w:rPr>
          <w:rFonts w:eastAsiaTheme="minorHAnsi"/>
          <w:iCs/>
          <w:szCs w:val="22"/>
          <w:lang w:val="en-US" w:eastAsia="en-US"/>
        </w:rPr>
        <w:t>resbytery</w:t>
      </w:r>
      <w:r w:rsidRPr="00881E0B">
        <w:rPr>
          <w:rFonts w:eastAsiaTheme="minorHAnsi"/>
          <w:iCs/>
          <w:szCs w:val="22"/>
          <w:lang w:val="en-US" w:eastAsia="en-US"/>
        </w:rPr>
        <w:t>, in fulfilling its obligations, may consult the nominated referees, or any other person, and I hereby grant them permission to do so.</w:t>
      </w:r>
    </w:p>
    <w:p w14:paraId="7412DFDD" w14:textId="77777777" w:rsidR="00E23F1C" w:rsidRPr="00881E0B" w:rsidRDefault="00E23F1C" w:rsidP="00E23F1C">
      <w:pPr>
        <w:rPr>
          <w:rFonts w:eastAsiaTheme="minorHAnsi"/>
          <w:iCs/>
          <w:szCs w:val="22"/>
          <w:lang w:val="en-US" w:eastAsia="en-US"/>
        </w:rPr>
      </w:pPr>
    </w:p>
    <w:p w14:paraId="1323137B" w14:textId="77777777" w:rsidR="00E23F1C" w:rsidRPr="00881E0B" w:rsidRDefault="00E23F1C" w:rsidP="00E23F1C">
      <w:pPr>
        <w:rPr>
          <w:rFonts w:eastAsiaTheme="minorHAnsi"/>
          <w:iCs/>
          <w:szCs w:val="22"/>
          <w:lang w:val="en-US" w:eastAsia="en-US"/>
        </w:rPr>
      </w:pPr>
      <w:r w:rsidRPr="00881E0B">
        <w:rPr>
          <w:rFonts w:eastAsiaTheme="minorHAnsi"/>
          <w:iCs/>
          <w:szCs w:val="22"/>
          <w:lang w:val="en-US" w:eastAsia="en-US"/>
        </w:rPr>
        <w:t xml:space="preserve">If </w:t>
      </w:r>
      <w:r w:rsidR="00B42CF2">
        <w:rPr>
          <w:rFonts w:eastAsiaTheme="minorHAnsi"/>
          <w:iCs/>
          <w:szCs w:val="22"/>
          <w:lang w:val="en-US" w:eastAsia="en-US"/>
        </w:rPr>
        <w:t>I am accepted and called</w:t>
      </w:r>
      <w:r w:rsidRPr="00881E0B">
        <w:rPr>
          <w:rFonts w:eastAsiaTheme="minorHAnsi"/>
          <w:iCs/>
          <w:szCs w:val="22"/>
          <w:lang w:val="en-US" w:eastAsia="en-US"/>
        </w:rPr>
        <w:t xml:space="preserve">, I undertake to complete any training requirements as agreed in discussion with the Knox Centre for Ministry and Leadership and the </w:t>
      </w:r>
      <w:r w:rsidR="00C010D7">
        <w:rPr>
          <w:rFonts w:eastAsiaTheme="minorHAnsi"/>
          <w:iCs/>
          <w:szCs w:val="22"/>
          <w:lang w:val="en-US" w:eastAsia="en-US"/>
        </w:rPr>
        <w:t>p</w:t>
      </w:r>
      <w:r w:rsidR="009C1608">
        <w:rPr>
          <w:rFonts w:eastAsiaTheme="minorHAnsi"/>
          <w:iCs/>
          <w:szCs w:val="22"/>
          <w:lang w:val="en-US" w:eastAsia="en-US"/>
        </w:rPr>
        <w:t>resbytery</w:t>
      </w:r>
      <w:r w:rsidRPr="00881E0B">
        <w:rPr>
          <w:rFonts w:eastAsiaTheme="minorHAnsi"/>
          <w:iCs/>
          <w:szCs w:val="22"/>
          <w:lang w:val="en-US" w:eastAsia="en-US"/>
        </w:rPr>
        <w:t>.</w:t>
      </w:r>
    </w:p>
    <w:p w14:paraId="43AF0244" w14:textId="77777777" w:rsidR="00E23F1C" w:rsidRPr="00881E0B" w:rsidRDefault="00E23F1C" w:rsidP="00E23F1C">
      <w:pPr>
        <w:rPr>
          <w:rFonts w:eastAsiaTheme="minorHAnsi"/>
          <w:iCs/>
          <w:szCs w:val="22"/>
          <w:lang w:val="en-US" w:eastAsia="en-US"/>
        </w:rPr>
      </w:pPr>
    </w:p>
    <w:p w14:paraId="2BF6C777" w14:textId="77777777" w:rsidR="00E23F1C" w:rsidRPr="00881E0B" w:rsidRDefault="00E23F1C" w:rsidP="00E23F1C">
      <w:pPr>
        <w:rPr>
          <w:rFonts w:eastAsiaTheme="minorHAnsi"/>
          <w:iCs/>
          <w:szCs w:val="22"/>
          <w:lang w:val="en-US" w:eastAsia="en-US"/>
        </w:rPr>
      </w:pPr>
      <w:r w:rsidRPr="00881E0B">
        <w:rPr>
          <w:rFonts w:eastAsiaTheme="minorHAnsi"/>
          <w:szCs w:val="22"/>
          <w:lang w:val="en-US" w:eastAsia="en-US"/>
        </w:rPr>
        <w:t xml:space="preserve">I </w:t>
      </w:r>
      <w:r w:rsidRPr="00881E0B">
        <w:rPr>
          <w:rFonts w:eastAsiaTheme="minorHAnsi"/>
          <w:iCs/>
          <w:szCs w:val="22"/>
          <w:lang w:val="en-US" w:eastAsia="en-US"/>
        </w:rPr>
        <w:t>have / have not (</w:t>
      </w:r>
      <w:r w:rsidRPr="008D0476">
        <w:rPr>
          <w:rFonts w:eastAsiaTheme="minorHAnsi"/>
          <w:i/>
          <w:szCs w:val="22"/>
          <w:lang w:val="en-US" w:eastAsia="en-US"/>
        </w:rPr>
        <w:t>delete one</w:t>
      </w:r>
      <w:r w:rsidRPr="008D0476">
        <w:rPr>
          <w:rFonts w:eastAsiaTheme="minorHAnsi"/>
          <w:i/>
          <w:iCs/>
          <w:szCs w:val="22"/>
          <w:lang w:val="en-US" w:eastAsia="en-US"/>
        </w:rPr>
        <w:t>)</w:t>
      </w:r>
      <w:r w:rsidRPr="00881E0B">
        <w:rPr>
          <w:rFonts w:eastAsiaTheme="minorHAnsi"/>
          <w:iCs/>
          <w:szCs w:val="22"/>
          <w:lang w:val="en-US" w:eastAsia="en-US"/>
        </w:rPr>
        <w:t xml:space="preserve"> previously applied to be considered for training for ministry with the Presbyterian Church of Aotearoa New Zealand or other denomination.</w:t>
      </w:r>
    </w:p>
    <w:p w14:paraId="354EF520" w14:textId="77777777" w:rsidR="00E23F1C" w:rsidRPr="00881E0B" w:rsidRDefault="00E23F1C" w:rsidP="00E23F1C">
      <w:pPr>
        <w:rPr>
          <w:rFonts w:eastAsiaTheme="minorHAnsi"/>
          <w:szCs w:val="22"/>
          <w:lang w:val="en-US" w:eastAsia="en-US"/>
        </w:rPr>
      </w:pPr>
      <w:r w:rsidRPr="00881E0B">
        <w:rPr>
          <w:rFonts w:eastAsiaTheme="minorHAnsi"/>
          <w:szCs w:val="22"/>
          <w:lang w:val="en-US" w:eastAsia="en-US"/>
        </w:rPr>
        <w:t>If you have, please provide further information in your covering letter.</w:t>
      </w:r>
    </w:p>
    <w:p w14:paraId="311E9EBF" w14:textId="77777777" w:rsidR="00E23F1C" w:rsidRPr="00881E0B" w:rsidRDefault="00E23F1C" w:rsidP="00E23F1C">
      <w:pPr>
        <w:rPr>
          <w:rFonts w:eastAsiaTheme="minorHAnsi"/>
          <w:szCs w:val="22"/>
          <w:lang w:val="en-US" w:eastAsia="en-US"/>
        </w:rPr>
      </w:pPr>
    </w:p>
    <w:p w14:paraId="7EBCE238" w14:textId="25DABFE9" w:rsidR="00E23F1C" w:rsidRPr="00881E0B" w:rsidRDefault="00E23F1C" w:rsidP="00E23F1C">
      <w:pPr>
        <w:rPr>
          <w:rFonts w:eastAsiaTheme="minorHAnsi"/>
          <w:iCs/>
          <w:szCs w:val="22"/>
          <w:lang w:val="en-US" w:eastAsia="en-US"/>
        </w:rPr>
      </w:pPr>
      <w:r w:rsidRPr="00881E0B">
        <w:rPr>
          <w:rFonts w:eastAsiaTheme="minorHAnsi"/>
          <w:szCs w:val="22"/>
          <w:lang w:val="en-US" w:eastAsia="en-US"/>
        </w:rPr>
        <w:t xml:space="preserve">I have / have not </w:t>
      </w:r>
      <w:r w:rsidRPr="008D0476">
        <w:rPr>
          <w:rFonts w:eastAsiaTheme="minorHAnsi"/>
          <w:i/>
          <w:iCs/>
          <w:szCs w:val="22"/>
          <w:lang w:val="en-US" w:eastAsia="en-US"/>
        </w:rPr>
        <w:t>(</w:t>
      </w:r>
      <w:r w:rsidRPr="008D0476">
        <w:rPr>
          <w:rFonts w:eastAsiaTheme="minorHAnsi"/>
          <w:i/>
          <w:szCs w:val="22"/>
          <w:lang w:val="en-US" w:eastAsia="en-US"/>
        </w:rPr>
        <w:t>delete one</w:t>
      </w:r>
      <w:r w:rsidRPr="008D0476">
        <w:rPr>
          <w:rFonts w:eastAsiaTheme="minorHAnsi"/>
          <w:i/>
          <w:iCs/>
          <w:szCs w:val="22"/>
          <w:lang w:val="en-US" w:eastAsia="en-US"/>
        </w:rPr>
        <w:t>)</w:t>
      </w:r>
      <w:r w:rsidRPr="00881E0B">
        <w:rPr>
          <w:rFonts w:eastAsiaTheme="minorHAnsi"/>
          <w:iCs/>
          <w:szCs w:val="22"/>
          <w:lang w:val="en-US" w:eastAsia="en-US"/>
        </w:rPr>
        <w:t xml:space="preserve"> been convicted in a court, either in New Zealand or elsewhere, of an offence carrying a maximum penalty of a fine of $1</w:t>
      </w:r>
      <w:r w:rsidR="005250F9">
        <w:rPr>
          <w:rFonts w:eastAsiaTheme="minorHAnsi"/>
          <w:iCs/>
          <w:szCs w:val="22"/>
          <w:lang w:val="en-US" w:eastAsia="en-US"/>
        </w:rPr>
        <w:t>,</w:t>
      </w:r>
      <w:r w:rsidRPr="00881E0B">
        <w:rPr>
          <w:rFonts w:eastAsiaTheme="minorHAnsi"/>
          <w:iCs/>
          <w:szCs w:val="22"/>
          <w:lang w:val="en-US" w:eastAsia="en-US"/>
        </w:rPr>
        <w:t>000 or more, or where the offence carries a penalty of imprisonment for whatever period</w:t>
      </w:r>
      <w:r w:rsidR="005250F9">
        <w:rPr>
          <w:rFonts w:eastAsiaTheme="minorHAnsi"/>
          <w:iCs/>
          <w:szCs w:val="22"/>
          <w:lang w:val="en-US" w:eastAsia="en-US"/>
        </w:rPr>
        <w:t>.</w:t>
      </w:r>
      <w:r w:rsidRPr="00881E0B">
        <w:rPr>
          <w:rFonts w:eastAsiaTheme="minorHAnsi"/>
          <w:iCs/>
          <w:szCs w:val="22"/>
          <w:lang w:val="en-US" w:eastAsia="en-US"/>
        </w:rPr>
        <w:t xml:space="preserve"> If you have, please give further information in your covering letter.</w:t>
      </w:r>
    </w:p>
    <w:p w14:paraId="2F3F8092" w14:textId="77777777" w:rsidR="00E23F1C" w:rsidRPr="00881E0B" w:rsidRDefault="00E23F1C" w:rsidP="00E23F1C">
      <w:pPr>
        <w:rPr>
          <w:rFonts w:eastAsiaTheme="minorHAnsi"/>
          <w:szCs w:val="22"/>
          <w:lang w:val="en-US" w:eastAsia="en-US"/>
        </w:rPr>
      </w:pPr>
    </w:p>
    <w:p w14:paraId="32342F31" w14:textId="54011247" w:rsidR="00E23F1C" w:rsidRPr="00881E0B" w:rsidRDefault="00E23F1C" w:rsidP="00E23F1C">
      <w:pPr>
        <w:rPr>
          <w:rFonts w:eastAsiaTheme="minorHAnsi"/>
          <w:iCs/>
          <w:szCs w:val="22"/>
          <w:lang w:val="en-US" w:eastAsia="en-US"/>
        </w:rPr>
      </w:pPr>
      <w:r w:rsidRPr="00881E0B">
        <w:rPr>
          <w:rFonts w:eastAsiaTheme="minorHAnsi"/>
          <w:szCs w:val="22"/>
          <w:lang w:val="en-US" w:eastAsia="en-US"/>
        </w:rPr>
        <w:t xml:space="preserve">I give permission for a </w:t>
      </w:r>
      <w:r w:rsidR="005250F9">
        <w:rPr>
          <w:rFonts w:eastAsiaTheme="minorHAnsi"/>
          <w:szCs w:val="22"/>
          <w:lang w:val="en-US" w:eastAsia="en-US"/>
        </w:rPr>
        <w:t>P</w:t>
      </w:r>
      <w:r w:rsidRPr="00881E0B">
        <w:rPr>
          <w:rFonts w:eastAsiaTheme="minorHAnsi"/>
          <w:szCs w:val="22"/>
          <w:lang w:val="en-US" w:eastAsia="en-US"/>
        </w:rPr>
        <w:t>olice check</w:t>
      </w:r>
      <w:r w:rsidRPr="00881E0B">
        <w:rPr>
          <w:rFonts w:eastAsiaTheme="minorHAnsi"/>
          <w:iCs/>
          <w:szCs w:val="22"/>
          <w:lang w:val="en-US" w:eastAsia="en-US"/>
        </w:rPr>
        <w:t>.</w:t>
      </w:r>
      <w:r w:rsidR="007E184B">
        <w:rPr>
          <w:rFonts w:eastAsiaTheme="minorHAnsi"/>
          <w:iCs/>
          <w:szCs w:val="22"/>
          <w:lang w:val="en-US" w:eastAsia="en-US"/>
        </w:rPr>
        <w:t xml:space="preserve"> </w:t>
      </w:r>
    </w:p>
    <w:p w14:paraId="17032F96" w14:textId="77777777" w:rsidR="00E23F1C" w:rsidRPr="00881E0B" w:rsidRDefault="00E23F1C" w:rsidP="00E23F1C">
      <w:pPr>
        <w:rPr>
          <w:rFonts w:eastAsiaTheme="minorHAnsi"/>
          <w:iCs/>
          <w:szCs w:val="22"/>
          <w:lang w:val="en-US" w:eastAsia="en-US"/>
        </w:rPr>
      </w:pPr>
    </w:p>
    <w:p w14:paraId="70455D97" w14:textId="77777777" w:rsidR="00E23F1C" w:rsidRDefault="00E23F1C" w:rsidP="00E23F1C">
      <w:pPr>
        <w:rPr>
          <w:rFonts w:eastAsiaTheme="minorHAnsi"/>
          <w:iCs/>
          <w:szCs w:val="22"/>
          <w:lang w:val="en-US" w:eastAsia="en-US"/>
        </w:rPr>
      </w:pPr>
      <w:r w:rsidRPr="00881E0B">
        <w:rPr>
          <w:rFonts w:eastAsiaTheme="minorHAnsi"/>
          <w:iCs/>
          <w:szCs w:val="22"/>
          <w:lang w:val="en-US" w:eastAsia="en-US"/>
        </w:rPr>
        <w:t xml:space="preserve">I am aware that the </w:t>
      </w:r>
      <w:r w:rsidR="00C010D7">
        <w:rPr>
          <w:rFonts w:eastAsiaTheme="minorHAnsi"/>
          <w:iCs/>
          <w:szCs w:val="22"/>
          <w:lang w:val="en-US" w:eastAsia="en-US"/>
        </w:rPr>
        <w:t>p</w:t>
      </w:r>
      <w:r w:rsidRPr="00881E0B">
        <w:rPr>
          <w:rFonts w:eastAsiaTheme="minorHAnsi"/>
          <w:iCs/>
          <w:szCs w:val="22"/>
          <w:lang w:val="en-US" w:eastAsia="en-US"/>
        </w:rPr>
        <w:t>resbytery will require my assent to the doctrinal standards of the PCANZ as set out in the Book of Order and decisions of the General Assembly.</w:t>
      </w:r>
    </w:p>
    <w:p w14:paraId="30244A5D" w14:textId="77777777" w:rsidR="00E23F1C" w:rsidRPr="00881E0B" w:rsidRDefault="00E23F1C" w:rsidP="00E23F1C">
      <w:pPr>
        <w:rPr>
          <w:rFonts w:eastAsiaTheme="minorHAnsi"/>
          <w:iCs/>
          <w:szCs w:val="22"/>
          <w:lang w:val="en-US" w:eastAsia="en-US"/>
        </w:rPr>
      </w:pPr>
    </w:p>
    <w:p w14:paraId="7B45A9D3" w14:textId="77777777" w:rsidR="00E23F1C" w:rsidRDefault="00E23F1C" w:rsidP="00E23F1C">
      <w:pPr>
        <w:rPr>
          <w:rFonts w:eastAsiaTheme="minorHAnsi"/>
          <w:iCs/>
          <w:szCs w:val="22"/>
          <w:lang w:val="en-US" w:eastAsia="en-US"/>
        </w:rPr>
      </w:pPr>
      <w:r w:rsidRPr="00881E0B">
        <w:rPr>
          <w:rFonts w:eastAsiaTheme="minorHAnsi"/>
          <w:iCs/>
          <w:szCs w:val="22"/>
          <w:lang w:val="en-US" w:eastAsia="en-US"/>
        </w:rPr>
        <w:t>I declare that to the best of my k</w:t>
      </w:r>
      <w:r>
        <w:rPr>
          <w:rFonts w:eastAsiaTheme="minorHAnsi"/>
          <w:iCs/>
          <w:szCs w:val="22"/>
          <w:lang w:val="en-US" w:eastAsia="en-US"/>
        </w:rPr>
        <w:t xml:space="preserve">nowledge the statements made in </w:t>
      </w:r>
      <w:r w:rsidRPr="00881E0B">
        <w:rPr>
          <w:rFonts w:eastAsiaTheme="minorHAnsi"/>
          <w:iCs/>
          <w:szCs w:val="22"/>
          <w:lang w:val="en-US" w:eastAsia="en-US"/>
        </w:rPr>
        <w:t>this application are true in every respect.</w:t>
      </w:r>
    </w:p>
    <w:p w14:paraId="3A90EDE7" w14:textId="77777777" w:rsidR="00E23F1C" w:rsidRDefault="00E23F1C" w:rsidP="00E23F1C">
      <w:pPr>
        <w:rPr>
          <w:rFonts w:eastAsiaTheme="minorHAnsi"/>
          <w:iCs/>
          <w:szCs w:val="22"/>
          <w:lang w:val="en-US" w:eastAsia="en-US"/>
        </w:rPr>
      </w:pPr>
    </w:p>
    <w:p w14:paraId="65038045" w14:textId="77777777" w:rsidR="00B42CF2" w:rsidRDefault="00B42CF2" w:rsidP="00E23F1C">
      <w:pPr>
        <w:rPr>
          <w:rFonts w:eastAsiaTheme="minorHAnsi"/>
          <w:iCs/>
          <w:szCs w:val="22"/>
          <w:lang w:val="en-US" w:eastAsia="en-US"/>
        </w:rPr>
      </w:pPr>
    </w:p>
    <w:p w14:paraId="525CD099" w14:textId="77777777" w:rsidR="00B42CF2" w:rsidRPr="00881E0B" w:rsidRDefault="00B42CF2" w:rsidP="00E23F1C">
      <w:pPr>
        <w:rPr>
          <w:rFonts w:eastAsiaTheme="minorHAnsi"/>
          <w:iCs/>
          <w:szCs w:val="22"/>
          <w:lang w:val="en-US" w:eastAsia="en-US"/>
        </w:rPr>
      </w:pPr>
    </w:p>
    <w:p w14:paraId="4DBB6F3F" w14:textId="77777777" w:rsidR="00E23F1C" w:rsidRDefault="00E23F1C" w:rsidP="00E23F1C">
      <w:pPr>
        <w:rPr>
          <w:rFonts w:eastAsiaTheme="minorHAnsi"/>
          <w:szCs w:val="22"/>
          <w:lang w:val="en-US" w:eastAsia="en-US"/>
        </w:rPr>
      </w:pPr>
      <w:r w:rsidRPr="00881E0B">
        <w:rPr>
          <w:rFonts w:eastAsiaTheme="minorHAnsi"/>
          <w:szCs w:val="22"/>
          <w:lang w:val="en-US" w:eastAsia="en-US"/>
        </w:rPr>
        <w:t>Signature</w:t>
      </w:r>
      <w:r w:rsidR="002B7E27">
        <w:rPr>
          <w:rFonts w:eastAsiaTheme="minorHAnsi"/>
          <w:szCs w:val="22"/>
          <w:lang w:val="en-US" w:eastAsia="en-US"/>
        </w:rPr>
        <w:tab/>
      </w:r>
      <w:r w:rsidR="002B7E27">
        <w:rPr>
          <w:rFonts w:eastAsiaTheme="minorHAnsi"/>
          <w:szCs w:val="22"/>
          <w:lang w:val="en-US" w:eastAsia="en-US"/>
        </w:rPr>
        <w:tab/>
      </w:r>
      <w:r w:rsidR="002B7E27">
        <w:rPr>
          <w:rFonts w:eastAsiaTheme="minorHAnsi"/>
          <w:szCs w:val="22"/>
          <w:lang w:val="en-US" w:eastAsia="en-US"/>
        </w:rPr>
        <w:tab/>
      </w:r>
      <w:r w:rsidR="002B7E27">
        <w:rPr>
          <w:rFonts w:eastAsiaTheme="minorHAnsi"/>
          <w:szCs w:val="22"/>
          <w:lang w:val="en-US" w:eastAsia="en-US"/>
        </w:rPr>
        <w:tab/>
      </w:r>
      <w:r w:rsidR="002B7E27">
        <w:rPr>
          <w:rFonts w:eastAsiaTheme="minorHAnsi"/>
          <w:szCs w:val="22"/>
          <w:lang w:val="en-US" w:eastAsia="en-US"/>
        </w:rPr>
        <w:tab/>
      </w:r>
      <w:r w:rsidR="002B7E27">
        <w:rPr>
          <w:rFonts w:eastAsiaTheme="minorHAnsi"/>
          <w:szCs w:val="22"/>
          <w:lang w:val="en-US" w:eastAsia="en-US"/>
        </w:rPr>
        <w:tab/>
      </w:r>
      <w:r w:rsidR="002B7E27">
        <w:rPr>
          <w:rFonts w:eastAsiaTheme="minorHAnsi"/>
          <w:szCs w:val="22"/>
          <w:lang w:val="en-US" w:eastAsia="en-US"/>
        </w:rPr>
        <w:tab/>
      </w:r>
      <w:r w:rsidR="002B7E27">
        <w:rPr>
          <w:rFonts w:eastAsiaTheme="minorHAnsi"/>
          <w:szCs w:val="22"/>
          <w:lang w:val="en-US" w:eastAsia="en-US"/>
        </w:rPr>
        <w:tab/>
      </w:r>
      <w:r w:rsidR="002B7E27">
        <w:rPr>
          <w:rFonts w:eastAsiaTheme="minorHAnsi"/>
          <w:szCs w:val="22"/>
          <w:lang w:val="en-US" w:eastAsia="en-US"/>
        </w:rPr>
        <w:tab/>
      </w:r>
      <w:r w:rsidRPr="00881E0B">
        <w:rPr>
          <w:rFonts w:eastAsiaTheme="minorHAnsi"/>
          <w:szCs w:val="22"/>
          <w:lang w:val="en-US" w:eastAsia="en-US"/>
        </w:rPr>
        <w:t>Date</w:t>
      </w:r>
    </w:p>
    <w:p w14:paraId="2AA7B2C8" w14:textId="77777777" w:rsidR="001D1575" w:rsidRDefault="001D1575" w:rsidP="000B18BA">
      <w:pPr>
        <w:pStyle w:val="LectureHeading1"/>
        <w:rPr>
          <w:snapToGrid w:val="0"/>
          <w:lang w:eastAsia="en-US"/>
        </w:rPr>
      </w:pPr>
    </w:p>
    <w:p w14:paraId="7E8275E6" w14:textId="67983298" w:rsidR="0055362A" w:rsidRDefault="001D1575" w:rsidP="0055362A">
      <w:pPr>
        <w:pStyle w:val="LectureHeading1"/>
        <w:rPr>
          <w:i/>
          <w:snapToGrid w:val="0"/>
          <w:lang w:eastAsia="en-US"/>
        </w:rPr>
      </w:pPr>
      <w:r>
        <w:rPr>
          <w:snapToGrid w:val="0"/>
          <w:lang w:eastAsia="en-US"/>
        </w:rPr>
        <w:br w:type="column"/>
      </w:r>
      <w:r w:rsidRPr="001D1575">
        <w:rPr>
          <w:b w:val="0"/>
          <w:i/>
          <w:sz w:val="32"/>
          <w:szCs w:val="32"/>
        </w:rPr>
        <w:lastRenderedPageBreak/>
        <w:t>Appendix 2:</w:t>
      </w:r>
      <w:r>
        <w:rPr>
          <w:snapToGrid w:val="0"/>
          <w:lang w:eastAsia="en-US"/>
        </w:rPr>
        <w:t xml:space="preserve"> </w:t>
      </w:r>
      <w:r w:rsidRPr="001B06F0">
        <w:rPr>
          <w:i/>
          <w:snapToGrid w:val="0"/>
          <w:lang w:eastAsia="en-US"/>
        </w:rPr>
        <w:t xml:space="preserve"> </w:t>
      </w:r>
    </w:p>
    <w:p w14:paraId="54D9DE3D" w14:textId="452FAF03" w:rsidR="0055362A" w:rsidRDefault="0055362A" w:rsidP="0055362A">
      <w:pPr>
        <w:pStyle w:val="LectureHeading1"/>
        <w:rPr>
          <w:i/>
          <w:snapToGrid w:val="0"/>
          <w:lang w:eastAsia="en-US"/>
        </w:rPr>
      </w:pPr>
    </w:p>
    <w:p w14:paraId="43C46C99" w14:textId="1E2A5B67" w:rsidR="005503F0" w:rsidRDefault="0055362A" w:rsidP="0055362A">
      <w:pPr>
        <w:pStyle w:val="LectureHeading1"/>
        <w:rPr>
          <w:iCs/>
          <w:snapToGrid w:val="0"/>
          <w:lang w:eastAsia="en-US"/>
        </w:rPr>
      </w:pPr>
      <w:r>
        <w:rPr>
          <w:iCs/>
          <w:snapToGrid w:val="0"/>
          <w:lang w:eastAsia="en-US"/>
        </w:rPr>
        <w:t xml:space="preserve">The </w:t>
      </w:r>
      <w:r w:rsidR="00E7155D">
        <w:rPr>
          <w:iCs/>
          <w:snapToGrid w:val="0"/>
          <w:lang w:eastAsia="en-US"/>
        </w:rPr>
        <w:t xml:space="preserve">NZ </w:t>
      </w:r>
      <w:r>
        <w:rPr>
          <w:iCs/>
          <w:snapToGrid w:val="0"/>
          <w:lang w:eastAsia="en-US"/>
        </w:rPr>
        <w:t>Police</w:t>
      </w:r>
      <w:r w:rsidR="00E7155D">
        <w:rPr>
          <w:iCs/>
          <w:snapToGrid w:val="0"/>
          <w:lang w:eastAsia="en-US"/>
        </w:rPr>
        <w:t xml:space="preserve"> Vetting f</w:t>
      </w:r>
      <w:r>
        <w:rPr>
          <w:iCs/>
          <w:snapToGrid w:val="0"/>
          <w:lang w:eastAsia="en-US"/>
        </w:rPr>
        <w:t xml:space="preserve">orm is available on the Knox Centre for Ministry and Leadership website: </w:t>
      </w:r>
    </w:p>
    <w:p w14:paraId="1638D9C7" w14:textId="77777777" w:rsidR="005503F0" w:rsidRDefault="005503F0" w:rsidP="0055362A">
      <w:pPr>
        <w:pStyle w:val="LectureHeading1"/>
        <w:rPr>
          <w:iCs/>
          <w:snapToGrid w:val="0"/>
          <w:lang w:eastAsia="en-US"/>
        </w:rPr>
      </w:pPr>
    </w:p>
    <w:p w14:paraId="5159F2A9" w14:textId="618714E1" w:rsidR="0055362A" w:rsidRPr="005503F0" w:rsidRDefault="005503F0" w:rsidP="0055362A">
      <w:pPr>
        <w:pStyle w:val="LectureHeading1"/>
        <w:rPr>
          <w:b w:val="0"/>
          <w:bCs w:val="0"/>
          <w:iCs/>
          <w:snapToGrid w:val="0"/>
          <w:lang w:eastAsia="en-US"/>
        </w:rPr>
      </w:pPr>
      <w:r w:rsidRPr="005503F0">
        <w:rPr>
          <w:b w:val="0"/>
          <w:bCs w:val="0"/>
          <w:iCs/>
          <w:snapToGrid w:val="0"/>
          <w:lang w:eastAsia="en-US"/>
        </w:rPr>
        <w:t>https://knoxcentre.ac.nz/forms</w:t>
      </w:r>
    </w:p>
    <w:p w14:paraId="6DF1F130" w14:textId="3F414A10" w:rsidR="000B18BA" w:rsidRPr="00C92058" w:rsidRDefault="000B18BA" w:rsidP="000B18BA">
      <w:pPr>
        <w:pStyle w:val="LectureHeading1"/>
        <w:rPr>
          <w:b w:val="0"/>
          <w:i/>
          <w:sz w:val="32"/>
          <w:szCs w:val="32"/>
        </w:rPr>
      </w:pPr>
      <w:r w:rsidRPr="001B06F0">
        <w:rPr>
          <w:i/>
          <w:snapToGrid w:val="0"/>
          <w:lang w:eastAsia="en-US"/>
        </w:rPr>
        <w:br w:type="column"/>
      </w:r>
      <w:bookmarkStart w:id="12" w:name="_Toc323062514"/>
      <w:r w:rsidR="001B06F0">
        <w:rPr>
          <w:b w:val="0"/>
          <w:i/>
          <w:sz w:val="32"/>
          <w:szCs w:val="32"/>
        </w:rPr>
        <w:lastRenderedPageBreak/>
        <w:t>Appendix 3</w:t>
      </w:r>
      <w:r w:rsidRPr="00C92058">
        <w:rPr>
          <w:b w:val="0"/>
          <w:i/>
          <w:sz w:val="32"/>
          <w:szCs w:val="32"/>
        </w:rPr>
        <w:t>:</w:t>
      </w:r>
    </w:p>
    <w:p w14:paraId="75BEA95B" w14:textId="77777777" w:rsidR="000B18BA" w:rsidRPr="000B18BA" w:rsidRDefault="000B18BA" w:rsidP="000B18BA">
      <w:pPr>
        <w:pStyle w:val="LectureHeading1"/>
        <w:rPr>
          <w:sz w:val="32"/>
          <w:szCs w:val="32"/>
        </w:rPr>
      </w:pPr>
      <w:r w:rsidRPr="000B18BA">
        <w:rPr>
          <w:sz w:val="32"/>
          <w:szCs w:val="32"/>
        </w:rPr>
        <w:t>The Character and Competencies of Local Ordained Ministers</w:t>
      </w:r>
      <w:bookmarkEnd w:id="12"/>
    </w:p>
    <w:p w14:paraId="2E74100E" w14:textId="77777777" w:rsidR="000B18BA" w:rsidRDefault="000B18BA" w:rsidP="000B18BA">
      <w:pPr>
        <w:rPr>
          <w:szCs w:val="22"/>
        </w:rPr>
      </w:pPr>
    </w:p>
    <w:p w14:paraId="3598B6A3" w14:textId="77777777" w:rsidR="000B18BA" w:rsidRDefault="000B18BA" w:rsidP="000B18BA">
      <w:pPr>
        <w:rPr>
          <w:szCs w:val="22"/>
        </w:rPr>
      </w:pPr>
      <w:r>
        <w:rPr>
          <w:szCs w:val="22"/>
        </w:rPr>
        <w:t xml:space="preserve">The church seeks to call to its leadership those people with a </w:t>
      </w:r>
      <w:r w:rsidRPr="00EB5DD0">
        <w:rPr>
          <w:szCs w:val="22"/>
        </w:rPr>
        <w:t xml:space="preserve">maturity of character that is consistent with growing in </w:t>
      </w:r>
      <w:proofErr w:type="gramStart"/>
      <w:r w:rsidRPr="00EB5DD0">
        <w:rPr>
          <w:szCs w:val="22"/>
        </w:rPr>
        <w:t>Christ-likeness</w:t>
      </w:r>
      <w:proofErr w:type="gramEnd"/>
      <w:r w:rsidRPr="00EB5DD0">
        <w:rPr>
          <w:szCs w:val="22"/>
        </w:rPr>
        <w:t xml:space="preserve"> and </w:t>
      </w:r>
      <w:r>
        <w:rPr>
          <w:szCs w:val="22"/>
        </w:rPr>
        <w:t xml:space="preserve">who demonstrate </w:t>
      </w:r>
      <w:r w:rsidRPr="00EB5DD0">
        <w:rPr>
          <w:szCs w:val="22"/>
        </w:rPr>
        <w:t xml:space="preserve">the capacity to function </w:t>
      </w:r>
      <w:r>
        <w:rPr>
          <w:szCs w:val="22"/>
        </w:rPr>
        <w:t xml:space="preserve">effectively </w:t>
      </w:r>
      <w:r w:rsidRPr="00EB5DD0">
        <w:rPr>
          <w:szCs w:val="22"/>
        </w:rPr>
        <w:t xml:space="preserve">in pastoral </w:t>
      </w:r>
      <w:r>
        <w:rPr>
          <w:szCs w:val="22"/>
        </w:rPr>
        <w:t>leadership. Such persons will evidence the following characteristics and competencies:</w:t>
      </w:r>
    </w:p>
    <w:p w14:paraId="3EA364FB" w14:textId="77777777" w:rsidR="000B18BA" w:rsidRPr="00FD4FD2" w:rsidRDefault="000B18BA" w:rsidP="000B18BA">
      <w:pPr>
        <w:rPr>
          <w:szCs w:val="22"/>
        </w:rPr>
      </w:pPr>
    </w:p>
    <w:p w14:paraId="1D65BBE4" w14:textId="77777777" w:rsidR="000B18BA" w:rsidRPr="00FD4FD2" w:rsidRDefault="000B18BA" w:rsidP="000B18BA">
      <w:pPr>
        <w:rPr>
          <w:rFonts w:cs="Arial"/>
          <w:b/>
          <w:bCs/>
          <w:i/>
          <w:kern w:val="32"/>
          <w:sz w:val="32"/>
          <w:szCs w:val="32"/>
        </w:rPr>
      </w:pPr>
      <w:r w:rsidRPr="00FD4FD2">
        <w:rPr>
          <w:i/>
          <w:sz w:val="32"/>
          <w:szCs w:val="32"/>
        </w:rPr>
        <w:t>Character</w:t>
      </w:r>
    </w:p>
    <w:p w14:paraId="62E5D0F9" w14:textId="77777777" w:rsidR="000B18BA" w:rsidRPr="00FD4FD2" w:rsidRDefault="000B18BA" w:rsidP="000B18BA">
      <w:pPr>
        <w:rPr>
          <w:b/>
        </w:rPr>
      </w:pPr>
      <w:r w:rsidRPr="00FD4FD2">
        <w:rPr>
          <w:b/>
        </w:rPr>
        <w:t>Virtues</w:t>
      </w:r>
    </w:p>
    <w:p w14:paraId="258ED4AC" w14:textId="77777777" w:rsidR="000B18BA" w:rsidRPr="00257F08" w:rsidRDefault="000B18BA" w:rsidP="000C381F">
      <w:pPr>
        <w:numPr>
          <w:ilvl w:val="0"/>
          <w:numId w:val="13"/>
        </w:numPr>
        <w:rPr>
          <w:lang w:val="en-US"/>
        </w:rPr>
      </w:pPr>
      <w:r w:rsidRPr="00257F08">
        <w:t>Emotional resilience and perseverance</w:t>
      </w:r>
    </w:p>
    <w:p w14:paraId="738199C1" w14:textId="77777777" w:rsidR="000B18BA" w:rsidRPr="00257F08" w:rsidRDefault="000B18BA" w:rsidP="000C381F">
      <w:pPr>
        <w:numPr>
          <w:ilvl w:val="0"/>
          <w:numId w:val="13"/>
        </w:numPr>
        <w:rPr>
          <w:lang w:val="en-US"/>
        </w:rPr>
      </w:pPr>
      <w:r w:rsidRPr="00257F08">
        <w:t xml:space="preserve"> Reliability and trustworthiness</w:t>
      </w:r>
    </w:p>
    <w:p w14:paraId="4DF4880F" w14:textId="77777777" w:rsidR="000B18BA" w:rsidRPr="00257F08" w:rsidRDefault="000B18BA" w:rsidP="000C381F">
      <w:pPr>
        <w:numPr>
          <w:ilvl w:val="0"/>
          <w:numId w:val="13"/>
        </w:numPr>
        <w:rPr>
          <w:lang w:val="en-US"/>
        </w:rPr>
      </w:pPr>
      <w:r w:rsidRPr="00257F08">
        <w:t xml:space="preserve"> Self-control</w:t>
      </w:r>
    </w:p>
    <w:p w14:paraId="39148689" w14:textId="77777777" w:rsidR="000B18BA" w:rsidRPr="00257F08" w:rsidRDefault="000B18BA" w:rsidP="000C381F">
      <w:pPr>
        <w:numPr>
          <w:ilvl w:val="0"/>
          <w:numId w:val="13"/>
        </w:numPr>
        <w:rPr>
          <w:lang w:val="en-US"/>
        </w:rPr>
      </w:pPr>
      <w:r w:rsidRPr="00257F08">
        <w:t xml:space="preserve"> Courage and conviction</w:t>
      </w:r>
    </w:p>
    <w:p w14:paraId="6379FC80" w14:textId="77777777" w:rsidR="000B18BA" w:rsidRPr="00257F08" w:rsidRDefault="000B18BA" w:rsidP="000C381F">
      <w:pPr>
        <w:numPr>
          <w:ilvl w:val="0"/>
          <w:numId w:val="13"/>
        </w:numPr>
        <w:rPr>
          <w:lang w:val="en-US"/>
        </w:rPr>
      </w:pPr>
      <w:r w:rsidRPr="00257F08">
        <w:t xml:space="preserve"> A resistance to exercising favour, and with no bias or unbridled self-interest</w:t>
      </w:r>
    </w:p>
    <w:p w14:paraId="59D8A652" w14:textId="77777777" w:rsidR="000B18BA" w:rsidRPr="00257F08" w:rsidRDefault="000B18BA" w:rsidP="000C381F">
      <w:pPr>
        <w:numPr>
          <w:ilvl w:val="0"/>
          <w:numId w:val="13"/>
        </w:numPr>
        <w:rPr>
          <w:lang w:val="en-US"/>
        </w:rPr>
      </w:pPr>
      <w:r w:rsidRPr="00257F08">
        <w:t xml:space="preserve"> Honesty and integrity </w:t>
      </w:r>
    </w:p>
    <w:p w14:paraId="6771803D" w14:textId="77777777" w:rsidR="000B18BA" w:rsidRDefault="000B18BA" w:rsidP="000B18BA"/>
    <w:p w14:paraId="085185F2" w14:textId="77777777" w:rsidR="000B18BA" w:rsidRPr="00FD4FD2" w:rsidRDefault="000B18BA" w:rsidP="000B18BA">
      <w:pPr>
        <w:rPr>
          <w:b/>
        </w:rPr>
      </w:pPr>
      <w:r w:rsidRPr="00FD4FD2">
        <w:rPr>
          <w:b/>
        </w:rPr>
        <w:t>Faith, Hope and Love</w:t>
      </w:r>
    </w:p>
    <w:p w14:paraId="3A8C49F7" w14:textId="65009A4A" w:rsidR="000B18BA" w:rsidRPr="00257F08" w:rsidRDefault="000B18BA" w:rsidP="000C381F">
      <w:pPr>
        <w:numPr>
          <w:ilvl w:val="0"/>
          <w:numId w:val="14"/>
        </w:numPr>
        <w:rPr>
          <w:lang w:val="en-US"/>
        </w:rPr>
      </w:pPr>
      <w:r w:rsidRPr="00257F08">
        <w:t>Faith – risks trusting in Christ and God’s purposes in Christ</w:t>
      </w:r>
      <w:r w:rsidR="008C7B7A">
        <w:t xml:space="preserve"> </w:t>
      </w:r>
      <w:r w:rsidR="008C7B7A">
        <w:rPr>
          <w:i/>
        </w:rPr>
        <w:t>(please see note on faith below)</w:t>
      </w:r>
    </w:p>
    <w:p w14:paraId="32FE5349" w14:textId="77777777" w:rsidR="000B18BA" w:rsidRPr="00257F08" w:rsidRDefault="000B18BA" w:rsidP="000C381F">
      <w:pPr>
        <w:numPr>
          <w:ilvl w:val="0"/>
          <w:numId w:val="14"/>
        </w:numPr>
        <w:rPr>
          <w:lang w:val="en-US"/>
        </w:rPr>
      </w:pPr>
      <w:r w:rsidRPr="00257F08">
        <w:t xml:space="preserve"> Hope – anticipates the good, the promise of God’s presence and action (grace)</w:t>
      </w:r>
    </w:p>
    <w:p w14:paraId="61CDE717" w14:textId="77777777" w:rsidR="000B18BA" w:rsidRPr="00257F08" w:rsidRDefault="000B18BA" w:rsidP="000C381F">
      <w:pPr>
        <w:numPr>
          <w:ilvl w:val="0"/>
          <w:numId w:val="14"/>
        </w:numPr>
        <w:rPr>
          <w:lang w:val="en-US"/>
        </w:rPr>
      </w:pPr>
      <w:r w:rsidRPr="00257F08">
        <w:t xml:space="preserve"> Love – exercises loving-kindness towards others, including those who are different and difficult </w:t>
      </w:r>
    </w:p>
    <w:p w14:paraId="332759D0" w14:textId="77777777" w:rsidR="000B18BA" w:rsidRDefault="000B18BA" w:rsidP="000B18BA"/>
    <w:p w14:paraId="07AD4F17" w14:textId="77777777" w:rsidR="000B18BA" w:rsidRPr="00FD4FD2" w:rsidRDefault="000B18BA" w:rsidP="000B18BA">
      <w:pPr>
        <w:rPr>
          <w:b/>
        </w:rPr>
      </w:pPr>
      <w:proofErr w:type="spellStart"/>
      <w:r w:rsidRPr="00FD4FD2">
        <w:rPr>
          <w:b/>
        </w:rPr>
        <w:t>Self Management</w:t>
      </w:r>
      <w:proofErr w:type="spellEnd"/>
      <w:r w:rsidRPr="00FD4FD2">
        <w:rPr>
          <w:b/>
        </w:rPr>
        <w:t xml:space="preserve"> and Self-care</w:t>
      </w:r>
    </w:p>
    <w:p w14:paraId="1EBFE69F" w14:textId="77777777" w:rsidR="000B18BA" w:rsidRPr="00257F08" w:rsidRDefault="000B18BA" w:rsidP="000C381F">
      <w:pPr>
        <w:numPr>
          <w:ilvl w:val="0"/>
          <w:numId w:val="15"/>
        </w:numPr>
        <w:rPr>
          <w:lang w:val="en-US"/>
        </w:rPr>
      </w:pPr>
      <w:r w:rsidRPr="00257F08">
        <w:t>The ability to organise oneself through time management, establishing priorities and self-directed implementation</w:t>
      </w:r>
    </w:p>
    <w:p w14:paraId="42FF1D41" w14:textId="77777777" w:rsidR="000B18BA" w:rsidRPr="00257F08" w:rsidRDefault="000B18BA" w:rsidP="000C381F">
      <w:pPr>
        <w:numPr>
          <w:ilvl w:val="0"/>
          <w:numId w:val="15"/>
        </w:numPr>
        <w:rPr>
          <w:lang w:val="en-US"/>
        </w:rPr>
      </w:pPr>
      <w:r w:rsidRPr="00257F08">
        <w:t xml:space="preserve"> Attends to self-care – physically, mentally, and relationally</w:t>
      </w:r>
    </w:p>
    <w:p w14:paraId="501228FE" w14:textId="77777777" w:rsidR="000B18BA" w:rsidRDefault="000B18BA" w:rsidP="000B18BA"/>
    <w:p w14:paraId="63BB8511" w14:textId="77777777" w:rsidR="000B18BA" w:rsidRPr="00FD4FD2" w:rsidRDefault="000B18BA" w:rsidP="000B18BA">
      <w:pPr>
        <w:rPr>
          <w:b/>
        </w:rPr>
      </w:pPr>
      <w:proofErr w:type="spellStart"/>
      <w:r w:rsidRPr="00FD4FD2">
        <w:rPr>
          <w:b/>
        </w:rPr>
        <w:t>Self Awareness</w:t>
      </w:r>
      <w:proofErr w:type="spellEnd"/>
    </w:p>
    <w:p w14:paraId="2BECD37D" w14:textId="77777777" w:rsidR="000B18BA" w:rsidRPr="00257F08" w:rsidRDefault="000B18BA" w:rsidP="000C381F">
      <w:pPr>
        <w:numPr>
          <w:ilvl w:val="0"/>
          <w:numId w:val="16"/>
        </w:numPr>
        <w:rPr>
          <w:lang w:val="en-US"/>
        </w:rPr>
      </w:pPr>
      <w:r w:rsidRPr="00257F08">
        <w:t xml:space="preserve">The ability to recognise and take responsibility for thoughts, feelings, </w:t>
      </w:r>
      <w:proofErr w:type="gramStart"/>
      <w:r w:rsidRPr="00257F08">
        <w:t>behaviour</w:t>
      </w:r>
      <w:proofErr w:type="gramEnd"/>
      <w:r w:rsidRPr="00257F08">
        <w:t xml:space="preserve"> and personality difference</w:t>
      </w:r>
    </w:p>
    <w:p w14:paraId="377A34FB" w14:textId="2C8FDA25" w:rsidR="000B18BA" w:rsidRPr="0035437C" w:rsidRDefault="000B18BA" w:rsidP="000C381F">
      <w:pPr>
        <w:numPr>
          <w:ilvl w:val="0"/>
          <w:numId w:val="16"/>
        </w:numPr>
        <w:rPr>
          <w:lang w:val="en-US"/>
        </w:rPr>
      </w:pPr>
      <w:r w:rsidRPr="00257F08">
        <w:t xml:space="preserve"> Self-awareness </w:t>
      </w:r>
      <w:proofErr w:type="gramStart"/>
      <w:r w:rsidRPr="00257F08">
        <w:t>with regard to</w:t>
      </w:r>
      <w:proofErr w:type="gramEnd"/>
      <w:r w:rsidRPr="00257F08">
        <w:t xml:space="preserve"> leadership includes some awareness of the role of ego dynamics</w:t>
      </w:r>
    </w:p>
    <w:p w14:paraId="25B098DB" w14:textId="5D2980E5" w:rsidR="0035437C" w:rsidRPr="00257F08" w:rsidRDefault="0035437C" w:rsidP="000C381F">
      <w:pPr>
        <w:numPr>
          <w:ilvl w:val="0"/>
          <w:numId w:val="16"/>
        </w:numPr>
        <w:rPr>
          <w:lang w:val="en-US"/>
        </w:rPr>
      </w:pPr>
      <w:r>
        <w:t>Ability to engage in robust reflection on ministry practice – especially by drawing on theological and biblical categories</w:t>
      </w:r>
    </w:p>
    <w:p w14:paraId="664F6177" w14:textId="77777777" w:rsidR="000B18BA" w:rsidRDefault="000B18BA" w:rsidP="000B18BA"/>
    <w:p w14:paraId="0E5AFBBC" w14:textId="77777777" w:rsidR="000B18BA" w:rsidRPr="00FD4FD2" w:rsidRDefault="000B18BA" w:rsidP="000B18BA">
      <w:pPr>
        <w:rPr>
          <w:b/>
        </w:rPr>
      </w:pPr>
      <w:r w:rsidRPr="00FD4FD2">
        <w:rPr>
          <w:b/>
        </w:rPr>
        <w:t>Spiritual Habits</w:t>
      </w:r>
    </w:p>
    <w:p w14:paraId="5378052E" w14:textId="77777777" w:rsidR="000B18BA" w:rsidRPr="00257F08" w:rsidRDefault="000B18BA" w:rsidP="000C381F">
      <w:pPr>
        <w:numPr>
          <w:ilvl w:val="0"/>
          <w:numId w:val="17"/>
        </w:numPr>
        <w:rPr>
          <w:lang w:val="en-US"/>
        </w:rPr>
      </w:pPr>
      <w:r w:rsidRPr="00257F08">
        <w:t xml:space="preserve">Evidence of personal prayer, reflection and bible reading (a devotional pattern) </w:t>
      </w:r>
    </w:p>
    <w:p w14:paraId="3E6BA428" w14:textId="77777777" w:rsidR="000B18BA" w:rsidRPr="00257F08" w:rsidRDefault="000B18BA" w:rsidP="000C381F">
      <w:pPr>
        <w:numPr>
          <w:ilvl w:val="0"/>
          <w:numId w:val="17"/>
        </w:numPr>
        <w:rPr>
          <w:lang w:val="en-US"/>
        </w:rPr>
      </w:pPr>
      <w:r w:rsidRPr="00257F08">
        <w:t xml:space="preserve"> Some interest in broadening spiritual practices, e.g., meditation and reflective reading, prayer and fasting, journaling, etc.</w:t>
      </w:r>
    </w:p>
    <w:p w14:paraId="42856254" w14:textId="77777777" w:rsidR="000B18BA" w:rsidRDefault="000B18BA" w:rsidP="000B18BA"/>
    <w:p w14:paraId="121A1B84" w14:textId="77777777" w:rsidR="000B18BA" w:rsidRPr="00FD4FD2" w:rsidRDefault="000B18BA" w:rsidP="000B18BA">
      <w:pPr>
        <w:rPr>
          <w:b/>
        </w:rPr>
      </w:pPr>
      <w:r w:rsidRPr="00FD4FD2">
        <w:rPr>
          <w:b/>
        </w:rPr>
        <w:t>Accountability</w:t>
      </w:r>
    </w:p>
    <w:p w14:paraId="0E9E591E" w14:textId="77777777" w:rsidR="000B18BA" w:rsidRPr="00257F08" w:rsidRDefault="000B18BA" w:rsidP="000C381F">
      <w:pPr>
        <w:numPr>
          <w:ilvl w:val="0"/>
          <w:numId w:val="18"/>
        </w:numPr>
        <w:rPr>
          <w:lang w:val="en-US"/>
        </w:rPr>
      </w:pPr>
      <w:r w:rsidRPr="00257F08">
        <w:t>Respects the ethos of the PCANZ and able to abide by its guidelines and expectations, and Code of Ethics</w:t>
      </w:r>
    </w:p>
    <w:p w14:paraId="6BCD9648" w14:textId="77777777" w:rsidR="000B18BA" w:rsidRPr="00257F08" w:rsidRDefault="000B18BA" w:rsidP="000C381F">
      <w:pPr>
        <w:numPr>
          <w:ilvl w:val="0"/>
          <w:numId w:val="18"/>
        </w:numPr>
        <w:rPr>
          <w:lang w:val="en-US"/>
        </w:rPr>
      </w:pPr>
      <w:r w:rsidRPr="00257F08">
        <w:t xml:space="preserve"> Teachable and committed to growth and learning</w:t>
      </w:r>
    </w:p>
    <w:p w14:paraId="490B45D0" w14:textId="77777777" w:rsidR="000B18BA" w:rsidRPr="00257F08" w:rsidRDefault="000B18BA" w:rsidP="000C381F">
      <w:pPr>
        <w:numPr>
          <w:ilvl w:val="0"/>
          <w:numId w:val="18"/>
        </w:numPr>
        <w:rPr>
          <w:lang w:val="en-US"/>
        </w:rPr>
      </w:pPr>
      <w:r w:rsidRPr="00257F08">
        <w:t xml:space="preserve"> Recognises and uses boundaries for handling power appropriately</w:t>
      </w:r>
    </w:p>
    <w:p w14:paraId="50820791" w14:textId="77777777" w:rsidR="000B18BA" w:rsidRDefault="000B18BA" w:rsidP="000B18BA"/>
    <w:p w14:paraId="276918B3" w14:textId="77777777" w:rsidR="000B18BA" w:rsidRPr="00FD4FD2" w:rsidRDefault="000B18BA" w:rsidP="000B18BA">
      <w:pPr>
        <w:rPr>
          <w:b/>
        </w:rPr>
      </w:pPr>
      <w:r w:rsidRPr="00FD4FD2">
        <w:rPr>
          <w:b/>
        </w:rPr>
        <w:t>Theological Integration</w:t>
      </w:r>
    </w:p>
    <w:p w14:paraId="05E54866" w14:textId="77777777" w:rsidR="000B18BA" w:rsidRPr="00257F08" w:rsidRDefault="000B18BA" w:rsidP="000C381F">
      <w:pPr>
        <w:numPr>
          <w:ilvl w:val="0"/>
          <w:numId w:val="19"/>
        </w:numPr>
        <w:rPr>
          <w:lang w:val="en-US"/>
        </w:rPr>
      </w:pPr>
      <w:r w:rsidRPr="00257F08">
        <w:t>Recognises the value and limitations of their theological beliefs</w:t>
      </w:r>
    </w:p>
    <w:p w14:paraId="48171B77" w14:textId="77777777" w:rsidR="000B18BA" w:rsidRPr="00257F08" w:rsidRDefault="000B18BA" w:rsidP="000C381F">
      <w:pPr>
        <w:numPr>
          <w:ilvl w:val="0"/>
          <w:numId w:val="19"/>
        </w:numPr>
        <w:rPr>
          <w:lang w:val="en-US"/>
        </w:rPr>
      </w:pPr>
      <w:r w:rsidRPr="00257F08">
        <w:t xml:space="preserve"> Able to articulate these beliefs to others</w:t>
      </w:r>
    </w:p>
    <w:p w14:paraId="398576BA" w14:textId="77777777" w:rsidR="000B18BA" w:rsidRPr="00257F08" w:rsidRDefault="000B18BA" w:rsidP="000C381F">
      <w:pPr>
        <w:numPr>
          <w:ilvl w:val="0"/>
          <w:numId w:val="19"/>
        </w:numPr>
        <w:rPr>
          <w:lang w:val="en-US"/>
        </w:rPr>
      </w:pPr>
      <w:r w:rsidRPr="00257F08">
        <w:t xml:space="preserve"> Exhibits a growing coherence between beliefs and actions </w:t>
      </w:r>
    </w:p>
    <w:p w14:paraId="502896E2" w14:textId="77777777" w:rsidR="000B18BA" w:rsidRPr="00257F08" w:rsidRDefault="000B18BA" w:rsidP="000C381F">
      <w:pPr>
        <w:numPr>
          <w:ilvl w:val="0"/>
          <w:numId w:val="19"/>
        </w:numPr>
        <w:rPr>
          <w:lang w:val="en-US"/>
        </w:rPr>
      </w:pPr>
      <w:r w:rsidRPr="00257F08">
        <w:t xml:space="preserve"> Evidences a commitment to ongoing theological formation and learning</w:t>
      </w:r>
    </w:p>
    <w:p w14:paraId="403149B9" w14:textId="77777777" w:rsidR="000B18BA" w:rsidRDefault="000B18BA" w:rsidP="000B18BA"/>
    <w:p w14:paraId="3DE60E15" w14:textId="77777777" w:rsidR="000B18BA" w:rsidRPr="00FD4FD2" w:rsidRDefault="000B18BA" w:rsidP="000B18BA">
      <w:pPr>
        <w:rPr>
          <w:b/>
        </w:rPr>
      </w:pPr>
      <w:r w:rsidRPr="00FD4FD2">
        <w:rPr>
          <w:b/>
        </w:rPr>
        <w:t>Social Coherence</w:t>
      </w:r>
    </w:p>
    <w:p w14:paraId="3DB7073B" w14:textId="77777777" w:rsidR="000B18BA" w:rsidRPr="00257F08" w:rsidRDefault="000B18BA" w:rsidP="000C381F">
      <w:pPr>
        <w:numPr>
          <w:ilvl w:val="0"/>
          <w:numId w:val="20"/>
        </w:numPr>
        <w:rPr>
          <w:lang w:val="en-US"/>
        </w:rPr>
      </w:pPr>
      <w:r w:rsidRPr="00257F08">
        <w:t xml:space="preserve">Attends to the integrity and health of their personal context (spouse, family, friendships) </w:t>
      </w:r>
    </w:p>
    <w:p w14:paraId="319D46D7" w14:textId="77777777" w:rsidR="000B18BA" w:rsidRPr="00257F08" w:rsidRDefault="000B18BA" w:rsidP="000C381F">
      <w:pPr>
        <w:numPr>
          <w:ilvl w:val="0"/>
          <w:numId w:val="20"/>
        </w:numPr>
        <w:rPr>
          <w:lang w:val="en-US"/>
        </w:rPr>
      </w:pPr>
      <w:r w:rsidRPr="00257F08">
        <w:lastRenderedPageBreak/>
        <w:t xml:space="preserve"> Understands their needs in this context</w:t>
      </w:r>
    </w:p>
    <w:p w14:paraId="79B368DD" w14:textId="77777777" w:rsidR="000B18BA" w:rsidRPr="00257F08" w:rsidRDefault="000B18BA" w:rsidP="000C381F">
      <w:pPr>
        <w:numPr>
          <w:ilvl w:val="0"/>
          <w:numId w:val="20"/>
        </w:numPr>
        <w:rPr>
          <w:lang w:val="en-US"/>
        </w:rPr>
      </w:pPr>
      <w:r w:rsidRPr="00257F08">
        <w:t xml:space="preserve"> Is growing in healthy patterns of priority setting in the tension between leadership roles and the roles they play in their personal context</w:t>
      </w:r>
    </w:p>
    <w:p w14:paraId="72CAE06A" w14:textId="77777777" w:rsidR="000B18BA" w:rsidRDefault="000B18BA" w:rsidP="000B18BA"/>
    <w:p w14:paraId="6C1045B4" w14:textId="77777777" w:rsidR="000B18BA" w:rsidRPr="00FD4FD2" w:rsidRDefault="000B18BA" w:rsidP="000B18BA">
      <w:pPr>
        <w:rPr>
          <w:i/>
          <w:sz w:val="32"/>
          <w:szCs w:val="32"/>
        </w:rPr>
      </w:pPr>
      <w:r w:rsidRPr="00FD4FD2">
        <w:rPr>
          <w:i/>
          <w:sz w:val="32"/>
          <w:szCs w:val="32"/>
        </w:rPr>
        <w:t>Competencies</w:t>
      </w:r>
    </w:p>
    <w:p w14:paraId="474F0CB1" w14:textId="77777777" w:rsidR="000B18BA" w:rsidRDefault="000B18BA" w:rsidP="000B18BA"/>
    <w:p w14:paraId="3EA6B758" w14:textId="77777777" w:rsidR="000B18BA" w:rsidRPr="00FD4FD2" w:rsidRDefault="000B18BA" w:rsidP="000B18BA">
      <w:pPr>
        <w:rPr>
          <w:b/>
        </w:rPr>
      </w:pPr>
      <w:r w:rsidRPr="00FD4FD2">
        <w:rPr>
          <w:b/>
        </w:rPr>
        <w:t xml:space="preserve">Leading worship and </w:t>
      </w:r>
      <w:r w:rsidR="007418E1">
        <w:rPr>
          <w:b/>
        </w:rPr>
        <w:t>Theological Attentiveness</w:t>
      </w:r>
    </w:p>
    <w:p w14:paraId="1CD48B07" w14:textId="77777777" w:rsidR="000B18BA" w:rsidRPr="00FD4FD2" w:rsidRDefault="000B18BA" w:rsidP="000C381F">
      <w:pPr>
        <w:numPr>
          <w:ilvl w:val="0"/>
          <w:numId w:val="21"/>
        </w:numPr>
        <w:rPr>
          <w:lang w:val="en-US"/>
        </w:rPr>
      </w:pPr>
      <w:r w:rsidRPr="00FD4FD2">
        <w:t>Preaches and teaches in order that the voice of Christ might be heard</w:t>
      </w:r>
    </w:p>
    <w:p w14:paraId="20E66024" w14:textId="77777777" w:rsidR="000B18BA" w:rsidRPr="00FD4FD2" w:rsidRDefault="000B18BA" w:rsidP="000C381F">
      <w:pPr>
        <w:numPr>
          <w:ilvl w:val="0"/>
          <w:numId w:val="21"/>
        </w:numPr>
        <w:rPr>
          <w:lang w:val="en-US"/>
        </w:rPr>
      </w:pPr>
      <w:r w:rsidRPr="00FD4FD2">
        <w:t xml:space="preserve"> Handles Scripture wisely with an eye to integrating what is heard into creative practice</w:t>
      </w:r>
    </w:p>
    <w:p w14:paraId="4102FB54" w14:textId="77777777" w:rsidR="000B18BA" w:rsidRPr="00FD4FD2" w:rsidRDefault="000B18BA" w:rsidP="000C381F">
      <w:pPr>
        <w:numPr>
          <w:ilvl w:val="0"/>
          <w:numId w:val="21"/>
        </w:numPr>
        <w:rPr>
          <w:lang w:val="en-US"/>
        </w:rPr>
      </w:pPr>
      <w:r w:rsidRPr="00FD4FD2">
        <w:t xml:space="preserve"> Understands and utilises Reformed liturgical logic in the leading and enabling of worship in traditional and contemporary settings </w:t>
      </w:r>
    </w:p>
    <w:p w14:paraId="2A708C79" w14:textId="77777777" w:rsidR="000B18BA" w:rsidRPr="00FD4FD2" w:rsidRDefault="000B18BA" w:rsidP="000C381F">
      <w:pPr>
        <w:numPr>
          <w:ilvl w:val="0"/>
          <w:numId w:val="21"/>
        </w:numPr>
        <w:rPr>
          <w:lang w:val="en-US"/>
        </w:rPr>
      </w:pPr>
      <w:r w:rsidRPr="00FD4FD2">
        <w:t xml:space="preserve"> Offers and teaches theological reflection </w:t>
      </w:r>
    </w:p>
    <w:p w14:paraId="3AC9D852" w14:textId="77777777" w:rsidR="000B18BA" w:rsidRPr="00FD4FD2" w:rsidRDefault="000B18BA" w:rsidP="000C381F">
      <w:pPr>
        <w:numPr>
          <w:ilvl w:val="0"/>
          <w:numId w:val="21"/>
        </w:numPr>
        <w:rPr>
          <w:lang w:val="en-US"/>
        </w:rPr>
      </w:pPr>
      <w:r w:rsidRPr="00FD4FD2">
        <w:t xml:space="preserve"> Demonstrates adaptability and spiritual sensitivity</w:t>
      </w:r>
    </w:p>
    <w:p w14:paraId="6C7C9DE0" w14:textId="77777777" w:rsidR="000B18BA" w:rsidRPr="00FD4FD2" w:rsidRDefault="000B18BA" w:rsidP="000C381F">
      <w:pPr>
        <w:numPr>
          <w:ilvl w:val="0"/>
          <w:numId w:val="21"/>
        </w:numPr>
        <w:rPr>
          <w:lang w:val="en-US"/>
        </w:rPr>
      </w:pPr>
      <w:r w:rsidRPr="00FD4FD2">
        <w:rPr>
          <w:lang w:val="en-US"/>
        </w:rPr>
        <w:t xml:space="preserve"> </w:t>
      </w:r>
      <w:proofErr w:type="gramStart"/>
      <w:r w:rsidRPr="00FD4FD2">
        <w:rPr>
          <w:lang w:val="en-US"/>
        </w:rPr>
        <w:t>Evidences</w:t>
      </w:r>
      <w:proofErr w:type="gramEnd"/>
      <w:r w:rsidRPr="00FD4FD2">
        <w:rPr>
          <w:lang w:val="en-US"/>
        </w:rPr>
        <w:t xml:space="preserve"> proficiency in the English language </w:t>
      </w:r>
    </w:p>
    <w:p w14:paraId="03C17D49" w14:textId="77777777" w:rsidR="000B18BA" w:rsidRDefault="000B18BA" w:rsidP="000B18BA">
      <w:pPr>
        <w:rPr>
          <w:lang w:val="en-US"/>
        </w:rPr>
      </w:pPr>
    </w:p>
    <w:p w14:paraId="30F00401" w14:textId="77777777" w:rsidR="000B18BA" w:rsidRPr="00FD4FD2" w:rsidRDefault="007418E1" w:rsidP="000B18BA">
      <w:pPr>
        <w:rPr>
          <w:b/>
          <w:lang w:val="en-US"/>
        </w:rPr>
      </w:pPr>
      <w:r>
        <w:rPr>
          <w:b/>
          <w:lang w:val="en-US"/>
        </w:rPr>
        <w:t>Cultivating</w:t>
      </w:r>
      <w:r w:rsidRPr="00FD4FD2">
        <w:rPr>
          <w:b/>
          <w:lang w:val="en-US"/>
        </w:rPr>
        <w:t xml:space="preserve"> </w:t>
      </w:r>
      <w:r w:rsidR="000B18BA" w:rsidRPr="00FD4FD2">
        <w:rPr>
          <w:b/>
          <w:lang w:val="en-US"/>
        </w:rPr>
        <w:t>Communal and Pastoral Formation</w:t>
      </w:r>
    </w:p>
    <w:p w14:paraId="02D673D5" w14:textId="77777777" w:rsidR="000B18BA" w:rsidRPr="00FD4FD2" w:rsidRDefault="000B18BA" w:rsidP="000C381F">
      <w:pPr>
        <w:numPr>
          <w:ilvl w:val="0"/>
          <w:numId w:val="22"/>
        </w:numPr>
        <w:rPr>
          <w:lang w:val="en-US"/>
        </w:rPr>
      </w:pPr>
      <w:r w:rsidRPr="00FD4FD2">
        <w:t>Recognises and communicates the big picture</w:t>
      </w:r>
    </w:p>
    <w:p w14:paraId="78266135" w14:textId="77777777" w:rsidR="000B18BA" w:rsidRPr="00FD4FD2" w:rsidRDefault="000B18BA" w:rsidP="000C381F">
      <w:pPr>
        <w:numPr>
          <w:ilvl w:val="0"/>
          <w:numId w:val="22"/>
        </w:numPr>
        <w:rPr>
          <w:lang w:val="en-US"/>
        </w:rPr>
      </w:pPr>
      <w:r w:rsidRPr="00FD4FD2">
        <w:t xml:space="preserve"> Practices empathy and competency in listening skills</w:t>
      </w:r>
    </w:p>
    <w:p w14:paraId="736C1C40" w14:textId="77777777" w:rsidR="000B18BA" w:rsidRPr="00FD4FD2" w:rsidRDefault="000B18BA" w:rsidP="000C381F">
      <w:pPr>
        <w:numPr>
          <w:ilvl w:val="0"/>
          <w:numId w:val="22"/>
        </w:numPr>
        <w:rPr>
          <w:lang w:val="en-US"/>
        </w:rPr>
      </w:pPr>
      <w:r w:rsidRPr="00FD4FD2">
        <w:t xml:space="preserve"> Applies systems understanding to church and congregations</w:t>
      </w:r>
    </w:p>
    <w:p w14:paraId="1584A6AF" w14:textId="77777777" w:rsidR="000B18BA" w:rsidRPr="00FD4FD2" w:rsidRDefault="000B18BA" w:rsidP="000C381F">
      <w:pPr>
        <w:numPr>
          <w:ilvl w:val="0"/>
          <w:numId w:val="22"/>
        </w:numPr>
        <w:rPr>
          <w:lang w:val="en-US"/>
        </w:rPr>
      </w:pPr>
      <w:r w:rsidRPr="00FD4FD2">
        <w:t xml:space="preserve"> Understands and works with Presbyterian polity</w:t>
      </w:r>
    </w:p>
    <w:p w14:paraId="1CFB3C8D" w14:textId="77777777" w:rsidR="000B18BA" w:rsidRPr="00FD4FD2" w:rsidRDefault="000B18BA" w:rsidP="000C381F">
      <w:pPr>
        <w:numPr>
          <w:ilvl w:val="0"/>
          <w:numId w:val="22"/>
        </w:numPr>
        <w:rPr>
          <w:lang w:val="en-US"/>
        </w:rPr>
      </w:pPr>
      <w:r w:rsidRPr="00FD4FD2">
        <w:t xml:space="preserve"> Understands and cultivates the educational and spiritual processes by which people grow in corporate settings</w:t>
      </w:r>
    </w:p>
    <w:p w14:paraId="6D4EB0CE" w14:textId="77777777" w:rsidR="000B18BA" w:rsidRPr="00FD4FD2" w:rsidRDefault="000B18BA" w:rsidP="000C381F">
      <w:pPr>
        <w:numPr>
          <w:ilvl w:val="0"/>
          <w:numId w:val="22"/>
        </w:numPr>
        <w:rPr>
          <w:lang w:val="en-US"/>
        </w:rPr>
      </w:pPr>
      <w:r w:rsidRPr="00FD4FD2">
        <w:t xml:space="preserve"> Communicates competently in social situations</w:t>
      </w:r>
    </w:p>
    <w:p w14:paraId="7EE1C8E4" w14:textId="77777777" w:rsidR="000B18BA" w:rsidRPr="00FD4FD2" w:rsidRDefault="000B18BA" w:rsidP="000C381F">
      <w:pPr>
        <w:numPr>
          <w:ilvl w:val="0"/>
          <w:numId w:val="22"/>
        </w:numPr>
        <w:rPr>
          <w:lang w:val="en-US"/>
        </w:rPr>
      </w:pPr>
      <w:r w:rsidRPr="00FD4FD2">
        <w:t xml:space="preserve"> Equips others to lead, facilitates </w:t>
      </w:r>
      <w:proofErr w:type="gramStart"/>
      <w:r w:rsidRPr="00FD4FD2">
        <w:t>team-work</w:t>
      </w:r>
      <w:proofErr w:type="gramEnd"/>
      <w:r w:rsidRPr="00FD4FD2">
        <w:t xml:space="preserve"> and motivates</w:t>
      </w:r>
    </w:p>
    <w:p w14:paraId="36E4CEFC" w14:textId="77777777" w:rsidR="000B18BA" w:rsidRPr="00FD4FD2" w:rsidRDefault="000B18BA" w:rsidP="000C381F">
      <w:pPr>
        <w:numPr>
          <w:ilvl w:val="0"/>
          <w:numId w:val="22"/>
        </w:numPr>
        <w:rPr>
          <w:lang w:val="en-US"/>
        </w:rPr>
      </w:pPr>
      <w:r w:rsidRPr="00FD4FD2">
        <w:t xml:space="preserve"> Negotiates change with people and handles conflict constructively</w:t>
      </w:r>
    </w:p>
    <w:p w14:paraId="02E572A4" w14:textId="77777777" w:rsidR="000B18BA" w:rsidRPr="00FD4FD2" w:rsidRDefault="000B18BA" w:rsidP="000C381F">
      <w:pPr>
        <w:numPr>
          <w:ilvl w:val="0"/>
          <w:numId w:val="22"/>
        </w:numPr>
        <w:rPr>
          <w:lang w:val="en-US"/>
        </w:rPr>
      </w:pPr>
      <w:r w:rsidRPr="00FD4FD2">
        <w:t xml:space="preserve"> Respects different forms of diversity (generational, ethnic, theological) and facilitates transparency and interaction</w:t>
      </w:r>
    </w:p>
    <w:p w14:paraId="376BAFEE" w14:textId="77777777" w:rsidR="000B18BA" w:rsidRDefault="000B18BA" w:rsidP="000B18BA">
      <w:pPr>
        <w:rPr>
          <w:lang w:val="en-US"/>
        </w:rPr>
      </w:pPr>
    </w:p>
    <w:p w14:paraId="394919B3" w14:textId="77777777" w:rsidR="000B18BA" w:rsidRPr="00FD4FD2" w:rsidRDefault="007418E1" w:rsidP="000B18BA">
      <w:pPr>
        <w:rPr>
          <w:b/>
          <w:lang w:val="en-US"/>
        </w:rPr>
      </w:pPr>
      <w:r>
        <w:rPr>
          <w:b/>
          <w:lang w:val="en-US"/>
        </w:rPr>
        <w:t xml:space="preserve">Enabling </w:t>
      </w:r>
      <w:proofErr w:type="spellStart"/>
      <w:r>
        <w:rPr>
          <w:b/>
          <w:lang w:val="en-US"/>
        </w:rPr>
        <w:t>Misson</w:t>
      </w:r>
      <w:proofErr w:type="spellEnd"/>
      <w:r>
        <w:rPr>
          <w:b/>
          <w:lang w:val="en-US"/>
        </w:rPr>
        <w:t xml:space="preserve"> Practice</w:t>
      </w:r>
    </w:p>
    <w:p w14:paraId="446BC982" w14:textId="77777777" w:rsidR="000B18BA" w:rsidRPr="00FD4FD2" w:rsidRDefault="000B18BA" w:rsidP="000C381F">
      <w:pPr>
        <w:numPr>
          <w:ilvl w:val="0"/>
          <w:numId w:val="23"/>
        </w:numPr>
        <w:rPr>
          <w:lang w:val="en-US"/>
        </w:rPr>
      </w:pPr>
      <w:r w:rsidRPr="00FD4FD2">
        <w:t xml:space="preserve">Cultivates the missional imagination of people </w:t>
      </w:r>
    </w:p>
    <w:p w14:paraId="761E6620" w14:textId="77777777" w:rsidR="000B18BA" w:rsidRPr="00FD4FD2" w:rsidRDefault="000B18BA" w:rsidP="000C381F">
      <w:pPr>
        <w:numPr>
          <w:ilvl w:val="0"/>
          <w:numId w:val="23"/>
        </w:numPr>
        <w:rPr>
          <w:lang w:val="en-US"/>
        </w:rPr>
      </w:pPr>
      <w:r w:rsidRPr="00FD4FD2">
        <w:t xml:space="preserve"> Respects, </w:t>
      </w:r>
      <w:proofErr w:type="gramStart"/>
      <w:r w:rsidRPr="00FD4FD2">
        <w:t>interprets</w:t>
      </w:r>
      <w:proofErr w:type="gramEnd"/>
      <w:r w:rsidRPr="00FD4FD2">
        <w:t xml:space="preserve"> and articulates contextual awareness as well as the gospel and culture tensions</w:t>
      </w:r>
    </w:p>
    <w:p w14:paraId="0740DB08" w14:textId="77777777" w:rsidR="000B18BA" w:rsidRPr="00FD4FD2" w:rsidRDefault="000B18BA" w:rsidP="000C381F">
      <w:pPr>
        <w:numPr>
          <w:ilvl w:val="0"/>
          <w:numId w:val="23"/>
        </w:numPr>
        <w:rPr>
          <w:lang w:val="en-US"/>
        </w:rPr>
      </w:pPr>
      <w:r w:rsidRPr="00FD4FD2">
        <w:t xml:space="preserve"> Demonstrates local, cross-cultural, </w:t>
      </w:r>
      <w:proofErr w:type="gramStart"/>
      <w:r w:rsidRPr="00FD4FD2">
        <w:t>ecumenical</w:t>
      </w:r>
      <w:proofErr w:type="gramEnd"/>
      <w:r w:rsidRPr="00FD4FD2">
        <w:t xml:space="preserve"> and catholic solidarity </w:t>
      </w:r>
    </w:p>
    <w:p w14:paraId="5E1F69B1" w14:textId="77777777" w:rsidR="000B18BA" w:rsidRPr="00FD4FD2" w:rsidRDefault="000B18BA" w:rsidP="000C381F">
      <w:pPr>
        <w:numPr>
          <w:ilvl w:val="0"/>
          <w:numId w:val="23"/>
        </w:numPr>
        <w:rPr>
          <w:lang w:val="en-US"/>
        </w:rPr>
      </w:pPr>
      <w:r w:rsidRPr="00FD4FD2">
        <w:t xml:space="preserve"> Facilitates an environment of gospel innovation and practice in neighbourhood, </w:t>
      </w:r>
      <w:proofErr w:type="gramStart"/>
      <w:r w:rsidRPr="00FD4FD2">
        <w:t>society</w:t>
      </w:r>
      <w:proofErr w:type="gramEnd"/>
      <w:r w:rsidRPr="00FD4FD2">
        <w:t xml:space="preserve"> and the world</w:t>
      </w:r>
    </w:p>
    <w:p w14:paraId="76269672" w14:textId="77777777" w:rsidR="000B18BA" w:rsidRPr="00FD4FD2" w:rsidRDefault="000B18BA" w:rsidP="000C381F">
      <w:pPr>
        <w:numPr>
          <w:ilvl w:val="0"/>
          <w:numId w:val="23"/>
        </w:numPr>
        <w:rPr>
          <w:lang w:val="en-US"/>
        </w:rPr>
      </w:pPr>
      <w:r w:rsidRPr="00FD4FD2">
        <w:t xml:space="preserve"> Is working out their personal practice</w:t>
      </w:r>
    </w:p>
    <w:p w14:paraId="416689E0" w14:textId="77777777" w:rsidR="000B18BA" w:rsidRDefault="000B18BA" w:rsidP="000B18BA">
      <w:pPr>
        <w:rPr>
          <w:lang w:val="en-US"/>
        </w:rPr>
      </w:pPr>
    </w:p>
    <w:p w14:paraId="063AA802" w14:textId="77777777" w:rsidR="008C7B7A" w:rsidRDefault="008C7B7A" w:rsidP="000B18BA">
      <w:pPr>
        <w:rPr>
          <w:lang w:val="en-US"/>
        </w:rPr>
      </w:pPr>
    </w:p>
    <w:p w14:paraId="7F564B3B" w14:textId="77777777" w:rsidR="008C7B7A" w:rsidRPr="008D79FA" w:rsidRDefault="008C7B7A" w:rsidP="008C7B7A">
      <w:pPr>
        <w:rPr>
          <w:i/>
          <w:u w:val="single"/>
          <w:lang w:val="en-US"/>
        </w:rPr>
      </w:pPr>
      <w:r w:rsidRPr="008D79FA">
        <w:rPr>
          <w:i/>
          <w:u w:val="single"/>
          <w:lang w:val="en-US"/>
        </w:rPr>
        <w:t xml:space="preserve">Note on faith conviction: </w:t>
      </w:r>
    </w:p>
    <w:p w14:paraId="2C910F98" w14:textId="77777777" w:rsidR="008C7B7A" w:rsidRPr="00257F08" w:rsidRDefault="008C7B7A" w:rsidP="008C7B7A">
      <w:pPr>
        <w:rPr>
          <w:lang w:val="en-US"/>
        </w:rPr>
      </w:pPr>
      <w:r>
        <w:rPr>
          <w:lang w:val="en-US"/>
        </w:rPr>
        <w:t xml:space="preserve">At ordination, Ministers are required to declare their faith and sign "The Formula". This includes affirming the Old and New Testaments of the Bible as our supreme rule of faith, and the Westminster Confession and our PCANZ </w:t>
      </w:r>
      <w:proofErr w:type="spellStart"/>
      <w:r>
        <w:rPr>
          <w:lang w:val="en-US"/>
        </w:rPr>
        <w:t>Kupu</w:t>
      </w:r>
      <w:proofErr w:type="spellEnd"/>
      <w:r>
        <w:rPr>
          <w:lang w:val="en-US"/>
        </w:rPr>
        <w:t xml:space="preserve"> </w:t>
      </w:r>
      <w:proofErr w:type="spellStart"/>
      <w:r>
        <w:rPr>
          <w:lang w:val="en-US"/>
        </w:rPr>
        <w:t>Whakapono</w:t>
      </w:r>
      <w:proofErr w:type="spellEnd"/>
      <w:r>
        <w:rPr>
          <w:lang w:val="en-US"/>
        </w:rPr>
        <w:t xml:space="preserve"> as our "subordinate standards". In the </w:t>
      </w:r>
      <w:proofErr w:type="spellStart"/>
      <w:r>
        <w:rPr>
          <w:lang w:val="en-US"/>
        </w:rPr>
        <w:t>candidating</w:t>
      </w:r>
      <w:proofErr w:type="spellEnd"/>
      <w:r>
        <w:rPr>
          <w:lang w:val="en-US"/>
        </w:rPr>
        <w:t xml:space="preserve"> process it is important to clarify </w:t>
      </w:r>
      <w:proofErr w:type="gramStart"/>
      <w:r>
        <w:rPr>
          <w:lang w:val="en-US"/>
        </w:rPr>
        <w:t>these, and</w:t>
      </w:r>
      <w:proofErr w:type="gramEnd"/>
      <w:r>
        <w:rPr>
          <w:lang w:val="en-US"/>
        </w:rPr>
        <w:t xml:space="preserve"> make a personal response to them.</w:t>
      </w:r>
    </w:p>
    <w:p w14:paraId="5410091E" w14:textId="77777777" w:rsidR="008C7B7A" w:rsidRDefault="008C7B7A" w:rsidP="008C7B7A">
      <w:pPr>
        <w:rPr>
          <w:szCs w:val="22"/>
        </w:rPr>
      </w:pPr>
    </w:p>
    <w:p w14:paraId="15C436F6" w14:textId="77777777" w:rsidR="000B18BA" w:rsidRPr="00257F08" w:rsidRDefault="000B18BA" w:rsidP="000B18BA">
      <w:pPr>
        <w:rPr>
          <w:lang w:val="en-US"/>
        </w:rPr>
      </w:pPr>
    </w:p>
    <w:p w14:paraId="237D3404" w14:textId="77777777" w:rsidR="000B18BA" w:rsidRDefault="000B18BA" w:rsidP="000B18BA">
      <w:pPr>
        <w:rPr>
          <w:szCs w:val="22"/>
        </w:rPr>
      </w:pPr>
    </w:p>
    <w:p w14:paraId="15413D38" w14:textId="77777777" w:rsidR="00684614" w:rsidRDefault="00684614" w:rsidP="00684614">
      <w:pPr>
        <w:pStyle w:val="Lecture12"/>
        <w:rPr>
          <w:noProof/>
          <w:lang w:val="en-US"/>
        </w:rPr>
      </w:pPr>
      <w:r>
        <w:rPr>
          <w:snapToGrid w:val="0"/>
        </w:rPr>
        <w:br w:type="column"/>
      </w:r>
      <w:r w:rsidRPr="006E23D5">
        <w:lastRenderedPageBreak/>
        <w:t xml:space="preserve">Appendix </w:t>
      </w:r>
      <w:r w:rsidR="001B06F0">
        <w:t>4</w:t>
      </w:r>
      <w:r>
        <w:t>: PCANZ Policies requiring agreement</w:t>
      </w:r>
    </w:p>
    <w:p w14:paraId="02D656ED" w14:textId="77777777" w:rsidR="00684614" w:rsidRPr="0039668B" w:rsidRDefault="00684614" w:rsidP="00684614">
      <w:pPr>
        <w:pStyle w:val="Title"/>
        <w:rPr>
          <w:sz w:val="28"/>
          <w:szCs w:val="28"/>
        </w:rPr>
      </w:pPr>
      <w:r w:rsidRPr="0039668B">
        <w:rPr>
          <w:sz w:val="28"/>
          <w:szCs w:val="28"/>
        </w:rPr>
        <w:t>Candidate</w:t>
      </w:r>
      <w:r>
        <w:rPr>
          <w:sz w:val="28"/>
          <w:szCs w:val="28"/>
        </w:rPr>
        <w:t>’</w:t>
      </w:r>
      <w:r w:rsidRPr="0039668B">
        <w:rPr>
          <w:sz w:val="28"/>
          <w:szCs w:val="28"/>
        </w:rPr>
        <w:t>s ability and willingness to work within the decisions of the General Assembly</w:t>
      </w:r>
    </w:p>
    <w:p w14:paraId="73D183CF" w14:textId="77777777" w:rsidR="00684614" w:rsidRDefault="00684614" w:rsidP="00684614">
      <w:pPr>
        <w:pStyle w:val="BodyText"/>
        <w:spacing w:after="0"/>
        <w:rPr>
          <w:szCs w:val="22"/>
        </w:rPr>
      </w:pPr>
      <w:r>
        <w:rPr>
          <w:szCs w:val="22"/>
        </w:rPr>
        <w:t xml:space="preserve">As the National Assessment </w:t>
      </w:r>
      <w:proofErr w:type="gramStart"/>
      <w:r>
        <w:rPr>
          <w:szCs w:val="22"/>
        </w:rPr>
        <w:t>Workgroup</w:t>
      </w:r>
      <w:proofErr w:type="gramEnd"/>
      <w:r>
        <w:rPr>
          <w:szCs w:val="22"/>
        </w:rPr>
        <w:t xml:space="preserve"> we are obliged to ascertain the willingness of each candidate to work within the provisions of the Book of Order, its supplementary provisions and the decisions of the General Assembly. This is what is meant by the phrase in the formula signed by Elders and Ministers at ordination which reads ‘</w:t>
      </w:r>
      <w:r w:rsidRPr="00D04AF6">
        <w:rPr>
          <w:szCs w:val="22"/>
        </w:rPr>
        <w:t>I acknowledge the Presbyterian government of this Church to be agreeable to the Word of G</w:t>
      </w:r>
      <w:r>
        <w:rPr>
          <w:szCs w:val="22"/>
        </w:rPr>
        <w:t xml:space="preserve">od and promise to submit to it.’ (Book of Order Reg 1.7). We strongly recommend that you become familiar with chapters 1-3 of the Book of Order found on the PCANZ website. </w:t>
      </w:r>
      <w:hyperlink r:id="rId28" w:history="1">
        <w:r w:rsidRPr="00481881">
          <w:rPr>
            <w:rStyle w:val="Hyperlink"/>
            <w:rFonts w:eastAsia="Arial Unicode MS"/>
            <w:szCs w:val="22"/>
          </w:rPr>
          <w:t>http://www.presbyterian.org.nz/for-parishes/book-of-order</w:t>
        </w:r>
      </w:hyperlink>
    </w:p>
    <w:p w14:paraId="47BA8181" w14:textId="710C1B63" w:rsidR="00684614" w:rsidRDefault="00684614" w:rsidP="00684614">
      <w:pPr>
        <w:pStyle w:val="BodyText"/>
        <w:spacing w:after="0"/>
        <w:rPr>
          <w:szCs w:val="22"/>
        </w:rPr>
      </w:pPr>
      <w:r>
        <w:rPr>
          <w:szCs w:val="22"/>
        </w:rPr>
        <w:t>The church requires that its ministers: make provision for the baptism of infants (Reg 4.4 [b]), are willing to participate in the ordination of women to Eldership and Ordained Ministry (Reg 6.5 d, e, f), and refrain from sexual relationships outside the marriage of a man and a woman. (Reg 9.1 [1a]) Please disc</w:t>
      </w:r>
      <w:r w:rsidR="00D91FA6">
        <w:rPr>
          <w:szCs w:val="22"/>
        </w:rPr>
        <w:t xml:space="preserve">uss these with your presbytery </w:t>
      </w:r>
      <w:proofErr w:type="gramStart"/>
      <w:r w:rsidR="00D91FA6">
        <w:rPr>
          <w:szCs w:val="22"/>
        </w:rPr>
        <w:t>c</w:t>
      </w:r>
      <w:r>
        <w:rPr>
          <w:szCs w:val="22"/>
        </w:rPr>
        <w:t>andidates</w:t>
      </w:r>
      <w:proofErr w:type="gramEnd"/>
      <w:r>
        <w:rPr>
          <w:szCs w:val="22"/>
        </w:rPr>
        <w:t xml:space="preserve"> convenor, moderator or mentor in order to sign the declaration below with informed integrity. They are explained more fully below.</w:t>
      </w:r>
    </w:p>
    <w:p w14:paraId="59071298" w14:textId="77777777" w:rsidR="00684614" w:rsidRDefault="00684614" w:rsidP="00684614">
      <w:pPr>
        <w:rPr>
          <w:szCs w:val="22"/>
        </w:rPr>
      </w:pPr>
    </w:p>
    <w:p w14:paraId="7F613E29" w14:textId="77777777" w:rsidR="00684614" w:rsidRDefault="00684614" w:rsidP="00684614">
      <w:pPr>
        <w:pStyle w:val="Heading2"/>
        <w:keepNext/>
        <w:tabs>
          <w:tab w:val="num" w:pos="720"/>
        </w:tabs>
        <w:autoSpaceDE w:val="0"/>
        <w:autoSpaceDN w:val="0"/>
        <w:spacing w:before="0" w:beforeAutospacing="0" w:after="0" w:afterAutospacing="0"/>
        <w:ind w:left="720" w:hanging="720"/>
        <w:rPr>
          <w:sz w:val="22"/>
          <w:szCs w:val="22"/>
        </w:rPr>
      </w:pPr>
      <w:r>
        <w:rPr>
          <w:sz w:val="22"/>
          <w:szCs w:val="22"/>
        </w:rPr>
        <w:t>Baptism of infants</w:t>
      </w:r>
    </w:p>
    <w:p w14:paraId="509AAF24" w14:textId="77777777" w:rsidR="00684614" w:rsidRDefault="00684614" w:rsidP="00684614">
      <w:pPr>
        <w:ind w:left="720"/>
        <w:rPr>
          <w:szCs w:val="22"/>
        </w:rPr>
      </w:pPr>
      <w:r>
        <w:rPr>
          <w:szCs w:val="22"/>
        </w:rPr>
        <w:t xml:space="preserve">If </w:t>
      </w:r>
      <w:proofErr w:type="gramStart"/>
      <w:r>
        <w:rPr>
          <w:szCs w:val="22"/>
        </w:rPr>
        <w:t>your</w:t>
      </w:r>
      <w:proofErr w:type="gramEnd"/>
      <w:r>
        <w:rPr>
          <w:szCs w:val="22"/>
        </w:rPr>
        <w:t xml:space="preserve"> calling to ordained ministry is confirmed, you will be required to make provision for infant baptism in any subsequent parish positions.  If you are unable or unwilling to baptise infants </w:t>
      </w:r>
      <w:proofErr w:type="gramStart"/>
      <w:r>
        <w:rPr>
          <w:szCs w:val="22"/>
        </w:rPr>
        <w:t>yourself</w:t>
      </w:r>
      <w:proofErr w:type="gramEnd"/>
      <w:r>
        <w:rPr>
          <w:szCs w:val="22"/>
        </w:rPr>
        <w:t xml:space="preserve"> you are required to:</w:t>
      </w:r>
    </w:p>
    <w:p w14:paraId="593DE8D8" w14:textId="77777777" w:rsidR="00684614" w:rsidRDefault="00684614" w:rsidP="000C381F">
      <w:pPr>
        <w:numPr>
          <w:ilvl w:val="0"/>
          <w:numId w:val="11"/>
        </w:numPr>
        <w:autoSpaceDE w:val="0"/>
        <w:autoSpaceDN w:val="0"/>
        <w:rPr>
          <w:szCs w:val="22"/>
        </w:rPr>
      </w:pPr>
      <w:r>
        <w:rPr>
          <w:szCs w:val="22"/>
        </w:rPr>
        <w:t>make this known during the call or appointment process and before any induction and</w:t>
      </w:r>
    </w:p>
    <w:p w14:paraId="371A8E78" w14:textId="77777777" w:rsidR="00684614" w:rsidRDefault="00684614" w:rsidP="000C381F">
      <w:pPr>
        <w:numPr>
          <w:ilvl w:val="0"/>
          <w:numId w:val="11"/>
        </w:numPr>
        <w:autoSpaceDE w:val="0"/>
        <w:autoSpaceDN w:val="0"/>
        <w:rPr>
          <w:szCs w:val="22"/>
        </w:rPr>
      </w:pPr>
      <w:r>
        <w:rPr>
          <w:szCs w:val="22"/>
        </w:rPr>
        <w:t>undertake not to preach against infant baptism and</w:t>
      </w:r>
    </w:p>
    <w:p w14:paraId="10D86FEF" w14:textId="77777777" w:rsidR="00684614" w:rsidRDefault="00684614" w:rsidP="000C381F">
      <w:pPr>
        <w:numPr>
          <w:ilvl w:val="0"/>
          <w:numId w:val="11"/>
        </w:numPr>
        <w:autoSpaceDE w:val="0"/>
        <w:autoSpaceDN w:val="0"/>
        <w:ind w:right="-327"/>
        <w:rPr>
          <w:szCs w:val="22"/>
        </w:rPr>
      </w:pPr>
      <w:r>
        <w:rPr>
          <w:szCs w:val="22"/>
        </w:rPr>
        <w:t>make provision for infant baptism to occur within the parish of which you have charge</w:t>
      </w:r>
    </w:p>
    <w:p w14:paraId="5A4ACB3C" w14:textId="77777777" w:rsidR="00684614" w:rsidRDefault="00684614" w:rsidP="00684614">
      <w:pPr>
        <w:rPr>
          <w:szCs w:val="22"/>
        </w:rPr>
      </w:pPr>
    </w:p>
    <w:p w14:paraId="0263AB78" w14:textId="77777777" w:rsidR="00684614" w:rsidRDefault="00684614" w:rsidP="00684614">
      <w:pPr>
        <w:pStyle w:val="Heading2"/>
        <w:keepNext/>
        <w:tabs>
          <w:tab w:val="num" w:pos="720"/>
        </w:tabs>
        <w:autoSpaceDE w:val="0"/>
        <w:autoSpaceDN w:val="0"/>
        <w:spacing w:before="0" w:beforeAutospacing="0" w:after="0" w:afterAutospacing="0"/>
        <w:ind w:left="720" w:hanging="720"/>
        <w:rPr>
          <w:sz w:val="22"/>
          <w:szCs w:val="22"/>
        </w:rPr>
      </w:pPr>
      <w:r w:rsidRPr="00D04AF6">
        <w:rPr>
          <w:sz w:val="22"/>
          <w:szCs w:val="22"/>
        </w:rPr>
        <w:t xml:space="preserve">The ordination of women </w:t>
      </w:r>
    </w:p>
    <w:p w14:paraId="44B5D8EF" w14:textId="77777777" w:rsidR="00684614" w:rsidRPr="0039668B" w:rsidRDefault="00684614" w:rsidP="00684614">
      <w:pPr>
        <w:pStyle w:val="Heading2"/>
        <w:spacing w:before="0" w:beforeAutospacing="0" w:after="0" w:afterAutospacing="0"/>
        <w:ind w:left="720"/>
        <w:rPr>
          <w:rFonts w:asciiTheme="minorHAnsi" w:hAnsiTheme="minorHAnsi"/>
          <w:b w:val="0"/>
          <w:bCs w:val="0"/>
          <w:sz w:val="22"/>
          <w:szCs w:val="22"/>
          <w:lang w:val="en-GB" w:eastAsia="en-GB"/>
        </w:rPr>
      </w:pPr>
      <w:r w:rsidRPr="0039668B">
        <w:rPr>
          <w:rFonts w:asciiTheme="minorHAnsi" w:hAnsiTheme="minorHAnsi"/>
          <w:b w:val="0"/>
          <w:bCs w:val="0"/>
          <w:sz w:val="22"/>
          <w:szCs w:val="22"/>
          <w:lang w:val="en-GB" w:eastAsia="en-GB"/>
        </w:rPr>
        <w:t xml:space="preserve">The Presbyterian Church of Aotearoa New Zealand ordains women to Eldership and to the Ministry of Word and Sacrament. If </w:t>
      </w:r>
      <w:proofErr w:type="gramStart"/>
      <w:r w:rsidRPr="0039668B">
        <w:rPr>
          <w:rFonts w:asciiTheme="minorHAnsi" w:hAnsiTheme="minorHAnsi"/>
          <w:b w:val="0"/>
          <w:bCs w:val="0"/>
          <w:sz w:val="22"/>
          <w:szCs w:val="22"/>
          <w:lang w:val="en-GB" w:eastAsia="en-GB"/>
        </w:rPr>
        <w:t>your</w:t>
      </w:r>
      <w:proofErr w:type="gramEnd"/>
      <w:r w:rsidRPr="0039668B">
        <w:rPr>
          <w:rFonts w:asciiTheme="minorHAnsi" w:hAnsiTheme="minorHAnsi"/>
          <w:b w:val="0"/>
          <w:bCs w:val="0"/>
          <w:sz w:val="22"/>
          <w:szCs w:val="22"/>
          <w:lang w:val="en-GB" w:eastAsia="en-GB"/>
        </w:rPr>
        <w:t xml:space="preserve"> calling to ordained ministry is confirmed, you will be required to support and participate in the ordination of women within the church.</w:t>
      </w:r>
    </w:p>
    <w:p w14:paraId="0F502777" w14:textId="77777777" w:rsidR="00684614" w:rsidRDefault="00684614" w:rsidP="00684614">
      <w:pPr>
        <w:rPr>
          <w:szCs w:val="22"/>
        </w:rPr>
      </w:pPr>
    </w:p>
    <w:p w14:paraId="1106B429" w14:textId="77777777" w:rsidR="00684614" w:rsidRDefault="00684614" w:rsidP="00684614">
      <w:pPr>
        <w:pStyle w:val="Heading2"/>
        <w:keepNext/>
        <w:tabs>
          <w:tab w:val="num" w:pos="720"/>
        </w:tabs>
        <w:autoSpaceDE w:val="0"/>
        <w:autoSpaceDN w:val="0"/>
        <w:spacing w:before="0" w:beforeAutospacing="0" w:after="0" w:afterAutospacing="0"/>
        <w:ind w:left="720" w:hanging="720"/>
        <w:rPr>
          <w:sz w:val="22"/>
          <w:szCs w:val="22"/>
        </w:rPr>
      </w:pPr>
      <w:r>
        <w:rPr>
          <w:sz w:val="22"/>
          <w:szCs w:val="22"/>
        </w:rPr>
        <w:t>Sexual Relationships</w:t>
      </w:r>
    </w:p>
    <w:p w14:paraId="493A37A6" w14:textId="77777777" w:rsidR="00684614" w:rsidRPr="0039668B" w:rsidRDefault="00684614" w:rsidP="00684614">
      <w:pPr>
        <w:pStyle w:val="Heading2"/>
        <w:spacing w:before="0" w:beforeAutospacing="0" w:after="0" w:afterAutospacing="0"/>
        <w:ind w:left="720"/>
        <w:rPr>
          <w:rFonts w:asciiTheme="minorHAnsi" w:hAnsiTheme="minorHAnsi"/>
          <w:b w:val="0"/>
          <w:bCs w:val="0"/>
          <w:sz w:val="22"/>
          <w:szCs w:val="22"/>
          <w:lang w:val="en-GB" w:eastAsia="en-GB"/>
        </w:rPr>
      </w:pPr>
      <w:r w:rsidRPr="0039668B">
        <w:rPr>
          <w:rFonts w:asciiTheme="minorHAnsi" w:hAnsiTheme="minorHAnsi"/>
          <w:b w:val="0"/>
          <w:bCs w:val="0"/>
          <w:sz w:val="22"/>
          <w:szCs w:val="22"/>
          <w:lang w:val="en-GB" w:eastAsia="en-GB"/>
        </w:rPr>
        <w:t xml:space="preserve">Those who are being trained for or are within the ordained ministry of the Presbyterian Church may not be involved in any sexual relationship other than that of a faithful marriage between a man and a woman. </w:t>
      </w:r>
    </w:p>
    <w:p w14:paraId="5975C254" w14:textId="77777777" w:rsidR="00684614" w:rsidRPr="0039668B" w:rsidRDefault="00684614" w:rsidP="00684614">
      <w:pPr>
        <w:rPr>
          <w:szCs w:val="22"/>
        </w:rPr>
      </w:pPr>
      <w:r>
        <w:rPr>
          <w:szCs w:val="22"/>
        </w:rPr>
        <w:t>_____________________________________________________________________</w:t>
      </w:r>
    </w:p>
    <w:p w14:paraId="15AD075B" w14:textId="77777777" w:rsidR="00684614" w:rsidRPr="0039668B" w:rsidRDefault="00684614" w:rsidP="00684614">
      <w:pPr>
        <w:pStyle w:val="BodyText2"/>
        <w:spacing w:after="0" w:line="240" w:lineRule="auto"/>
      </w:pPr>
      <w:r w:rsidRPr="00F75677">
        <w:rPr>
          <w:highlight w:val="yellow"/>
        </w:rPr>
        <w:t>Please complete and return</w:t>
      </w:r>
      <w:r>
        <w:rPr>
          <w:highlight w:val="yellow"/>
        </w:rPr>
        <w:t xml:space="preserve"> with the LOM Application to your Candidate Convenor </w:t>
      </w:r>
    </w:p>
    <w:p w14:paraId="29FFE4AF" w14:textId="77777777" w:rsidR="00684614" w:rsidRDefault="00684614" w:rsidP="00684614">
      <w:pPr>
        <w:rPr>
          <w:szCs w:val="22"/>
        </w:rPr>
      </w:pPr>
    </w:p>
    <w:p w14:paraId="58F4D102" w14:textId="77777777" w:rsidR="00655E66" w:rsidRDefault="00655E66" w:rsidP="00684614">
      <w:pPr>
        <w:pStyle w:val="Heading1"/>
        <w:spacing w:before="0" w:after="0"/>
        <w:rPr>
          <w:sz w:val="22"/>
          <w:szCs w:val="22"/>
        </w:rPr>
      </w:pPr>
    </w:p>
    <w:p w14:paraId="430325D9" w14:textId="77777777" w:rsidR="00684614" w:rsidRDefault="00684614" w:rsidP="00684614">
      <w:pPr>
        <w:pStyle w:val="Heading1"/>
        <w:spacing w:before="0" w:after="0"/>
        <w:rPr>
          <w:b w:val="0"/>
          <w:bCs w:val="0"/>
          <w:sz w:val="22"/>
          <w:szCs w:val="22"/>
        </w:rPr>
      </w:pPr>
      <w:r>
        <w:rPr>
          <w:sz w:val="22"/>
          <w:szCs w:val="22"/>
        </w:rPr>
        <w:t>Name of Candidate: _______________________________</w:t>
      </w:r>
    </w:p>
    <w:p w14:paraId="6ACFD3CA" w14:textId="77777777" w:rsidR="00684614" w:rsidRDefault="00684614" w:rsidP="00684614">
      <w:pPr>
        <w:rPr>
          <w:szCs w:val="22"/>
        </w:rPr>
      </w:pPr>
    </w:p>
    <w:p w14:paraId="41FCE40B" w14:textId="77777777" w:rsidR="00684614" w:rsidRDefault="00684614" w:rsidP="00684614">
      <w:pPr>
        <w:rPr>
          <w:szCs w:val="22"/>
        </w:rPr>
      </w:pPr>
      <w:r>
        <w:rPr>
          <w:b/>
          <w:bCs/>
          <w:szCs w:val="22"/>
        </w:rPr>
        <w:t>Declaration of Candidate</w:t>
      </w:r>
      <w:r>
        <w:rPr>
          <w:szCs w:val="22"/>
        </w:rPr>
        <w:t xml:space="preserve">:  </w:t>
      </w:r>
    </w:p>
    <w:p w14:paraId="1DC556FC" w14:textId="77777777" w:rsidR="00684614" w:rsidRDefault="00684614" w:rsidP="00684614">
      <w:pPr>
        <w:rPr>
          <w:szCs w:val="22"/>
        </w:rPr>
      </w:pPr>
      <w:r>
        <w:rPr>
          <w:szCs w:val="22"/>
        </w:rPr>
        <w:t xml:space="preserve">In accordance with the Book of Order and Supplementary Provisions, I am willing to work with the practise of the Church as determined from time to time by the decisions of the General Assembly and with </w:t>
      </w:r>
      <w:proofErr w:type="gramStart"/>
      <w:r>
        <w:rPr>
          <w:szCs w:val="22"/>
        </w:rPr>
        <w:t>particular reference</w:t>
      </w:r>
      <w:proofErr w:type="gramEnd"/>
      <w:r>
        <w:rPr>
          <w:szCs w:val="22"/>
        </w:rPr>
        <w:t xml:space="preserve"> to infant baptism, the ordination of women, and sexual relationships of those ordained and seeking to be ordained within the Presbyterian Church of Aotearoa New Zealand.</w:t>
      </w:r>
    </w:p>
    <w:p w14:paraId="36A6C4FC" w14:textId="77777777" w:rsidR="00684614" w:rsidRDefault="00684614" w:rsidP="00684614">
      <w:pPr>
        <w:rPr>
          <w:szCs w:val="22"/>
        </w:rPr>
      </w:pPr>
    </w:p>
    <w:p w14:paraId="36DFBD4E" w14:textId="77777777" w:rsidR="00684614" w:rsidRDefault="00684614" w:rsidP="00684614">
      <w:pPr>
        <w:rPr>
          <w:szCs w:val="22"/>
        </w:rPr>
      </w:pPr>
    </w:p>
    <w:p w14:paraId="406E374C" w14:textId="77777777" w:rsidR="00684614" w:rsidRDefault="00684614" w:rsidP="00684614">
      <w:pPr>
        <w:pStyle w:val="Heading3"/>
        <w:spacing w:before="0" w:after="0"/>
      </w:pPr>
      <w:r>
        <w:t>Signature: _______________________________    Date:  ________________________</w:t>
      </w:r>
    </w:p>
    <w:p w14:paraId="5F4C2FE8" w14:textId="77777777" w:rsidR="00684614" w:rsidRDefault="00684614" w:rsidP="00684614">
      <w:pPr>
        <w:pStyle w:val="Lecture12"/>
        <w:rPr>
          <w:noProof/>
        </w:rPr>
      </w:pPr>
    </w:p>
    <w:p w14:paraId="08D6B432" w14:textId="77777777" w:rsidR="00E23F1C" w:rsidRDefault="00E23F1C" w:rsidP="00684614">
      <w:pPr>
        <w:spacing w:after="200" w:line="276" w:lineRule="auto"/>
        <w:rPr>
          <w:rFonts w:cs="Arial"/>
          <w:bCs/>
          <w:i/>
          <w:iCs/>
          <w:snapToGrid w:val="0"/>
          <w:spacing w:val="40"/>
          <w:sz w:val="32"/>
          <w:szCs w:val="32"/>
          <w:lang w:eastAsia="en-US"/>
        </w:rPr>
      </w:pPr>
    </w:p>
    <w:p w14:paraId="28D97B85" w14:textId="653A41E0" w:rsidR="00C26F3D" w:rsidRDefault="00C26F3D" w:rsidP="00C26F3D">
      <w:pPr>
        <w:pStyle w:val="Lecture12"/>
        <w:spacing w:line="360" w:lineRule="auto"/>
        <w:rPr>
          <w:rFonts w:ascii="Calibri" w:hAnsi="Calibri"/>
          <w:snapToGrid w:val="0"/>
        </w:rPr>
      </w:pPr>
      <w:bookmarkStart w:id="13" w:name="_Toc323062528"/>
      <w:bookmarkStart w:id="14" w:name="_Toc323062529"/>
      <w:r>
        <w:rPr>
          <w:snapToGrid w:val="0"/>
        </w:rPr>
        <w:lastRenderedPageBreak/>
        <w:t xml:space="preserve">Appendix 5: </w:t>
      </w:r>
      <w:r w:rsidR="00EB3AA2">
        <w:rPr>
          <w:snapToGrid w:val="0"/>
        </w:rPr>
        <w:t>Training Needs Analysis</w:t>
      </w:r>
      <w:r>
        <w:rPr>
          <w:snapToGrid w:val="0"/>
        </w:rPr>
        <w:t xml:space="preserve"> </w:t>
      </w:r>
      <w:bookmarkEnd w:id="13"/>
    </w:p>
    <w:p w14:paraId="3A6477FB" w14:textId="77777777" w:rsidR="00C26F3D" w:rsidRDefault="00C26F3D" w:rsidP="00C26F3D">
      <w:pPr>
        <w:spacing w:line="276" w:lineRule="auto"/>
        <w:rPr>
          <w:szCs w:val="22"/>
        </w:rPr>
      </w:pPr>
      <w:r>
        <w:rPr>
          <w:szCs w:val="22"/>
        </w:rPr>
        <w:t xml:space="preserve">LOMs are expected to gain experience and understanding over a wide range of ministry skills and knowledge. Each LOM candidate will bring a unique mix of experience, and the training process will extend this and address any gaps. </w:t>
      </w:r>
      <w:r w:rsidRPr="00F62D8C">
        <w:rPr>
          <w:i/>
          <w:szCs w:val="22"/>
        </w:rPr>
        <w:t>The following is provided as a guide for self-reflection and for conversation, particularly with the Presbytery Candidate Convenor, and the Training Enabler/Mentor appointed by the Presbytery.</w:t>
      </w:r>
      <w:r>
        <w:rPr>
          <w:szCs w:val="22"/>
        </w:rPr>
        <w:t xml:space="preserve"> Ministry training might include mentoring, visiting other churches and outreach ministries, </w:t>
      </w:r>
      <w:proofErr w:type="gramStart"/>
      <w:r>
        <w:rPr>
          <w:szCs w:val="22"/>
        </w:rPr>
        <w:t>seminars</w:t>
      </w:r>
      <w:proofErr w:type="gramEnd"/>
      <w:r>
        <w:rPr>
          <w:szCs w:val="22"/>
        </w:rPr>
        <w:t xml:space="preserve"> and workshops, reading of books &amp; online resources, reflection on ministry practice, retreats, supervision, spiritual direction, Presbytery events, etc. </w:t>
      </w:r>
    </w:p>
    <w:p w14:paraId="3B5BA9C8" w14:textId="77777777" w:rsidR="00C26F3D" w:rsidRPr="00C26F3D" w:rsidRDefault="00C26F3D" w:rsidP="00C26F3D">
      <w:pPr>
        <w:spacing w:line="276" w:lineRule="auto"/>
        <w:rPr>
          <w:szCs w:val="22"/>
          <w:u w:val="single"/>
        </w:rPr>
      </w:pPr>
      <w:r w:rsidRPr="00C26F3D">
        <w:rPr>
          <w:szCs w:val="22"/>
          <w:u w:val="single"/>
        </w:rPr>
        <w:t xml:space="preserve">Please highlight areas for support, </w:t>
      </w:r>
      <w:proofErr w:type="gramStart"/>
      <w:r w:rsidRPr="00C26F3D">
        <w:rPr>
          <w:szCs w:val="22"/>
          <w:u w:val="single"/>
        </w:rPr>
        <w:t>training</w:t>
      </w:r>
      <w:proofErr w:type="gramEnd"/>
      <w:r w:rsidRPr="00C26F3D">
        <w:rPr>
          <w:szCs w:val="22"/>
          <w:u w:val="single"/>
        </w:rPr>
        <w:t xml:space="preserve"> and mentoring, and set plans in place to address these.</w:t>
      </w:r>
    </w:p>
    <w:p w14:paraId="317A419D" w14:textId="3214D675" w:rsidR="00C26F3D" w:rsidRDefault="00C26F3D" w:rsidP="00C26F3D">
      <w:pPr>
        <w:spacing w:line="276" w:lineRule="auto"/>
        <w:rPr>
          <w:u w:val="single"/>
        </w:rPr>
      </w:pPr>
      <w:r w:rsidRPr="00C26F3D">
        <w:rPr>
          <w:u w:val="single"/>
        </w:rPr>
        <w:t>When having the conversation with the Presbytery rep include any prior learning and plans to address learning needs.</w:t>
      </w:r>
    </w:p>
    <w:p w14:paraId="64742609" w14:textId="56E417D0" w:rsidR="00C26F3D" w:rsidRDefault="00C26F3D" w:rsidP="00C26F3D">
      <w:pPr>
        <w:spacing w:line="276" w:lineRule="auto"/>
        <w:rPr>
          <w:u w:val="single"/>
        </w:rPr>
      </w:pPr>
    </w:p>
    <w:p w14:paraId="077259A9" w14:textId="4F3FB86B" w:rsidR="00C26F3D" w:rsidRDefault="00C26F3D" w:rsidP="00C26F3D">
      <w:pPr>
        <w:spacing w:line="276" w:lineRule="auto"/>
        <w:rPr>
          <w:u w:val="single"/>
        </w:rPr>
      </w:pPr>
      <w:r>
        <w:rPr>
          <w:u w:val="single"/>
        </w:rPr>
        <w:t>Key question:</w:t>
      </w:r>
    </w:p>
    <w:p w14:paraId="5A92BCA8" w14:textId="66052ABD" w:rsidR="00C26F3D" w:rsidRPr="00C26F3D" w:rsidRDefault="00C26F3D" w:rsidP="00C26F3D">
      <w:pPr>
        <w:spacing w:line="276" w:lineRule="auto"/>
      </w:pPr>
      <w:r>
        <w:t>What experience do you have of “reflection-based supervision”? (</w:t>
      </w:r>
      <w:proofErr w:type="gramStart"/>
      <w:r>
        <w:t>someone</w:t>
      </w:r>
      <w:proofErr w:type="gramEnd"/>
      <w:r>
        <w:t xml:space="preserve"> helping you to reflect on your practice and experiences in a work situation)</w:t>
      </w:r>
    </w:p>
    <w:p w14:paraId="3A33EF6A" w14:textId="77777777" w:rsidR="00C26F3D" w:rsidRDefault="00C26F3D" w:rsidP="00C26F3D">
      <w:pPr>
        <w:spacing w:line="360" w:lineRule="auto"/>
      </w:pPr>
    </w:p>
    <w:p w14:paraId="75748501" w14:textId="77777777" w:rsidR="00C26F3D" w:rsidRPr="00715638" w:rsidRDefault="00C26F3D" w:rsidP="00C26F3D">
      <w:pPr>
        <w:spacing w:line="360" w:lineRule="auto"/>
        <w:rPr>
          <w:rFonts w:ascii="Calibri" w:hAnsi="Calibri"/>
          <w:b/>
          <w:szCs w:val="22"/>
        </w:rPr>
      </w:pPr>
      <w:r w:rsidRPr="00715638">
        <w:rPr>
          <w:rFonts w:ascii="Calibri" w:hAnsi="Calibri"/>
          <w:b/>
          <w:szCs w:val="22"/>
        </w:rPr>
        <w:t xml:space="preserve">1. WORSHIP </w:t>
      </w:r>
    </w:p>
    <w:p w14:paraId="121F6CDB" w14:textId="77777777" w:rsidR="00C26F3D" w:rsidRPr="00921C39" w:rsidRDefault="00C26F3D" w:rsidP="00C26F3D">
      <w:pPr>
        <w:spacing w:line="360" w:lineRule="auto"/>
        <w:rPr>
          <w:rFonts w:ascii="Calibri" w:hAnsi="Calibri"/>
          <w:i/>
          <w:szCs w:val="22"/>
        </w:rPr>
      </w:pPr>
      <w:r w:rsidRPr="00921C39">
        <w:rPr>
          <w:rFonts w:ascii="Calibri" w:hAnsi="Calibri"/>
          <w:i/>
          <w:szCs w:val="22"/>
        </w:rPr>
        <w:t>... able to bring together personal convictions, theology, Presbyterian tradition (and other partner churches) appropriately in the LOM's local church context</w:t>
      </w:r>
    </w:p>
    <w:p w14:paraId="5A9FB9D7"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Worship leading, prayer, liturgy, music, accessing resources</w:t>
      </w:r>
    </w:p>
    <w:p w14:paraId="3CA9545B"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Preaching</w:t>
      </w:r>
    </w:p>
    <w:p w14:paraId="47160C70"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Inter-generational worship and creativity</w:t>
      </w:r>
    </w:p>
    <w:p w14:paraId="33E7F550"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Worship across cultures</w:t>
      </w:r>
    </w:p>
    <w:p w14:paraId="64BAC29F"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Communion</w:t>
      </w:r>
      <w:r w:rsidRPr="00921C39">
        <w:rPr>
          <w:rFonts w:ascii="Calibri" w:hAnsi="Calibri"/>
          <w:szCs w:val="22"/>
        </w:rPr>
        <w:tab/>
      </w:r>
    </w:p>
    <w:p w14:paraId="6BC92F51"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Baptism (infant &amp; adult)</w:t>
      </w:r>
    </w:p>
    <w:p w14:paraId="2029234D" w14:textId="77777777" w:rsidR="00C26F3D"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Funerals</w:t>
      </w:r>
    </w:p>
    <w:p w14:paraId="653BF199" w14:textId="77777777" w:rsidR="00C26F3D"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Pr>
          <w:rFonts w:ascii="Calibri" w:hAnsi="Calibri"/>
          <w:szCs w:val="22"/>
        </w:rPr>
        <w:t>Weddings</w:t>
      </w:r>
    </w:p>
    <w:p w14:paraId="47B0765D" w14:textId="77777777" w:rsidR="00C26F3D" w:rsidRDefault="00C26F3D" w:rsidP="00C26F3D">
      <w:pPr>
        <w:tabs>
          <w:tab w:val="left" w:pos="1985"/>
          <w:tab w:val="left" w:pos="4395"/>
        </w:tabs>
        <w:spacing w:line="360" w:lineRule="auto"/>
        <w:rPr>
          <w:rFonts w:ascii="Calibri" w:hAnsi="Calibri"/>
          <w:szCs w:val="22"/>
        </w:rPr>
      </w:pPr>
    </w:p>
    <w:p w14:paraId="57B9AA52" w14:textId="77777777" w:rsidR="00C26F3D" w:rsidRPr="00715638" w:rsidRDefault="00C26F3D" w:rsidP="00C26F3D">
      <w:pPr>
        <w:spacing w:line="360" w:lineRule="auto"/>
        <w:rPr>
          <w:rFonts w:ascii="Calibri" w:hAnsi="Calibri"/>
          <w:b/>
          <w:szCs w:val="22"/>
        </w:rPr>
      </w:pPr>
      <w:r w:rsidRPr="00715638">
        <w:rPr>
          <w:rFonts w:ascii="Calibri" w:hAnsi="Calibri"/>
          <w:b/>
          <w:szCs w:val="22"/>
        </w:rPr>
        <w:t xml:space="preserve">2. LEADERSHIP </w:t>
      </w:r>
    </w:p>
    <w:p w14:paraId="08C7F225" w14:textId="77777777" w:rsidR="00C26F3D"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Pr>
          <w:rFonts w:ascii="Calibri" w:hAnsi="Calibri"/>
          <w:szCs w:val="22"/>
        </w:rPr>
        <w:t>Role of ordained m</w:t>
      </w:r>
      <w:r w:rsidRPr="00921C39">
        <w:rPr>
          <w:rFonts w:ascii="Calibri" w:hAnsi="Calibri"/>
          <w:szCs w:val="22"/>
        </w:rPr>
        <w:t>inister in the local context</w:t>
      </w:r>
    </w:p>
    <w:p w14:paraId="79A12D8F"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Pr>
          <w:rFonts w:ascii="Calibri" w:hAnsi="Calibri"/>
          <w:szCs w:val="22"/>
        </w:rPr>
        <w:t>Intercultural relationships and partnerships</w:t>
      </w:r>
    </w:p>
    <w:p w14:paraId="375DC907"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proofErr w:type="gramStart"/>
      <w:r w:rsidRPr="00921C39">
        <w:rPr>
          <w:rFonts w:ascii="Calibri" w:hAnsi="Calibri"/>
          <w:szCs w:val="22"/>
        </w:rPr>
        <w:t>Team-work</w:t>
      </w:r>
      <w:proofErr w:type="gramEnd"/>
      <w:r w:rsidRPr="00921C39">
        <w:rPr>
          <w:rFonts w:ascii="Calibri" w:hAnsi="Calibri"/>
          <w:szCs w:val="22"/>
        </w:rPr>
        <w:t>, enc</w:t>
      </w:r>
      <w:r>
        <w:rPr>
          <w:rFonts w:ascii="Calibri" w:hAnsi="Calibri"/>
          <w:szCs w:val="22"/>
        </w:rPr>
        <w:t>ouraging lay ministry, role of e</w:t>
      </w:r>
      <w:r w:rsidRPr="00921C39">
        <w:rPr>
          <w:rFonts w:ascii="Calibri" w:hAnsi="Calibri"/>
          <w:szCs w:val="22"/>
        </w:rPr>
        <w:t>lders</w:t>
      </w:r>
    </w:p>
    <w:p w14:paraId="23F5D19C"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Chairing meetings and facilitation skills</w:t>
      </w:r>
    </w:p>
    <w:p w14:paraId="28770CC3"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Understanding parish finances</w:t>
      </w:r>
    </w:p>
    <w:p w14:paraId="7A316C6E" w14:textId="77777777" w:rsidR="00C26F3D"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Administration, time-management, reporting</w:t>
      </w:r>
    </w:p>
    <w:p w14:paraId="55199EC3" w14:textId="49188F05" w:rsidR="00C26F3D"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715638">
        <w:rPr>
          <w:rFonts w:ascii="Calibri" w:hAnsi="Calibri"/>
          <w:szCs w:val="22"/>
        </w:rPr>
        <w:t>Websites, publicity &amp; appropriate use of social media, emails etc</w:t>
      </w:r>
    </w:p>
    <w:p w14:paraId="4E3396D8" w14:textId="77777777" w:rsidR="00C26F3D" w:rsidRDefault="00C26F3D" w:rsidP="00C26F3D">
      <w:pPr>
        <w:pStyle w:val="ListParagraph"/>
        <w:tabs>
          <w:tab w:val="left" w:pos="1985"/>
          <w:tab w:val="left" w:pos="4395"/>
        </w:tabs>
        <w:spacing w:line="360" w:lineRule="auto"/>
        <w:ind w:left="284"/>
        <w:rPr>
          <w:rFonts w:ascii="Calibri" w:hAnsi="Calibri"/>
          <w:szCs w:val="22"/>
        </w:rPr>
      </w:pPr>
    </w:p>
    <w:p w14:paraId="52EC80C5" w14:textId="77777777" w:rsidR="00C26F3D" w:rsidRPr="00715638" w:rsidRDefault="00C26F3D" w:rsidP="00C26F3D">
      <w:pPr>
        <w:spacing w:line="360" w:lineRule="auto"/>
        <w:rPr>
          <w:rFonts w:ascii="Calibri" w:hAnsi="Calibri"/>
          <w:b/>
          <w:szCs w:val="22"/>
        </w:rPr>
      </w:pPr>
      <w:r w:rsidRPr="00715638">
        <w:rPr>
          <w:rFonts w:ascii="Calibri" w:hAnsi="Calibri"/>
          <w:b/>
          <w:szCs w:val="22"/>
        </w:rPr>
        <w:t>3. MISSION</w:t>
      </w:r>
    </w:p>
    <w:p w14:paraId="5614EEEA"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ED4EBD">
        <w:rPr>
          <w:rFonts w:ascii="Calibri" w:hAnsi="Calibri"/>
          <w:szCs w:val="22"/>
        </w:rPr>
        <w:lastRenderedPageBreak/>
        <w:t>Mission &amp; strategic planning</w:t>
      </w:r>
    </w:p>
    <w:p w14:paraId="7C1E6FAE" w14:textId="77777777" w:rsidR="00C26F3D"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Outreach, evangelism, social issues &amp; care for creation</w:t>
      </w:r>
    </w:p>
    <w:p w14:paraId="36AF5CE6" w14:textId="77777777" w:rsidR="00C26F3D"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Pr>
          <w:rFonts w:ascii="Calibri" w:hAnsi="Calibri"/>
          <w:szCs w:val="22"/>
        </w:rPr>
        <w:t>Understanding context</w:t>
      </w:r>
    </w:p>
    <w:p w14:paraId="008BB29C" w14:textId="2C2EC91E" w:rsidR="00C26F3D"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715638">
        <w:rPr>
          <w:rFonts w:ascii="Calibri" w:hAnsi="Calibri"/>
          <w:szCs w:val="22"/>
        </w:rPr>
        <w:t>Global mission</w:t>
      </w:r>
    </w:p>
    <w:p w14:paraId="19E645EA" w14:textId="77777777" w:rsidR="00C26F3D" w:rsidRDefault="00C26F3D" w:rsidP="00C26F3D">
      <w:pPr>
        <w:pStyle w:val="ListParagraph"/>
        <w:tabs>
          <w:tab w:val="left" w:pos="1985"/>
          <w:tab w:val="left" w:pos="4395"/>
        </w:tabs>
        <w:spacing w:line="360" w:lineRule="auto"/>
        <w:ind w:left="284"/>
        <w:rPr>
          <w:rFonts w:ascii="Calibri" w:hAnsi="Calibri"/>
          <w:szCs w:val="22"/>
        </w:rPr>
      </w:pPr>
    </w:p>
    <w:p w14:paraId="2E1F41EC" w14:textId="77777777" w:rsidR="00C26F3D" w:rsidRPr="00715638" w:rsidRDefault="00C26F3D" w:rsidP="00C26F3D">
      <w:pPr>
        <w:spacing w:line="360" w:lineRule="auto"/>
        <w:rPr>
          <w:rFonts w:ascii="Calibri" w:hAnsi="Calibri"/>
          <w:b/>
          <w:szCs w:val="22"/>
        </w:rPr>
      </w:pPr>
      <w:r w:rsidRPr="00715638">
        <w:rPr>
          <w:rFonts w:ascii="Calibri" w:hAnsi="Calibri"/>
          <w:b/>
          <w:szCs w:val="22"/>
        </w:rPr>
        <w:t>3. PASTORAL CARE</w:t>
      </w:r>
    </w:p>
    <w:p w14:paraId="0030C4E1"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Pastoral skills</w:t>
      </w:r>
    </w:p>
    <w:p w14:paraId="69FDA82A"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Pr>
          <w:rFonts w:ascii="Calibri" w:hAnsi="Calibri"/>
          <w:szCs w:val="22"/>
        </w:rPr>
        <w:t>Use of s</w:t>
      </w:r>
      <w:r w:rsidRPr="00921C39">
        <w:rPr>
          <w:rFonts w:ascii="Calibri" w:hAnsi="Calibri"/>
          <w:szCs w:val="22"/>
        </w:rPr>
        <w:t>upervision</w:t>
      </w:r>
    </w:p>
    <w:p w14:paraId="43295333"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 xml:space="preserve">Attendance (required) at </w:t>
      </w:r>
      <w:r>
        <w:rPr>
          <w:rFonts w:ascii="Calibri" w:hAnsi="Calibri"/>
          <w:szCs w:val="22"/>
        </w:rPr>
        <w:t xml:space="preserve">PCANZ Risk Management Seminar </w:t>
      </w:r>
    </w:p>
    <w:p w14:paraId="2369A658"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 xml:space="preserve">Safe practice and boundaries </w:t>
      </w:r>
    </w:p>
    <w:p w14:paraId="271F3724"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A breadth of understanding of pastoral practice covering:</w:t>
      </w:r>
    </w:p>
    <w:p w14:paraId="73932A41" w14:textId="77777777" w:rsidR="00C26F3D" w:rsidRPr="00921C39" w:rsidRDefault="00C26F3D" w:rsidP="00C26F3D">
      <w:pPr>
        <w:spacing w:line="360" w:lineRule="auto"/>
        <w:rPr>
          <w:rFonts w:ascii="Calibri" w:hAnsi="Calibri"/>
          <w:szCs w:val="22"/>
        </w:rPr>
      </w:pPr>
      <w:r w:rsidRPr="00921C39">
        <w:rPr>
          <w:rFonts w:ascii="Calibri" w:hAnsi="Calibri"/>
          <w:szCs w:val="22"/>
        </w:rPr>
        <w:t>- Relationships &amp; marriage preparation</w:t>
      </w:r>
    </w:p>
    <w:p w14:paraId="6FC8F912" w14:textId="77777777" w:rsidR="00C26F3D" w:rsidRPr="00921C39" w:rsidRDefault="00C26F3D" w:rsidP="00C26F3D">
      <w:pPr>
        <w:spacing w:line="360" w:lineRule="auto"/>
        <w:rPr>
          <w:rFonts w:ascii="Calibri" w:hAnsi="Calibri"/>
          <w:szCs w:val="22"/>
        </w:rPr>
      </w:pPr>
      <w:r w:rsidRPr="00921C39">
        <w:rPr>
          <w:rFonts w:ascii="Calibri" w:hAnsi="Calibri"/>
          <w:szCs w:val="22"/>
        </w:rPr>
        <w:t>- Children and young people</w:t>
      </w:r>
    </w:p>
    <w:p w14:paraId="0C081251" w14:textId="77777777" w:rsidR="00C26F3D" w:rsidRPr="00921C39" w:rsidRDefault="00C26F3D" w:rsidP="00C26F3D">
      <w:pPr>
        <w:spacing w:line="360" w:lineRule="auto"/>
        <w:rPr>
          <w:rFonts w:ascii="Calibri" w:hAnsi="Calibri"/>
          <w:szCs w:val="22"/>
        </w:rPr>
      </w:pPr>
      <w:r w:rsidRPr="00921C39">
        <w:rPr>
          <w:rFonts w:ascii="Calibri" w:hAnsi="Calibri"/>
          <w:szCs w:val="22"/>
        </w:rPr>
        <w:t xml:space="preserve">- Death &amp; dying </w:t>
      </w:r>
    </w:p>
    <w:p w14:paraId="2CB35AC2" w14:textId="77777777" w:rsidR="00C26F3D" w:rsidRDefault="00C26F3D" w:rsidP="00C26F3D">
      <w:pPr>
        <w:spacing w:line="360" w:lineRule="auto"/>
        <w:rPr>
          <w:rFonts w:ascii="Calibri" w:hAnsi="Calibri"/>
          <w:szCs w:val="22"/>
        </w:rPr>
      </w:pPr>
      <w:r w:rsidRPr="00921C39">
        <w:rPr>
          <w:rFonts w:ascii="Calibri" w:hAnsi="Calibri"/>
          <w:szCs w:val="22"/>
        </w:rPr>
        <w:t>- Grief, loss, abuse &amp; trauma</w:t>
      </w:r>
    </w:p>
    <w:p w14:paraId="77AD9A31" w14:textId="77777777" w:rsidR="00C26F3D" w:rsidRPr="00921C39" w:rsidRDefault="00C26F3D" w:rsidP="00C26F3D">
      <w:pPr>
        <w:spacing w:line="360" w:lineRule="auto"/>
        <w:rPr>
          <w:rFonts w:ascii="Calibri" w:hAnsi="Calibri"/>
          <w:szCs w:val="22"/>
        </w:rPr>
      </w:pPr>
      <w:r>
        <w:rPr>
          <w:rFonts w:ascii="Calibri" w:hAnsi="Calibri"/>
          <w:szCs w:val="22"/>
        </w:rPr>
        <w:t>- Mental health &amp; other vulnerable people</w:t>
      </w:r>
    </w:p>
    <w:p w14:paraId="5A014236" w14:textId="77777777" w:rsidR="00C26F3D" w:rsidRDefault="00C26F3D" w:rsidP="00C26F3D">
      <w:pPr>
        <w:tabs>
          <w:tab w:val="left" w:pos="1985"/>
          <w:tab w:val="left" w:pos="4395"/>
        </w:tabs>
        <w:spacing w:line="360" w:lineRule="auto"/>
        <w:rPr>
          <w:rFonts w:ascii="Calibri" w:hAnsi="Calibri"/>
          <w:szCs w:val="22"/>
        </w:rPr>
      </w:pPr>
      <w:r w:rsidRPr="00921C39">
        <w:rPr>
          <w:rFonts w:ascii="Calibri" w:hAnsi="Calibri"/>
          <w:szCs w:val="22"/>
        </w:rPr>
        <w:t>- Referring on to other professionals</w:t>
      </w:r>
    </w:p>
    <w:p w14:paraId="7D55E78E" w14:textId="77777777" w:rsidR="00C26F3D" w:rsidRDefault="00C26F3D" w:rsidP="00C26F3D">
      <w:pPr>
        <w:tabs>
          <w:tab w:val="left" w:pos="1985"/>
          <w:tab w:val="left" w:pos="4395"/>
        </w:tabs>
        <w:spacing w:line="360" w:lineRule="auto"/>
        <w:rPr>
          <w:rFonts w:ascii="Calibri" w:hAnsi="Calibri"/>
          <w:szCs w:val="22"/>
        </w:rPr>
      </w:pPr>
    </w:p>
    <w:p w14:paraId="63A13FE6" w14:textId="77777777" w:rsidR="00C26F3D" w:rsidRPr="00715638" w:rsidRDefault="00C26F3D" w:rsidP="00C26F3D">
      <w:pPr>
        <w:spacing w:line="360" w:lineRule="auto"/>
        <w:rPr>
          <w:rFonts w:ascii="Calibri" w:hAnsi="Calibri"/>
          <w:b/>
          <w:szCs w:val="22"/>
        </w:rPr>
      </w:pPr>
      <w:r w:rsidRPr="00715638">
        <w:rPr>
          <w:rFonts w:ascii="Calibri" w:hAnsi="Calibri"/>
          <w:b/>
          <w:szCs w:val="22"/>
        </w:rPr>
        <w:t>4. BEING PRESBYTERIAN</w:t>
      </w:r>
    </w:p>
    <w:p w14:paraId="3C1D4A93"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 xml:space="preserve">Presbytery involvement </w:t>
      </w:r>
    </w:p>
    <w:p w14:paraId="4AC2B215"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Subordinate Standards (</w:t>
      </w:r>
      <w:proofErr w:type="spellStart"/>
      <w:r w:rsidRPr="00921C39">
        <w:rPr>
          <w:rFonts w:ascii="Calibri" w:hAnsi="Calibri"/>
          <w:szCs w:val="22"/>
        </w:rPr>
        <w:t>Kupu</w:t>
      </w:r>
      <w:proofErr w:type="spellEnd"/>
      <w:r w:rsidRPr="00921C39">
        <w:rPr>
          <w:rFonts w:ascii="Calibri" w:hAnsi="Calibri"/>
          <w:szCs w:val="22"/>
        </w:rPr>
        <w:t xml:space="preserve"> </w:t>
      </w:r>
      <w:proofErr w:type="spellStart"/>
      <w:r w:rsidRPr="00921C39">
        <w:rPr>
          <w:rFonts w:ascii="Calibri" w:hAnsi="Calibri"/>
          <w:szCs w:val="22"/>
        </w:rPr>
        <w:t>Whakapono</w:t>
      </w:r>
      <w:proofErr w:type="spellEnd"/>
      <w:r w:rsidRPr="00921C39">
        <w:rPr>
          <w:rFonts w:ascii="Calibri" w:hAnsi="Calibri"/>
          <w:szCs w:val="22"/>
        </w:rPr>
        <w:t xml:space="preserve"> and Westminster Confession) &amp; the Formula</w:t>
      </w:r>
    </w:p>
    <w:p w14:paraId="2A36B0D0"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Presbyterian history, Reformation to NZ/Pacific</w:t>
      </w:r>
    </w:p>
    <w:p w14:paraId="0F29E598"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Book of Order, Conditions of Service Manual, etc.</w:t>
      </w:r>
    </w:p>
    <w:p w14:paraId="5559BD60"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Able to access the PCANZ website &amp; Assembly Office</w:t>
      </w:r>
    </w:p>
    <w:p w14:paraId="6EC2FED0"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 xml:space="preserve">Te Aka </w:t>
      </w:r>
      <w:proofErr w:type="spellStart"/>
      <w:r w:rsidRPr="00921C39">
        <w:rPr>
          <w:rFonts w:ascii="Calibri" w:hAnsi="Calibri"/>
          <w:szCs w:val="22"/>
        </w:rPr>
        <w:t>Puaho</w:t>
      </w:r>
      <w:proofErr w:type="spellEnd"/>
      <w:r w:rsidRPr="00921C39">
        <w:rPr>
          <w:rFonts w:ascii="Calibri" w:hAnsi="Calibri"/>
          <w:szCs w:val="22"/>
        </w:rPr>
        <w:t>, Kids Friendly, PYM, Presbyterian Support, Global Mission, and other aspects of PCANZ</w:t>
      </w:r>
    </w:p>
    <w:p w14:paraId="49B663D4"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proofErr w:type="gramStart"/>
      <w:r>
        <w:rPr>
          <w:rFonts w:ascii="Calibri" w:hAnsi="Calibri"/>
          <w:szCs w:val="22"/>
        </w:rPr>
        <w:t>Complaints</w:t>
      </w:r>
      <w:proofErr w:type="gramEnd"/>
      <w:r>
        <w:rPr>
          <w:rFonts w:ascii="Calibri" w:hAnsi="Calibri"/>
          <w:szCs w:val="22"/>
        </w:rPr>
        <w:t xml:space="preserve"> procedure and Code of e</w:t>
      </w:r>
      <w:r w:rsidRPr="00921C39">
        <w:rPr>
          <w:rFonts w:ascii="Calibri" w:hAnsi="Calibri"/>
          <w:szCs w:val="22"/>
        </w:rPr>
        <w:t>thics</w:t>
      </w:r>
    </w:p>
    <w:p w14:paraId="75209600"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Mi</w:t>
      </w:r>
      <w:r>
        <w:rPr>
          <w:rFonts w:ascii="Calibri" w:hAnsi="Calibri"/>
          <w:szCs w:val="22"/>
        </w:rPr>
        <w:t>nistry Development Framework &amp; ministry r</w:t>
      </w:r>
      <w:r w:rsidRPr="00921C39">
        <w:rPr>
          <w:rFonts w:ascii="Calibri" w:hAnsi="Calibri"/>
          <w:szCs w:val="22"/>
        </w:rPr>
        <w:t>eviews</w:t>
      </w:r>
    </w:p>
    <w:p w14:paraId="7E2783F8"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Policies related to ministry, such as sexual standards, women in ministry, infant baptism</w:t>
      </w:r>
    </w:p>
    <w:p w14:paraId="4CFEB89B" w14:textId="77777777" w:rsidR="00C26F3D"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Pr>
          <w:rFonts w:ascii="Calibri" w:hAnsi="Calibri"/>
          <w:szCs w:val="22"/>
        </w:rPr>
        <w:t>Conditions of service</w:t>
      </w:r>
      <w:r w:rsidRPr="00921C39">
        <w:rPr>
          <w:rFonts w:ascii="Calibri" w:hAnsi="Calibri"/>
          <w:szCs w:val="22"/>
        </w:rPr>
        <w:t xml:space="preserve">: stipend, reimbursements, </w:t>
      </w:r>
      <w:proofErr w:type="spellStart"/>
      <w:r w:rsidRPr="00921C39">
        <w:rPr>
          <w:rFonts w:ascii="Calibri" w:hAnsi="Calibri"/>
          <w:szCs w:val="22"/>
        </w:rPr>
        <w:t>Kiwisaver</w:t>
      </w:r>
      <w:proofErr w:type="spellEnd"/>
      <w:r w:rsidRPr="00921C39">
        <w:rPr>
          <w:rFonts w:ascii="Calibri" w:hAnsi="Calibri"/>
          <w:szCs w:val="22"/>
        </w:rPr>
        <w:t>, allowances, computer, etc.</w:t>
      </w:r>
    </w:p>
    <w:p w14:paraId="62FCE15B" w14:textId="610AECE3" w:rsidR="00C26F3D"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715638">
        <w:rPr>
          <w:rFonts w:ascii="Calibri" w:hAnsi="Calibri"/>
          <w:szCs w:val="22"/>
        </w:rPr>
        <w:t>The 'unit' system for work hours, managing workload</w:t>
      </w:r>
    </w:p>
    <w:p w14:paraId="7B2EAFBB" w14:textId="77777777" w:rsidR="00C26F3D" w:rsidRDefault="00C26F3D" w:rsidP="00C26F3D">
      <w:pPr>
        <w:pStyle w:val="ListParagraph"/>
        <w:tabs>
          <w:tab w:val="left" w:pos="1985"/>
          <w:tab w:val="left" w:pos="4395"/>
        </w:tabs>
        <w:spacing w:line="360" w:lineRule="auto"/>
        <w:ind w:left="284"/>
        <w:rPr>
          <w:rFonts w:ascii="Calibri" w:hAnsi="Calibri"/>
          <w:szCs w:val="22"/>
        </w:rPr>
      </w:pPr>
    </w:p>
    <w:p w14:paraId="1A5E521A" w14:textId="77777777" w:rsidR="00C26F3D" w:rsidRPr="00715638" w:rsidRDefault="00C26F3D" w:rsidP="00C26F3D">
      <w:pPr>
        <w:spacing w:line="360" w:lineRule="auto"/>
        <w:rPr>
          <w:rFonts w:ascii="Calibri" w:hAnsi="Calibri"/>
          <w:b/>
          <w:szCs w:val="22"/>
        </w:rPr>
      </w:pPr>
      <w:r w:rsidRPr="00715638">
        <w:rPr>
          <w:rFonts w:ascii="Calibri" w:hAnsi="Calibri"/>
          <w:b/>
          <w:szCs w:val="22"/>
        </w:rPr>
        <w:t>5. CO-OPERATING</w:t>
      </w:r>
    </w:p>
    <w:p w14:paraId="2F807475" w14:textId="77777777" w:rsidR="00C26F3D"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If in a CV</w:t>
      </w:r>
      <w:r>
        <w:rPr>
          <w:rFonts w:ascii="Calibri" w:hAnsi="Calibri"/>
          <w:szCs w:val="22"/>
        </w:rPr>
        <w:t xml:space="preserve"> or inter-church agency</w:t>
      </w:r>
      <w:r w:rsidRPr="00921C39">
        <w:rPr>
          <w:rFonts w:ascii="Calibri" w:hAnsi="Calibri"/>
          <w:szCs w:val="22"/>
        </w:rPr>
        <w:t xml:space="preserve">, will need to learn about partner churches, </w:t>
      </w:r>
      <w:proofErr w:type="spellStart"/>
      <w:r w:rsidRPr="00B16753">
        <w:rPr>
          <w:rFonts w:ascii="Calibri" w:hAnsi="Calibri"/>
          <w:szCs w:val="22"/>
        </w:rPr>
        <w:t>incl</w:t>
      </w:r>
      <w:proofErr w:type="spellEnd"/>
      <w:r w:rsidRPr="00B16753">
        <w:rPr>
          <w:rFonts w:ascii="Calibri" w:hAnsi="Calibri"/>
          <w:szCs w:val="22"/>
        </w:rPr>
        <w:t xml:space="preserve"> traditions, worship, ways of operating, also UCANZ Guide to Procedures</w:t>
      </w:r>
    </w:p>
    <w:p w14:paraId="6E006B24" w14:textId="77777777" w:rsidR="00C26F3D"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715638">
        <w:rPr>
          <w:rFonts w:ascii="Calibri" w:hAnsi="Calibri"/>
          <w:szCs w:val="22"/>
        </w:rPr>
        <w:t xml:space="preserve">Inter-church networks, </w:t>
      </w:r>
      <w:proofErr w:type="gramStart"/>
      <w:r w:rsidRPr="00715638">
        <w:rPr>
          <w:rFonts w:ascii="Calibri" w:hAnsi="Calibri"/>
          <w:szCs w:val="22"/>
        </w:rPr>
        <w:t>e.g.</w:t>
      </w:r>
      <w:proofErr w:type="gramEnd"/>
      <w:r w:rsidRPr="00715638">
        <w:rPr>
          <w:rFonts w:ascii="Calibri" w:hAnsi="Calibri"/>
          <w:szCs w:val="22"/>
        </w:rPr>
        <w:t xml:space="preserve"> local leaders</w:t>
      </w:r>
    </w:p>
    <w:p w14:paraId="211B3E97" w14:textId="77777777" w:rsidR="00C26F3D" w:rsidRDefault="00C26F3D" w:rsidP="00C26F3D">
      <w:pPr>
        <w:tabs>
          <w:tab w:val="left" w:pos="1985"/>
          <w:tab w:val="left" w:pos="4395"/>
        </w:tabs>
        <w:spacing w:line="360" w:lineRule="auto"/>
        <w:rPr>
          <w:rFonts w:ascii="Calibri" w:hAnsi="Calibri"/>
          <w:szCs w:val="22"/>
        </w:rPr>
      </w:pPr>
    </w:p>
    <w:p w14:paraId="2D3CD9BC" w14:textId="77777777" w:rsidR="00C26F3D" w:rsidRPr="00F62D8C" w:rsidRDefault="00C26F3D" w:rsidP="00C26F3D">
      <w:pPr>
        <w:spacing w:line="360" w:lineRule="auto"/>
        <w:rPr>
          <w:rFonts w:ascii="Calibri" w:hAnsi="Calibri"/>
          <w:b/>
          <w:szCs w:val="22"/>
        </w:rPr>
      </w:pPr>
      <w:r w:rsidRPr="00F62D8C">
        <w:rPr>
          <w:rFonts w:ascii="Calibri" w:hAnsi="Calibri"/>
          <w:b/>
          <w:szCs w:val="22"/>
        </w:rPr>
        <w:t>6. PERSONAL WELLBEING</w:t>
      </w:r>
    </w:p>
    <w:p w14:paraId="1279C197"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Regular patterns of faith and prayer</w:t>
      </w:r>
    </w:p>
    <w:p w14:paraId="64046B7C"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Spiritual direction, retreats &amp; inspiration</w:t>
      </w:r>
    </w:p>
    <w:p w14:paraId="189C65A4"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 xml:space="preserve">Study of scripture and reading for personal growth </w:t>
      </w:r>
    </w:p>
    <w:p w14:paraId="42F40624" w14:textId="77777777" w:rsidR="00C26F3D" w:rsidRPr="00921C39"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Sabbath-keeping and holidays</w:t>
      </w:r>
    </w:p>
    <w:p w14:paraId="269C6A72" w14:textId="77777777" w:rsidR="00C26F3D"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921C39">
        <w:rPr>
          <w:rFonts w:ascii="Calibri" w:hAnsi="Calibri"/>
          <w:szCs w:val="22"/>
        </w:rPr>
        <w:t>Family life and marriage</w:t>
      </w:r>
    </w:p>
    <w:p w14:paraId="59AC694F" w14:textId="77777777" w:rsidR="00C26F3D" w:rsidRDefault="00C26F3D" w:rsidP="00C26F3D">
      <w:pPr>
        <w:pStyle w:val="ListParagraph"/>
        <w:numPr>
          <w:ilvl w:val="0"/>
          <w:numId w:val="25"/>
        </w:numPr>
        <w:tabs>
          <w:tab w:val="left" w:pos="1985"/>
          <w:tab w:val="left" w:pos="4395"/>
        </w:tabs>
        <w:spacing w:line="360" w:lineRule="auto"/>
        <w:ind w:left="284" w:hanging="284"/>
        <w:rPr>
          <w:rFonts w:ascii="Calibri" w:hAnsi="Calibri"/>
          <w:szCs w:val="22"/>
        </w:rPr>
      </w:pPr>
      <w:r w:rsidRPr="00715638">
        <w:rPr>
          <w:rFonts w:ascii="Calibri" w:hAnsi="Calibri"/>
          <w:szCs w:val="22"/>
        </w:rPr>
        <w:t>Physical health &amp; exercise</w:t>
      </w:r>
    </w:p>
    <w:p w14:paraId="4650E9FE" w14:textId="77777777" w:rsidR="00C26F3D" w:rsidRDefault="00C26F3D" w:rsidP="00C26F3D">
      <w:pPr>
        <w:tabs>
          <w:tab w:val="left" w:pos="1985"/>
          <w:tab w:val="left" w:pos="4395"/>
        </w:tabs>
        <w:spacing w:line="360" w:lineRule="auto"/>
        <w:rPr>
          <w:rFonts w:ascii="Calibri" w:hAnsi="Calibri"/>
          <w:szCs w:val="22"/>
        </w:rPr>
      </w:pPr>
    </w:p>
    <w:p w14:paraId="292D9D80" w14:textId="0602D61A" w:rsidR="00C26F3D" w:rsidRDefault="00C26F3D" w:rsidP="00C26F3D">
      <w:pPr>
        <w:spacing w:line="360" w:lineRule="auto"/>
        <w:rPr>
          <w:rFonts w:ascii="Calibri" w:hAnsi="Calibri"/>
          <w:szCs w:val="22"/>
        </w:rPr>
      </w:pPr>
      <w:r w:rsidRPr="00715638">
        <w:rPr>
          <w:rFonts w:ascii="Calibri" w:hAnsi="Calibri"/>
          <w:b/>
          <w:szCs w:val="22"/>
        </w:rPr>
        <w:t>7. OTHER</w:t>
      </w:r>
      <w:r w:rsidRPr="00544E8A">
        <w:rPr>
          <w:rFonts w:ascii="Calibri" w:hAnsi="Calibri"/>
          <w:szCs w:val="22"/>
        </w:rPr>
        <w:t xml:space="preserve"> areas specific to the LOM ministry context ...</w:t>
      </w:r>
    </w:p>
    <w:p w14:paraId="35DC5739" w14:textId="77777777" w:rsidR="00C26F3D" w:rsidRPr="00544E8A" w:rsidRDefault="00C26F3D" w:rsidP="00C26F3D">
      <w:pPr>
        <w:spacing w:line="360" w:lineRule="auto"/>
        <w:rPr>
          <w:rFonts w:ascii="Calibri" w:hAnsi="Calibri"/>
          <w:szCs w:val="22"/>
        </w:rPr>
      </w:pPr>
    </w:p>
    <w:p w14:paraId="1891CE04" w14:textId="1C56DF78" w:rsidR="008716C0" w:rsidRDefault="001B06F0" w:rsidP="00C3043E">
      <w:pPr>
        <w:pStyle w:val="Lecture12"/>
        <w:rPr>
          <w:rFonts w:ascii="Calibri" w:hAnsi="Calibri"/>
          <w:snapToGrid w:val="0"/>
        </w:rPr>
      </w:pPr>
      <w:r>
        <w:rPr>
          <w:snapToGrid w:val="0"/>
        </w:rPr>
        <w:t>Appendix 6</w:t>
      </w:r>
      <w:r w:rsidR="008716C0">
        <w:rPr>
          <w:snapToGrid w:val="0"/>
        </w:rPr>
        <w:t xml:space="preserve">: Training Agreement </w:t>
      </w:r>
    </w:p>
    <w:p w14:paraId="2C49ACBC" w14:textId="77777777" w:rsidR="006545BD" w:rsidRDefault="006545BD" w:rsidP="004424D2">
      <w:pPr>
        <w:rPr>
          <w:rFonts w:ascii="Times New Roman" w:hAnsi="Times New Roman"/>
          <w:b/>
          <w:sz w:val="24"/>
        </w:rPr>
      </w:pPr>
    </w:p>
    <w:p w14:paraId="2C9929F9" w14:textId="21746E0F" w:rsidR="00F94ECC" w:rsidRDefault="006545BD" w:rsidP="004424D2">
      <w:pPr>
        <w:rPr>
          <w:rFonts w:ascii="Times New Roman" w:hAnsi="Times New Roman"/>
          <w:sz w:val="24"/>
        </w:rPr>
      </w:pPr>
      <w:r w:rsidRPr="006545BD">
        <w:rPr>
          <w:rFonts w:ascii="Times New Roman" w:hAnsi="Times New Roman"/>
          <w:b/>
          <w:sz w:val="24"/>
        </w:rPr>
        <w:t>KEY PEOPLE</w:t>
      </w:r>
      <w:r w:rsidR="00F94ECC" w:rsidRPr="006545BD">
        <w:rPr>
          <w:rFonts w:ascii="Times New Roman" w:hAnsi="Times New Roman"/>
          <w:b/>
          <w:sz w:val="24"/>
        </w:rPr>
        <w:t>:</w:t>
      </w:r>
      <w:r w:rsidR="00F94ECC" w:rsidRPr="006545BD">
        <w:rPr>
          <w:rFonts w:ascii="Times New Roman" w:hAnsi="Times New Roman"/>
          <w:b/>
          <w:sz w:val="24"/>
        </w:rPr>
        <w:tab/>
      </w:r>
      <w:r w:rsidR="00F94ECC">
        <w:rPr>
          <w:rFonts w:ascii="Times New Roman" w:hAnsi="Times New Roman"/>
          <w:sz w:val="24"/>
        </w:rPr>
        <w:tab/>
      </w:r>
      <w:r w:rsidR="00F94ECC">
        <w:rPr>
          <w:rFonts w:ascii="Times New Roman" w:hAnsi="Times New Roman"/>
          <w:sz w:val="24"/>
        </w:rPr>
        <w:tab/>
      </w:r>
      <w:r>
        <w:rPr>
          <w:rFonts w:ascii="Times New Roman" w:hAnsi="Times New Roman"/>
          <w:sz w:val="24"/>
        </w:rPr>
        <w:tab/>
      </w:r>
      <w:r>
        <w:rPr>
          <w:rFonts w:ascii="Times New Roman" w:hAnsi="Times New Roman"/>
          <w:sz w:val="24"/>
        </w:rPr>
        <w:tab/>
      </w:r>
      <w:r w:rsidR="00F94ECC">
        <w:rPr>
          <w:rFonts w:ascii="Times New Roman" w:hAnsi="Times New Roman"/>
          <w:sz w:val="24"/>
        </w:rPr>
        <w:t>Contact details:</w:t>
      </w:r>
    </w:p>
    <w:p w14:paraId="0AEC09FB" w14:textId="77777777" w:rsidR="00F94ECC" w:rsidRDefault="00F94ECC" w:rsidP="004424D2">
      <w:pPr>
        <w:rPr>
          <w:rFonts w:ascii="Times New Roman" w:hAnsi="Times New Roman"/>
          <w:sz w:val="24"/>
        </w:rPr>
      </w:pPr>
    </w:p>
    <w:p w14:paraId="1C479177" w14:textId="77777777" w:rsidR="004424D2" w:rsidRPr="00F13293" w:rsidRDefault="004424D2" w:rsidP="004424D2">
      <w:pPr>
        <w:rPr>
          <w:rFonts w:ascii="Times New Roman" w:hAnsi="Times New Roman"/>
          <w:sz w:val="24"/>
        </w:rPr>
      </w:pPr>
      <w:r w:rsidRPr="00A07501">
        <w:rPr>
          <w:rFonts w:ascii="Times New Roman" w:hAnsi="Times New Roman"/>
          <w:sz w:val="24"/>
        </w:rPr>
        <w:t xml:space="preserve">LOM </w:t>
      </w:r>
      <w:r w:rsidR="00F778DF">
        <w:rPr>
          <w:rFonts w:ascii="Times New Roman" w:hAnsi="Times New Roman"/>
          <w:sz w:val="24"/>
        </w:rPr>
        <w:t>Probationer</w:t>
      </w:r>
      <w:r w:rsidRPr="00A07501">
        <w:rPr>
          <w:rFonts w:ascii="Times New Roman" w:hAnsi="Times New Roman"/>
          <w:sz w:val="24"/>
        </w:rPr>
        <w:t>:</w:t>
      </w:r>
      <w:r w:rsidRPr="00F13293">
        <w:rPr>
          <w:rFonts w:ascii="Times New Roman" w:hAnsi="Times New Roman"/>
          <w:sz w:val="24"/>
        </w:rPr>
        <w:t xml:space="preserve"> </w:t>
      </w:r>
    </w:p>
    <w:p w14:paraId="00A44D50" w14:textId="77777777" w:rsidR="004424D2" w:rsidRPr="00F13293" w:rsidRDefault="004424D2" w:rsidP="004424D2">
      <w:pPr>
        <w:rPr>
          <w:rFonts w:ascii="Times New Roman" w:hAnsi="Times New Roman"/>
          <w:sz w:val="24"/>
        </w:rPr>
      </w:pPr>
    </w:p>
    <w:p w14:paraId="3A36A9B0" w14:textId="77777777" w:rsidR="004424D2" w:rsidRPr="00A2723C" w:rsidRDefault="00F778DF" w:rsidP="004424D2">
      <w:pPr>
        <w:rPr>
          <w:rFonts w:ascii="Times New Roman" w:hAnsi="Times New Roman"/>
          <w:sz w:val="24"/>
        </w:rPr>
      </w:pPr>
      <w:r>
        <w:rPr>
          <w:rFonts w:ascii="Times New Roman" w:hAnsi="Times New Roman"/>
          <w:sz w:val="24"/>
        </w:rPr>
        <w:t>Church</w:t>
      </w:r>
      <w:r w:rsidR="007405F6" w:rsidRPr="00A2723C">
        <w:rPr>
          <w:rFonts w:ascii="Times New Roman" w:hAnsi="Times New Roman"/>
          <w:sz w:val="24"/>
        </w:rPr>
        <w:t>/context</w:t>
      </w:r>
      <w:r w:rsidR="004424D2" w:rsidRPr="00A2723C">
        <w:rPr>
          <w:rFonts w:ascii="Times New Roman" w:hAnsi="Times New Roman"/>
          <w:sz w:val="24"/>
        </w:rPr>
        <w:t xml:space="preserve">: </w:t>
      </w:r>
      <w:r w:rsidR="004424D2" w:rsidRPr="00A2723C">
        <w:rPr>
          <w:rFonts w:ascii="Times New Roman" w:hAnsi="Times New Roman"/>
          <w:sz w:val="24"/>
        </w:rPr>
        <w:tab/>
        <w:t xml:space="preserve"> </w:t>
      </w:r>
    </w:p>
    <w:p w14:paraId="726D6B78" w14:textId="77777777" w:rsidR="004424D2" w:rsidRPr="00A2723C" w:rsidRDefault="004424D2" w:rsidP="004424D2">
      <w:pPr>
        <w:rPr>
          <w:rFonts w:ascii="Times New Roman" w:hAnsi="Times New Roman"/>
          <w:sz w:val="24"/>
        </w:rPr>
      </w:pPr>
    </w:p>
    <w:p w14:paraId="6AC0C7E9" w14:textId="77777777" w:rsidR="004424D2" w:rsidRPr="00A2723C" w:rsidRDefault="004424D2" w:rsidP="004424D2">
      <w:pPr>
        <w:rPr>
          <w:rFonts w:ascii="Times New Roman" w:hAnsi="Times New Roman"/>
          <w:sz w:val="24"/>
        </w:rPr>
      </w:pPr>
      <w:r w:rsidRPr="00A2723C">
        <w:rPr>
          <w:rFonts w:ascii="Times New Roman" w:hAnsi="Times New Roman"/>
          <w:sz w:val="24"/>
        </w:rPr>
        <w:t xml:space="preserve">Presbytery:  </w:t>
      </w:r>
      <w:r w:rsidRPr="00A2723C">
        <w:rPr>
          <w:rFonts w:ascii="Times New Roman" w:hAnsi="Times New Roman"/>
          <w:sz w:val="24"/>
        </w:rPr>
        <w:tab/>
        <w:t xml:space="preserve"> </w:t>
      </w:r>
    </w:p>
    <w:p w14:paraId="00C23673" w14:textId="77777777" w:rsidR="004424D2" w:rsidRPr="00A2723C" w:rsidRDefault="004424D2" w:rsidP="004424D2">
      <w:pPr>
        <w:rPr>
          <w:rFonts w:ascii="Times New Roman" w:hAnsi="Times New Roman"/>
          <w:sz w:val="24"/>
        </w:rPr>
      </w:pPr>
    </w:p>
    <w:p w14:paraId="35AF9678" w14:textId="77777777" w:rsidR="004424D2" w:rsidRPr="00A2723C" w:rsidRDefault="004424D2" w:rsidP="004424D2">
      <w:pPr>
        <w:rPr>
          <w:rFonts w:ascii="Times New Roman" w:hAnsi="Times New Roman"/>
          <w:sz w:val="24"/>
        </w:rPr>
      </w:pPr>
      <w:r w:rsidRPr="00A2723C">
        <w:rPr>
          <w:rFonts w:ascii="Times New Roman" w:hAnsi="Times New Roman"/>
          <w:sz w:val="24"/>
        </w:rPr>
        <w:t xml:space="preserve">Candidate Convenor:  </w:t>
      </w:r>
      <w:r w:rsidRPr="00A2723C">
        <w:rPr>
          <w:rFonts w:ascii="Times New Roman" w:hAnsi="Times New Roman"/>
          <w:sz w:val="24"/>
        </w:rPr>
        <w:tab/>
      </w:r>
      <w:r w:rsidRPr="00A2723C">
        <w:rPr>
          <w:rFonts w:ascii="Times New Roman" w:hAnsi="Times New Roman"/>
          <w:sz w:val="24"/>
        </w:rPr>
        <w:tab/>
      </w:r>
    </w:p>
    <w:p w14:paraId="2C2C5861" w14:textId="77777777" w:rsidR="004424D2" w:rsidRPr="00A2723C" w:rsidRDefault="004424D2" w:rsidP="004424D2">
      <w:pPr>
        <w:rPr>
          <w:rFonts w:ascii="Times New Roman" w:hAnsi="Times New Roman"/>
          <w:sz w:val="24"/>
        </w:rPr>
      </w:pPr>
    </w:p>
    <w:p w14:paraId="3C475DED" w14:textId="77777777" w:rsidR="004424D2" w:rsidRPr="00A2723C" w:rsidRDefault="004424D2" w:rsidP="004424D2">
      <w:pPr>
        <w:rPr>
          <w:rFonts w:ascii="Times New Roman" w:hAnsi="Times New Roman"/>
          <w:sz w:val="24"/>
        </w:rPr>
      </w:pPr>
      <w:r w:rsidRPr="00A2723C">
        <w:rPr>
          <w:rFonts w:ascii="Times New Roman" w:hAnsi="Times New Roman"/>
          <w:sz w:val="24"/>
        </w:rPr>
        <w:t xml:space="preserve">Knox Centre Training Advisor:  </w:t>
      </w:r>
    </w:p>
    <w:p w14:paraId="18EB1B07" w14:textId="77777777" w:rsidR="004424D2" w:rsidRPr="00A2723C" w:rsidRDefault="004424D2" w:rsidP="004424D2">
      <w:pPr>
        <w:rPr>
          <w:rFonts w:ascii="Times New Roman" w:hAnsi="Times New Roman"/>
          <w:sz w:val="24"/>
        </w:rPr>
      </w:pPr>
    </w:p>
    <w:p w14:paraId="0E788B6D" w14:textId="77777777" w:rsidR="004424D2" w:rsidRPr="00A2723C" w:rsidRDefault="000438BD" w:rsidP="004424D2">
      <w:pPr>
        <w:rPr>
          <w:rFonts w:ascii="Times New Roman" w:hAnsi="Times New Roman"/>
          <w:sz w:val="24"/>
        </w:rPr>
      </w:pPr>
      <w:r>
        <w:rPr>
          <w:rFonts w:ascii="Times New Roman" w:hAnsi="Times New Roman"/>
          <w:sz w:val="24"/>
        </w:rPr>
        <w:t>Mentor/Training Enabler</w:t>
      </w:r>
      <w:r w:rsidR="004424D2" w:rsidRPr="00A2723C">
        <w:rPr>
          <w:rFonts w:ascii="Times New Roman" w:hAnsi="Times New Roman"/>
          <w:sz w:val="24"/>
        </w:rPr>
        <w:t>:</w:t>
      </w:r>
      <w:r w:rsidR="004424D2" w:rsidRPr="00A2723C">
        <w:rPr>
          <w:rFonts w:ascii="Times New Roman" w:hAnsi="Times New Roman"/>
          <w:sz w:val="24"/>
        </w:rPr>
        <w:tab/>
      </w:r>
    </w:p>
    <w:p w14:paraId="41898AB2" w14:textId="77777777" w:rsidR="004424D2" w:rsidRPr="00A2723C" w:rsidRDefault="004424D2" w:rsidP="004424D2">
      <w:pPr>
        <w:rPr>
          <w:rFonts w:ascii="Times New Roman" w:hAnsi="Times New Roman"/>
          <w:sz w:val="24"/>
        </w:rPr>
      </w:pPr>
    </w:p>
    <w:p w14:paraId="549AAE0C" w14:textId="4068E437" w:rsidR="004424D2" w:rsidRPr="00A2723C" w:rsidRDefault="004424D2" w:rsidP="004424D2">
      <w:pPr>
        <w:rPr>
          <w:rFonts w:ascii="Times New Roman" w:hAnsi="Times New Roman"/>
          <w:sz w:val="24"/>
        </w:rPr>
      </w:pPr>
      <w:r w:rsidRPr="00A2723C">
        <w:rPr>
          <w:rFonts w:ascii="Times New Roman" w:hAnsi="Times New Roman"/>
          <w:sz w:val="24"/>
        </w:rPr>
        <w:t>O</w:t>
      </w:r>
      <w:r w:rsidR="006545BD">
        <w:rPr>
          <w:rFonts w:ascii="Times New Roman" w:hAnsi="Times New Roman"/>
          <w:sz w:val="24"/>
        </w:rPr>
        <w:t xml:space="preserve">thers involved </w:t>
      </w:r>
      <w:r w:rsidRPr="00A2723C">
        <w:rPr>
          <w:rFonts w:ascii="Times New Roman" w:hAnsi="Times New Roman"/>
          <w:i/>
          <w:sz w:val="24"/>
        </w:rPr>
        <w:t>(</w:t>
      </w:r>
      <w:proofErr w:type="gramStart"/>
      <w:r w:rsidRPr="00A2723C">
        <w:rPr>
          <w:rFonts w:ascii="Times New Roman" w:hAnsi="Times New Roman"/>
          <w:i/>
          <w:sz w:val="24"/>
        </w:rPr>
        <w:t>e.g.</w:t>
      </w:r>
      <w:proofErr w:type="gramEnd"/>
      <w:r w:rsidRPr="00A2723C">
        <w:rPr>
          <w:rFonts w:ascii="Times New Roman" w:hAnsi="Times New Roman"/>
          <w:i/>
          <w:sz w:val="24"/>
        </w:rPr>
        <w:t xml:space="preserve"> Interim Moderator)</w:t>
      </w:r>
    </w:p>
    <w:p w14:paraId="4D13E4F7" w14:textId="77777777" w:rsidR="004424D2" w:rsidRPr="00A2723C" w:rsidRDefault="004424D2" w:rsidP="004424D2">
      <w:pPr>
        <w:rPr>
          <w:rFonts w:ascii="Times New Roman" w:hAnsi="Times New Roman"/>
          <w:sz w:val="24"/>
        </w:rPr>
      </w:pPr>
    </w:p>
    <w:p w14:paraId="0F43B312" w14:textId="77777777" w:rsidR="004424D2" w:rsidRPr="00A2723C" w:rsidRDefault="004424D2" w:rsidP="004424D2">
      <w:pPr>
        <w:rPr>
          <w:rFonts w:ascii="Times New Roman" w:hAnsi="Times New Roman"/>
          <w:sz w:val="24"/>
        </w:rPr>
      </w:pPr>
      <w:r w:rsidRPr="00A2723C">
        <w:rPr>
          <w:rFonts w:ascii="Times New Roman" w:hAnsi="Times New Roman"/>
          <w:sz w:val="24"/>
        </w:rPr>
        <w:t xml:space="preserve">Supervisor:  </w:t>
      </w:r>
      <w:r w:rsidRPr="00A2723C">
        <w:rPr>
          <w:rFonts w:ascii="Times New Roman" w:hAnsi="Times New Roman"/>
          <w:sz w:val="24"/>
          <w:u w:val="single"/>
        </w:rPr>
        <w:t xml:space="preserve"> </w:t>
      </w:r>
    </w:p>
    <w:p w14:paraId="33397D20" w14:textId="77777777" w:rsidR="004424D2" w:rsidRDefault="004424D2" w:rsidP="004424D2">
      <w:pPr>
        <w:rPr>
          <w:rFonts w:ascii="Times New Roman" w:hAnsi="Times New Roman"/>
          <w:sz w:val="24"/>
        </w:rPr>
      </w:pPr>
    </w:p>
    <w:p w14:paraId="1307E9B9" w14:textId="77777777" w:rsidR="006545BD" w:rsidRDefault="006545BD" w:rsidP="004424D2">
      <w:pPr>
        <w:rPr>
          <w:rFonts w:ascii="Times New Roman" w:hAnsi="Times New Roman"/>
          <w:sz w:val="24"/>
        </w:rPr>
      </w:pPr>
    </w:p>
    <w:p w14:paraId="71D634E8" w14:textId="2D34241F" w:rsidR="00363944" w:rsidRPr="00363944" w:rsidRDefault="00363944" w:rsidP="004424D2">
      <w:pPr>
        <w:rPr>
          <w:rFonts w:ascii="Times New Roman" w:hAnsi="Times New Roman"/>
          <w:b/>
          <w:sz w:val="24"/>
        </w:rPr>
      </w:pPr>
      <w:r w:rsidRPr="00363944">
        <w:rPr>
          <w:rFonts w:ascii="Times New Roman" w:hAnsi="Times New Roman"/>
          <w:b/>
          <w:sz w:val="24"/>
        </w:rPr>
        <w:t xml:space="preserve">COMMISSIONING </w:t>
      </w:r>
    </w:p>
    <w:p w14:paraId="2C6B377D" w14:textId="2A34231F" w:rsidR="00363944" w:rsidRPr="00363944" w:rsidRDefault="00363944" w:rsidP="00363944">
      <w:pPr>
        <w:rPr>
          <w:rFonts w:ascii="Times New Roman" w:hAnsi="Times New Roman"/>
          <w:sz w:val="24"/>
        </w:rPr>
      </w:pPr>
      <w:r w:rsidRPr="00F13293">
        <w:rPr>
          <w:rFonts w:ascii="Times New Roman" w:hAnsi="Times New Roman"/>
          <w:sz w:val="24"/>
        </w:rPr>
        <w:t xml:space="preserve">At the commencement of </w:t>
      </w:r>
      <w:r>
        <w:rPr>
          <w:rFonts w:ascii="Times New Roman" w:hAnsi="Times New Roman"/>
          <w:sz w:val="24"/>
        </w:rPr>
        <w:t>[NAME OF LOM PROBATIONER]</w:t>
      </w:r>
      <w:r w:rsidRPr="00F13293">
        <w:rPr>
          <w:rFonts w:ascii="Times New Roman" w:hAnsi="Times New Roman"/>
          <w:sz w:val="24"/>
        </w:rPr>
        <w:t xml:space="preserve"> work in the ministry context, the </w:t>
      </w:r>
      <w:r>
        <w:rPr>
          <w:rFonts w:ascii="Times New Roman" w:hAnsi="Times New Roman"/>
          <w:sz w:val="24"/>
        </w:rPr>
        <w:t>[NAME OF PRESBYTERY]</w:t>
      </w:r>
      <w:r w:rsidRPr="00F13293">
        <w:rPr>
          <w:rFonts w:ascii="Times New Roman" w:hAnsi="Times New Roman"/>
          <w:sz w:val="24"/>
        </w:rPr>
        <w:t xml:space="preserve"> will hold a commissioning </w:t>
      </w:r>
      <w:r w:rsidR="00C7381E">
        <w:rPr>
          <w:rFonts w:ascii="Times New Roman" w:hAnsi="Times New Roman"/>
          <w:sz w:val="24"/>
        </w:rPr>
        <w:t>during a regular worship service</w:t>
      </w:r>
      <w:r w:rsidRPr="00F13293">
        <w:rPr>
          <w:rFonts w:ascii="Times New Roman" w:hAnsi="Times New Roman"/>
          <w:sz w:val="24"/>
        </w:rPr>
        <w:t xml:space="preserve"> to commission </w:t>
      </w:r>
      <w:r>
        <w:rPr>
          <w:rFonts w:ascii="Times New Roman" w:hAnsi="Times New Roman"/>
          <w:sz w:val="24"/>
        </w:rPr>
        <w:t>[NAME OF LOM PROBATIONER]</w:t>
      </w:r>
      <w:r w:rsidRPr="00F13293">
        <w:rPr>
          <w:rFonts w:ascii="Times New Roman" w:hAnsi="Times New Roman"/>
          <w:sz w:val="24"/>
        </w:rPr>
        <w:t xml:space="preserve"> as a Local Ordained Ministry Probationer (see BOO 9.17).</w:t>
      </w:r>
    </w:p>
    <w:p w14:paraId="2E8E8403" w14:textId="77777777" w:rsidR="00363944" w:rsidRPr="00363944" w:rsidRDefault="00363944" w:rsidP="004424D2">
      <w:pPr>
        <w:rPr>
          <w:rFonts w:ascii="Times New Roman" w:hAnsi="Times New Roman"/>
          <w:sz w:val="24"/>
        </w:rPr>
      </w:pPr>
    </w:p>
    <w:p w14:paraId="62446450" w14:textId="77777777" w:rsidR="00363944" w:rsidRDefault="00363944" w:rsidP="004424D2">
      <w:pPr>
        <w:rPr>
          <w:rFonts w:ascii="Times New Roman" w:hAnsi="Times New Roman"/>
          <w:b/>
          <w:sz w:val="24"/>
        </w:rPr>
      </w:pPr>
    </w:p>
    <w:p w14:paraId="3F820852" w14:textId="41B89BF9" w:rsidR="00F94ECC" w:rsidRPr="00A07501" w:rsidRDefault="00F94ECC" w:rsidP="004424D2">
      <w:pPr>
        <w:rPr>
          <w:rFonts w:ascii="Times New Roman" w:hAnsi="Times New Roman"/>
          <w:b/>
          <w:sz w:val="24"/>
        </w:rPr>
      </w:pPr>
      <w:r w:rsidRPr="00A07501">
        <w:rPr>
          <w:rFonts w:ascii="Times New Roman" w:hAnsi="Times New Roman"/>
          <w:b/>
          <w:sz w:val="24"/>
        </w:rPr>
        <w:t>COMMITMENT DURING LOM PROBATION</w:t>
      </w:r>
    </w:p>
    <w:p w14:paraId="7A860781" w14:textId="371ED7C6" w:rsidR="00F94ECC" w:rsidRPr="00F94ECC" w:rsidRDefault="00F94ECC" w:rsidP="004424D2">
      <w:pPr>
        <w:rPr>
          <w:rFonts w:ascii="Times New Roman" w:hAnsi="Times New Roman"/>
          <w:i/>
          <w:sz w:val="24"/>
        </w:rPr>
      </w:pPr>
      <w:r w:rsidRPr="00F94ECC">
        <w:rPr>
          <w:rFonts w:ascii="Times New Roman" w:hAnsi="Times New Roman"/>
          <w:i/>
          <w:sz w:val="24"/>
        </w:rPr>
        <w:t>To be signed during the Commissioning to mark the beginning of the LOM Probation</w:t>
      </w:r>
      <w:r w:rsidR="006545BD">
        <w:rPr>
          <w:rFonts w:ascii="Times New Roman" w:hAnsi="Times New Roman"/>
          <w:i/>
          <w:sz w:val="24"/>
        </w:rPr>
        <w:t>.</w:t>
      </w:r>
    </w:p>
    <w:p w14:paraId="02DAD847" w14:textId="77777777" w:rsidR="00F94ECC" w:rsidRDefault="00F94ECC" w:rsidP="004424D2">
      <w:pPr>
        <w:rPr>
          <w:rFonts w:ascii="Times New Roman" w:hAnsi="Times New Roman"/>
          <w:sz w:val="24"/>
        </w:rPr>
      </w:pPr>
    </w:p>
    <w:p w14:paraId="20A7CB60" w14:textId="77777777" w:rsidR="00F94ECC" w:rsidRPr="00F94ECC" w:rsidRDefault="00F94ECC" w:rsidP="004424D2">
      <w:pPr>
        <w:rPr>
          <w:rFonts w:ascii="Times New Roman" w:hAnsi="Times New Roman"/>
          <w:b/>
          <w:sz w:val="24"/>
        </w:rPr>
      </w:pPr>
      <w:r w:rsidRPr="00F94ECC">
        <w:rPr>
          <w:rFonts w:ascii="Times New Roman" w:hAnsi="Times New Roman"/>
          <w:b/>
          <w:sz w:val="24"/>
        </w:rPr>
        <w:t xml:space="preserve">LOM Probationer: </w:t>
      </w:r>
    </w:p>
    <w:p w14:paraId="6031E277" w14:textId="77777777" w:rsidR="00F94ECC" w:rsidRDefault="00F94ECC" w:rsidP="004424D2">
      <w:pPr>
        <w:rPr>
          <w:rFonts w:ascii="Times New Roman" w:hAnsi="Times New Roman"/>
          <w:i/>
          <w:sz w:val="24"/>
        </w:rPr>
      </w:pPr>
      <w:r w:rsidRPr="008D7A24">
        <w:rPr>
          <w:rFonts w:ascii="Times New Roman" w:hAnsi="Times New Roman"/>
          <w:i/>
          <w:sz w:val="24"/>
        </w:rPr>
        <w:t>"I undertake, to the best of my abilities, with the grace of God, to complete the following training during this period of LOM Probation."</w:t>
      </w:r>
    </w:p>
    <w:p w14:paraId="7C0F9580" w14:textId="77777777" w:rsidR="006545BD" w:rsidRPr="008D7A24" w:rsidRDefault="006545BD" w:rsidP="004424D2">
      <w:pPr>
        <w:rPr>
          <w:rFonts w:ascii="Times New Roman" w:hAnsi="Times New Roman"/>
          <w:i/>
          <w:sz w:val="24"/>
        </w:rPr>
      </w:pPr>
    </w:p>
    <w:p w14:paraId="74C9CFBC" w14:textId="77777777" w:rsidR="00F94ECC" w:rsidRDefault="00F94ECC" w:rsidP="004424D2">
      <w:pPr>
        <w:rPr>
          <w:rFonts w:ascii="Times New Roman" w:hAnsi="Times New Roman"/>
          <w:sz w:val="24"/>
        </w:rPr>
      </w:pPr>
    </w:p>
    <w:p w14:paraId="7D335DB3" w14:textId="10AFD30A" w:rsidR="00F94ECC" w:rsidRDefault="00F94ECC" w:rsidP="004424D2">
      <w:pPr>
        <w:rPr>
          <w:rFonts w:ascii="Times New Roman" w:hAnsi="Times New Roman"/>
          <w:sz w:val="24"/>
        </w:rPr>
      </w:pPr>
      <w:r>
        <w:rPr>
          <w:rFonts w:ascii="Times New Roman" w:hAnsi="Times New Roman"/>
          <w:sz w:val="24"/>
        </w:rPr>
        <w:t>Signed:</w:t>
      </w:r>
      <w:r w:rsidR="006545BD">
        <w:rPr>
          <w:rFonts w:ascii="Times New Roman" w:hAnsi="Times New Roman"/>
          <w:sz w:val="24"/>
        </w:rPr>
        <w:t xml:space="preserve">  </w:t>
      </w:r>
      <w:r w:rsidR="006545BD">
        <w:rPr>
          <w:rFonts w:ascii="Times New Roman" w:hAnsi="Times New Roman"/>
          <w:sz w:val="24"/>
        </w:rPr>
        <w:tab/>
      </w:r>
      <w:r w:rsidR="006545BD">
        <w:rPr>
          <w:rFonts w:ascii="Times New Roman" w:hAnsi="Times New Roman"/>
          <w:sz w:val="24"/>
        </w:rPr>
        <w:tab/>
      </w:r>
      <w:r w:rsidR="006545BD">
        <w:rPr>
          <w:rFonts w:ascii="Times New Roman" w:hAnsi="Times New Roman"/>
          <w:sz w:val="24"/>
        </w:rPr>
        <w:tab/>
      </w:r>
      <w:r w:rsidR="006545BD">
        <w:rPr>
          <w:rFonts w:ascii="Times New Roman" w:hAnsi="Times New Roman"/>
          <w:sz w:val="24"/>
        </w:rPr>
        <w:tab/>
        <w:t>_____________________________________</w:t>
      </w:r>
    </w:p>
    <w:p w14:paraId="369E865A" w14:textId="77777777" w:rsidR="00F94ECC" w:rsidRDefault="00F94ECC" w:rsidP="004424D2">
      <w:pPr>
        <w:rPr>
          <w:rFonts w:ascii="Times New Roman" w:hAnsi="Times New Roman"/>
          <w:sz w:val="24"/>
        </w:rPr>
      </w:pPr>
    </w:p>
    <w:p w14:paraId="7A94FAF1" w14:textId="77777777" w:rsidR="00F94ECC" w:rsidRPr="00F94ECC" w:rsidRDefault="00F94ECC" w:rsidP="004424D2">
      <w:pPr>
        <w:rPr>
          <w:rFonts w:ascii="Times New Roman" w:hAnsi="Times New Roman"/>
          <w:b/>
          <w:sz w:val="24"/>
        </w:rPr>
      </w:pPr>
      <w:r w:rsidRPr="00F94ECC">
        <w:rPr>
          <w:rFonts w:ascii="Times New Roman" w:hAnsi="Times New Roman"/>
          <w:b/>
          <w:sz w:val="24"/>
        </w:rPr>
        <w:t>Presbytery:</w:t>
      </w:r>
    </w:p>
    <w:p w14:paraId="406BDDFF" w14:textId="77777777" w:rsidR="00F94ECC" w:rsidRPr="008D7A24" w:rsidRDefault="00F94ECC" w:rsidP="004424D2">
      <w:pPr>
        <w:rPr>
          <w:rFonts w:ascii="Times New Roman" w:hAnsi="Times New Roman"/>
          <w:i/>
          <w:sz w:val="24"/>
        </w:rPr>
      </w:pPr>
      <w:r w:rsidRPr="008D7A24">
        <w:rPr>
          <w:rFonts w:ascii="Times New Roman" w:hAnsi="Times New Roman"/>
          <w:i/>
          <w:sz w:val="24"/>
        </w:rPr>
        <w:t xml:space="preserve">"We commit to supporting the LOM Probationer during this period of training, </w:t>
      </w:r>
    </w:p>
    <w:p w14:paraId="05304F97" w14:textId="77777777" w:rsidR="00F94ECC" w:rsidRDefault="00F94ECC" w:rsidP="004424D2">
      <w:pPr>
        <w:rPr>
          <w:rFonts w:ascii="Times New Roman" w:hAnsi="Times New Roman"/>
          <w:i/>
          <w:sz w:val="24"/>
        </w:rPr>
      </w:pPr>
      <w:r w:rsidRPr="008D7A24">
        <w:rPr>
          <w:rFonts w:ascii="Times New Roman" w:hAnsi="Times New Roman"/>
          <w:i/>
          <w:sz w:val="24"/>
        </w:rPr>
        <w:t>providing encouragement and challenge, resources and opportunities."</w:t>
      </w:r>
    </w:p>
    <w:p w14:paraId="7CE75698" w14:textId="77777777" w:rsidR="006545BD" w:rsidRPr="008D7A24" w:rsidRDefault="006545BD" w:rsidP="004424D2">
      <w:pPr>
        <w:rPr>
          <w:rFonts w:ascii="Times New Roman" w:hAnsi="Times New Roman"/>
          <w:i/>
          <w:sz w:val="24"/>
        </w:rPr>
      </w:pPr>
    </w:p>
    <w:p w14:paraId="296A0011" w14:textId="77777777" w:rsidR="00F94ECC" w:rsidRDefault="00F94ECC" w:rsidP="004424D2">
      <w:pPr>
        <w:rPr>
          <w:rFonts w:ascii="Times New Roman" w:hAnsi="Times New Roman"/>
          <w:sz w:val="24"/>
        </w:rPr>
      </w:pPr>
    </w:p>
    <w:p w14:paraId="62914618" w14:textId="79B78680" w:rsidR="00F94ECC" w:rsidRDefault="00F94ECC" w:rsidP="004424D2">
      <w:pPr>
        <w:rPr>
          <w:rFonts w:ascii="Times New Roman" w:hAnsi="Times New Roman"/>
          <w:sz w:val="24"/>
        </w:rPr>
      </w:pPr>
      <w:r>
        <w:rPr>
          <w:rFonts w:ascii="Times New Roman" w:hAnsi="Times New Roman"/>
          <w:sz w:val="24"/>
        </w:rPr>
        <w:t>Presbytery Clerk or Moderator:</w:t>
      </w:r>
      <w:r w:rsidR="006545BD">
        <w:rPr>
          <w:rFonts w:ascii="Times New Roman" w:hAnsi="Times New Roman"/>
          <w:sz w:val="24"/>
        </w:rPr>
        <w:t xml:space="preserve">  </w:t>
      </w:r>
      <w:r w:rsidR="006545BD">
        <w:rPr>
          <w:rFonts w:ascii="Times New Roman" w:hAnsi="Times New Roman"/>
          <w:sz w:val="24"/>
        </w:rPr>
        <w:tab/>
        <w:t>_____________________________________</w:t>
      </w:r>
    </w:p>
    <w:p w14:paraId="7A3AF037" w14:textId="77777777" w:rsidR="00F94ECC" w:rsidRDefault="00F94ECC" w:rsidP="004424D2">
      <w:pPr>
        <w:rPr>
          <w:rFonts w:ascii="Times New Roman" w:hAnsi="Times New Roman"/>
          <w:sz w:val="24"/>
        </w:rPr>
      </w:pPr>
    </w:p>
    <w:p w14:paraId="51F1F23D" w14:textId="77777777" w:rsidR="006545BD" w:rsidRDefault="006545BD" w:rsidP="004424D2">
      <w:pPr>
        <w:rPr>
          <w:rFonts w:ascii="Times New Roman" w:hAnsi="Times New Roman"/>
          <w:sz w:val="24"/>
        </w:rPr>
      </w:pPr>
    </w:p>
    <w:p w14:paraId="421E6498" w14:textId="10892E07" w:rsidR="00F94ECC" w:rsidRDefault="00F94ECC" w:rsidP="004424D2">
      <w:pPr>
        <w:rPr>
          <w:rFonts w:ascii="Times New Roman" w:hAnsi="Times New Roman"/>
          <w:sz w:val="24"/>
        </w:rPr>
      </w:pPr>
      <w:r>
        <w:rPr>
          <w:rFonts w:ascii="Times New Roman" w:hAnsi="Times New Roman"/>
          <w:sz w:val="24"/>
        </w:rPr>
        <w:t>Candidate Convenor:</w:t>
      </w:r>
      <w:r w:rsidR="006545BD">
        <w:rPr>
          <w:rFonts w:ascii="Times New Roman" w:hAnsi="Times New Roman"/>
          <w:sz w:val="24"/>
        </w:rPr>
        <w:t xml:space="preserve">  </w:t>
      </w:r>
      <w:r w:rsidR="006545BD">
        <w:rPr>
          <w:rFonts w:ascii="Times New Roman" w:hAnsi="Times New Roman"/>
          <w:sz w:val="24"/>
        </w:rPr>
        <w:tab/>
      </w:r>
      <w:r w:rsidR="006545BD">
        <w:rPr>
          <w:rFonts w:ascii="Times New Roman" w:hAnsi="Times New Roman"/>
          <w:sz w:val="24"/>
        </w:rPr>
        <w:tab/>
        <w:t>_____________________________________</w:t>
      </w:r>
    </w:p>
    <w:p w14:paraId="2305E360" w14:textId="77777777" w:rsidR="00F94ECC" w:rsidRDefault="00F94ECC" w:rsidP="004424D2">
      <w:pPr>
        <w:rPr>
          <w:rFonts w:ascii="Times New Roman" w:hAnsi="Times New Roman"/>
          <w:sz w:val="24"/>
        </w:rPr>
      </w:pPr>
    </w:p>
    <w:p w14:paraId="49E6F317" w14:textId="77777777" w:rsidR="006545BD" w:rsidRDefault="006545BD" w:rsidP="004424D2">
      <w:pPr>
        <w:rPr>
          <w:rFonts w:ascii="Times New Roman" w:hAnsi="Times New Roman"/>
          <w:sz w:val="24"/>
        </w:rPr>
      </w:pPr>
    </w:p>
    <w:p w14:paraId="33F0B0A5" w14:textId="2FDEC71B" w:rsidR="00F94ECC" w:rsidRDefault="00F94ECC" w:rsidP="004424D2">
      <w:pPr>
        <w:rPr>
          <w:rFonts w:ascii="Times New Roman" w:hAnsi="Times New Roman"/>
          <w:sz w:val="24"/>
        </w:rPr>
      </w:pPr>
      <w:r>
        <w:rPr>
          <w:rFonts w:ascii="Times New Roman" w:hAnsi="Times New Roman"/>
          <w:sz w:val="24"/>
        </w:rPr>
        <w:t>Mentor/Training Enabler</w:t>
      </w:r>
      <w:r w:rsidR="006545BD">
        <w:rPr>
          <w:rFonts w:ascii="Times New Roman" w:hAnsi="Times New Roman"/>
          <w:sz w:val="24"/>
        </w:rPr>
        <w:t xml:space="preserve">:  </w:t>
      </w:r>
      <w:r w:rsidR="006545BD">
        <w:rPr>
          <w:rFonts w:ascii="Times New Roman" w:hAnsi="Times New Roman"/>
          <w:sz w:val="24"/>
        </w:rPr>
        <w:tab/>
      </w:r>
      <w:r w:rsidR="006545BD">
        <w:rPr>
          <w:rFonts w:ascii="Times New Roman" w:hAnsi="Times New Roman"/>
          <w:sz w:val="24"/>
        </w:rPr>
        <w:tab/>
        <w:t>_____________________________________</w:t>
      </w:r>
    </w:p>
    <w:p w14:paraId="33B56A75" w14:textId="659F6B28" w:rsidR="00F94ECC" w:rsidRDefault="006545BD" w:rsidP="004424D2">
      <w:pPr>
        <w:rPr>
          <w:rFonts w:ascii="Times New Roman" w:hAnsi="Times New Roman"/>
          <w:sz w:val="24"/>
        </w:rPr>
      </w:pPr>
      <w:r>
        <w:rPr>
          <w:rFonts w:ascii="Times New Roman" w:hAnsi="Times New Roman"/>
          <w:sz w:val="24"/>
        </w:rPr>
        <w:tab/>
      </w:r>
    </w:p>
    <w:p w14:paraId="3C088688" w14:textId="77777777" w:rsidR="006545BD" w:rsidRDefault="006545BD" w:rsidP="004424D2">
      <w:pPr>
        <w:rPr>
          <w:rFonts w:ascii="Times New Roman" w:hAnsi="Times New Roman"/>
          <w:sz w:val="24"/>
        </w:rPr>
      </w:pPr>
    </w:p>
    <w:p w14:paraId="51C1CD0A" w14:textId="62B01E0C" w:rsidR="00F94ECC" w:rsidRDefault="00F94ECC" w:rsidP="004424D2">
      <w:pPr>
        <w:rPr>
          <w:rFonts w:ascii="Times New Roman" w:hAnsi="Times New Roman"/>
          <w:sz w:val="24"/>
        </w:rPr>
      </w:pPr>
      <w:r>
        <w:rPr>
          <w:rFonts w:ascii="Times New Roman" w:hAnsi="Times New Roman"/>
          <w:sz w:val="24"/>
        </w:rPr>
        <w:t xml:space="preserve">Parish Clerk or </w:t>
      </w:r>
      <w:proofErr w:type="gramStart"/>
      <w:r>
        <w:rPr>
          <w:rFonts w:ascii="Times New Roman" w:hAnsi="Times New Roman"/>
          <w:sz w:val="24"/>
        </w:rPr>
        <w:t>other</w:t>
      </w:r>
      <w:proofErr w:type="gramEnd"/>
      <w:r>
        <w:rPr>
          <w:rFonts w:ascii="Times New Roman" w:hAnsi="Times New Roman"/>
          <w:sz w:val="24"/>
        </w:rPr>
        <w:t xml:space="preserve"> local representative:</w:t>
      </w:r>
      <w:r w:rsidR="006545BD">
        <w:rPr>
          <w:rFonts w:ascii="Times New Roman" w:hAnsi="Times New Roman"/>
          <w:sz w:val="24"/>
        </w:rPr>
        <w:t xml:space="preserve">  _________________________________</w:t>
      </w:r>
    </w:p>
    <w:p w14:paraId="12E3DDDD" w14:textId="77777777" w:rsidR="00F94ECC" w:rsidRDefault="00F94ECC" w:rsidP="004424D2">
      <w:pPr>
        <w:rPr>
          <w:rFonts w:ascii="Times New Roman" w:hAnsi="Times New Roman"/>
          <w:sz w:val="24"/>
        </w:rPr>
      </w:pPr>
    </w:p>
    <w:p w14:paraId="2E1DECB2" w14:textId="77777777" w:rsidR="006545BD" w:rsidRDefault="006545BD" w:rsidP="004424D2">
      <w:pPr>
        <w:rPr>
          <w:rFonts w:ascii="Times New Roman" w:hAnsi="Times New Roman"/>
          <w:sz w:val="24"/>
        </w:rPr>
      </w:pPr>
    </w:p>
    <w:p w14:paraId="4AC329F9" w14:textId="197D94BE" w:rsidR="00F94ECC" w:rsidRDefault="006545BD" w:rsidP="004424D2">
      <w:pPr>
        <w:rPr>
          <w:rFonts w:ascii="Times New Roman" w:hAnsi="Times New Roman"/>
          <w:sz w:val="24"/>
        </w:rPr>
      </w:pPr>
      <w:r>
        <w:rPr>
          <w:rFonts w:ascii="Times New Roman" w:hAnsi="Times New Roman"/>
          <w:sz w:val="24"/>
        </w:rPr>
        <w:tab/>
      </w:r>
      <w:r>
        <w:rPr>
          <w:rFonts w:ascii="Times New Roman" w:hAnsi="Times New Roman"/>
          <w:sz w:val="24"/>
        </w:rPr>
        <w:tab/>
      </w:r>
      <w:r w:rsidR="00137B70">
        <w:rPr>
          <w:rFonts w:ascii="Times New Roman" w:hAnsi="Times New Roman"/>
          <w:sz w:val="24"/>
        </w:rPr>
        <w:t xml:space="preserve">Commissioning </w:t>
      </w:r>
      <w:r w:rsidR="00F94ECC">
        <w:rPr>
          <w:rFonts w:ascii="Times New Roman" w:hAnsi="Times New Roman"/>
          <w:sz w:val="24"/>
        </w:rPr>
        <w:t>Date:</w:t>
      </w:r>
      <w:r>
        <w:rPr>
          <w:rFonts w:ascii="Times New Roman" w:hAnsi="Times New Roman"/>
          <w:sz w:val="24"/>
        </w:rPr>
        <w:t xml:space="preserve">  __________</w:t>
      </w:r>
    </w:p>
    <w:p w14:paraId="3C2E0242" w14:textId="77777777" w:rsidR="00F94ECC" w:rsidRDefault="00F94ECC" w:rsidP="004424D2">
      <w:pPr>
        <w:rPr>
          <w:rFonts w:ascii="Times New Roman" w:hAnsi="Times New Roman"/>
          <w:sz w:val="24"/>
        </w:rPr>
      </w:pPr>
    </w:p>
    <w:p w14:paraId="6CCC64CD" w14:textId="0A200811" w:rsidR="004424D2" w:rsidRDefault="00F94ECC" w:rsidP="004424D2">
      <w:pPr>
        <w:rPr>
          <w:rFonts w:ascii="Times New Roman" w:hAnsi="Times New Roman"/>
          <w:sz w:val="24"/>
        </w:rPr>
      </w:pPr>
      <w:r>
        <w:rPr>
          <w:rFonts w:ascii="Times New Roman" w:hAnsi="Times New Roman"/>
          <w:sz w:val="24"/>
        </w:rPr>
        <w:t>Training Agreement approved by KCML Training Advisor: _________________</w:t>
      </w:r>
    </w:p>
    <w:p w14:paraId="09E21F1D" w14:textId="42D05215" w:rsidR="001919B5" w:rsidRDefault="001919B5" w:rsidP="004424D2">
      <w:pPr>
        <w:rPr>
          <w:rFonts w:ascii="Times New Roman" w:hAnsi="Times New Roman"/>
          <w:sz w:val="24"/>
        </w:rPr>
      </w:pPr>
    </w:p>
    <w:p w14:paraId="4CE9D275" w14:textId="413BC2BF" w:rsidR="001919B5" w:rsidRDefault="001919B5" w:rsidP="004424D2">
      <w:pPr>
        <w:rPr>
          <w:rFonts w:ascii="Times New Roman" w:hAnsi="Times New Roman"/>
          <w:sz w:val="24"/>
        </w:rPr>
      </w:pPr>
    </w:p>
    <w:p w14:paraId="193EF5E0" w14:textId="77777777" w:rsidR="001919B5" w:rsidRDefault="001919B5" w:rsidP="004424D2">
      <w:pPr>
        <w:rPr>
          <w:rFonts w:ascii="Times New Roman" w:hAnsi="Times New Roman"/>
          <w:b/>
          <w:sz w:val="24"/>
        </w:rPr>
      </w:pPr>
    </w:p>
    <w:p w14:paraId="71A2CB05" w14:textId="77777777" w:rsidR="001919B5" w:rsidRDefault="001919B5" w:rsidP="004424D2">
      <w:pPr>
        <w:rPr>
          <w:rFonts w:ascii="Times New Roman" w:hAnsi="Times New Roman"/>
          <w:b/>
          <w:sz w:val="24"/>
        </w:rPr>
      </w:pPr>
    </w:p>
    <w:p w14:paraId="5514CD65" w14:textId="77777777" w:rsidR="001919B5" w:rsidRDefault="001919B5" w:rsidP="004424D2">
      <w:pPr>
        <w:rPr>
          <w:rFonts w:ascii="Times New Roman" w:hAnsi="Times New Roman"/>
          <w:b/>
          <w:sz w:val="24"/>
        </w:rPr>
      </w:pPr>
    </w:p>
    <w:p w14:paraId="7843FD89" w14:textId="0D5370A3" w:rsidR="004424D2" w:rsidRPr="00F13293" w:rsidRDefault="00A07501" w:rsidP="004424D2">
      <w:pPr>
        <w:rPr>
          <w:rFonts w:ascii="Times New Roman" w:hAnsi="Times New Roman"/>
          <w:b/>
          <w:sz w:val="24"/>
        </w:rPr>
      </w:pPr>
      <w:r>
        <w:rPr>
          <w:rFonts w:ascii="Times New Roman" w:hAnsi="Times New Roman"/>
          <w:b/>
          <w:sz w:val="24"/>
        </w:rPr>
        <w:t>COURSES OF STUDY</w:t>
      </w:r>
    </w:p>
    <w:p w14:paraId="636274B7" w14:textId="77777777" w:rsidR="00C622E3" w:rsidRPr="00C622E3" w:rsidRDefault="00C622E3" w:rsidP="004424D2">
      <w:pPr>
        <w:rPr>
          <w:rFonts w:ascii="Times New Roman" w:hAnsi="Times New Roman"/>
          <w:i/>
          <w:sz w:val="24"/>
        </w:rPr>
      </w:pPr>
      <w:r w:rsidRPr="00C622E3">
        <w:rPr>
          <w:rFonts w:ascii="Times New Roman" w:hAnsi="Times New Roman"/>
          <w:i/>
          <w:sz w:val="24"/>
        </w:rPr>
        <w:t>As recommended by KCML and agreed by Presbytery and the LOM Probationer</w:t>
      </w:r>
      <w:r>
        <w:rPr>
          <w:rFonts w:ascii="Times New Roman" w:hAnsi="Times New Roman"/>
          <w:i/>
          <w:sz w:val="24"/>
        </w:rPr>
        <w:t>.</w:t>
      </w:r>
    </w:p>
    <w:p w14:paraId="53248BBD" w14:textId="77777777" w:rsidR="004424D2" w:rsidRPr="008D7A24" w:rsidRDefault="004424D2" w:rsidP="004424D2">
      <w:pPr>
        <w:rPr>
          <w:rFonts w:ascii="Times New Roman" w:hAnsi="Times New Roman"/>
          <w:b/>
          <w:sz w:val="24"/>
        </w:rPr>
      </w:pPr>
      <w:r w:rsidRPr="008D7A24">
        <w:rPr>
          <w:rFonts w:ascii="Times New Roman" w:hAnsi="Times New Roman"/>
          <w:b/>
          <w:sz w:val="24"/>
        </w:rPr>
        <w:t>Courses of Study:</w:t>
      </w:r>
      <w:r w:rsidRPr="008D7A24">
        <w:rPr>
          <w:rFonts w:ascii="Times New Roman" w:hAnsi="Times New Roman"/>
          <w:b/>
          <w:sz w:val="24"/>
        </w:rPr>
        <w:tab/>
      </w:r>
      <w:r w:rsidRPr="008D7A24">
        <w:rPr>
          <w:rFonts w:ascii="Times New Roman" w:hAnsi="Times New Roman"/>
          <w:b/>
          <w:sz w:val="24"/>
        </w:rPr>
        <w:tab/>
      </w:r>
      <w:r w:rsidRPr="008D7A24">
        <w:rPr>
          <w:rFonts w:ascii="Times New Roman" w:hAnsi="Times New Roman"/>
          <w:b/>
          <w:sz w:val="24"/>
        </w:rPr>
        <w:tab/>
        <w:t xml:space="preserve">Training Provider or supervisor: </w:t>
      </w:r>
      <w:r w:rsidRPr="008D7A24">
        <w:rPr>
          <w:rFonts w:ascii="Times New Roman" w:hAnsi="Times New Roman"/>
          <w:b/>
          <w:sz w:val="24"/>
        </w:rPr>
        <w:tab/>
      </w:r>
      <w:r w:rsidRPr="008D7A24">
        <w:rPr>
          <w:rFonts w:ascii="Times New Roman" w:hAnsi="Times New Roman"/>
          <w:b/>
          <w:sz w:val="24"/>
        </w:rPr>
        <w:tab/>
        <w:t xml:space="preserve">Completed: </w:t>
      </w:r>
    </w:p>
    <w:p w14:paraId="3C11A3C8" w14:textId="77777777" w:rsidR="004424D2" w:rsidRDefault="004424D2" w:rsidP="004424D2">
      <w:pPr>
        <w:rPr>
          <w:rFonts w:ascii="Times New Roman" w:hAnsi="Times New Roman"/>
          <w:sz w:val="24"/>
        </w:rPr>
      </w:pPr>
    </w:p>
    <w:p w14:paraId="3E516F74" w14:textId="77777777" w:rsidR="006545BD" w:rsidRDefault="006545BD" w:rsidP="004424D2">
      <w:pPr>
        <w:rPr>
          <w:rFonts w:ascii="Times New Roman" w:hAnsi="Times New Roman"/>
          <w:sz w:val="24"/>
        </w:rPr>
      </w:pPr>
    </w:p>
    <w:p w14:paraId="552D87B7" w14:textId="77777777" w:rsidR="006545BD" w:rsidRDefault="006545BD" w:rsidP="004424D2">
      <w:pPr>
        <w:rPr>
          <w:rFonts w:ascii="Times New Roman" w:hAnsi="Times New Roman"/>
          <w:sz w:val="24"/>
        </w:rPr>
      </w:pPr>
    </w:p>
    <w:p w14:paraId="4EBC4867" w14:textId="77777777" w:rsidR="006545BD" w:rsidRPr="00F13293" w:rsidRDefault="006545BD" w:rsidP="004424D2">
      <w:pPr>
        <w:rPr>
          <w:rFonts w:ascii="Times New Roman" w:hAnsi="Times New Roman"/>
          <w:sz w:val="24"/>
        </w:rPr>
      </w:pPr>
    </w:p>
    <w:p w14:paraId="0BC50C7F" w14:textId="77777777" w:rsidR="004424D2" w:rsidRDefault="004424D2" w:rsidP="004424D2">
      <w:pPr>
        <w:rPr>
          <w:rFonts w:ascii="Times New Roman" w:hAnsi="Times New Roman"/>
          <w:sz w:val="24"/>
        </w:rPr>
      </w:pPr>
    </w:p>
    <w:p w14:paraId="217D19A3" w14:textId="77777777" w:rsidR="004424D2" w:rsidRDefault="004424D2" w:rsidP="004424D2">
      <w:pPr>
        <w:rPr>
          <w:rFonts w:ascii="Times New Roman" w:hAnsi="Times New Roman"/>
          <w:sz w:val="24"/>
        </w:rPr>
      </w:pPr>
    </w:p>
    <w:p w14:paraId="574D5037" w14:textId="7E78B557" w:rsidR="004424D2" w:rsidRPr="009E0EE6" w:rsidRDefault="004424D2" w:rsidP="004424D2">
      <w:pPr>
        <w:rPr>
          <w:rFonts w:ascii="Times New Roman" w:hAnsi="Times New Roman"/>
          <w:b/>
          <w:sz w:val="24"/>
        </w:rPr>
      </w:pPr>
      <w:r w:rsidRPr="009E0EE6">
        <w:rPr>
          <w:rFonts w:ascii="Times New Roman" w:hAnsi="Times New Roman"/>
          <w:b/>
          <w:sz w:val="24"/>
        </w:rPr>
        <w:t xml:space="preserve">MINISTRY </w:t>
      </w:r>
      <w:r w:rsidR="00F778DF">
        <w:rPr>
          <w:rFonts w:ascii="Times New Roman" w:hAnsi="Times New Roman"/>
          <w:b/>
          <w:sz w:val="24"/>
        </w:rPr>
        <w:t>FORMATION</w:t>
      </w:r>
    </w:p>
    <w:p w14:paraId="4C0B2B31" w14:textId="77777777" w:rsidR="004424D2" w:rsidRPr="00F13293" w:rsidRDefault="00C622E3" w:rsidP="004424D2">
      <w:pPr>
        <w:rPr>
          <w:rFonts w:ascii="Times New Roman" w:hAnsi="Times New Roman"/>
          <w:i/>
          <w:sz w:val="24"/>
        </w:rPr>
      </w:pPr>
      <w:r>
        <w:rPr>
          <w:rFonts w:ascii="Times New Roman" w:hAnsi="Times New Roman"/>
          <w:i/>
          <w:sz w:val="24"/>
        </w:rPr>
        <w:t>The</w:t>
      </w:r>
      <w:r w:rsidR="004424D2" w:rsidRPr="00F13293">
        <w:rPr>
          <w:rFonts w:ascii="Times New Roman" w:hAnsi="Times New Roman"/>
          <w:i/>
          <w:sz w:val="24"/>
        </w:rPr>
        <w:t xml:space="preserve"> top </w:t>
      </w:r>
      <w:r w:rsidR="007405F6">
        <w:rPr>
          <w:rFonts w:ascii="Times New Roman" w:hAnsi="Times New Roman"/>
          <w:i/>
          <w:sz w:val="24"/>
        </w:rPr>
        <w:t xml:space="preserve">priority areas from </w:t>
      </w:r>
      <w:r>
        <w:rPr>
          <w:rFonts w:ascii="Times New Roman" w:hAnsi="Times New Roman"/>
          <w:i/>
          <w:sz w:val="24"/>
        </w:rPr>
        <w:t>the Learning N</w:t>
      </w:r>
      <w:r w:rsidR="007405F6">
        <w:rPr>
          <w:rFonts w:ascii="Times New Roman" w:hAnsi="Times New Roman"/>
          <w:i/>
          <w:sz w:val="24"/>
        </w:rPr>
        <w:t>eeds A</w:t>
      </w:r>
      <w:r w:rsidR="004424D2">
        <w:rPr>
          <w:rFonts w:ascii="Times New Roman" w:hAnsi="Times New Roman"/>
          <w:i/>
          <w:sz w:val="24"/>
        </w:rPr>
        <w:t>ssessment process</w:t>
      </w:r>
      <w:r>
        <w:rPr>
          <w:rFonts w:ascii="Times New Roman" w:hAnsi="Times New Roman"/>
          <w:i/>
          <w:sz w:val="24"/>
        </w:rPr>
        <w:t>,</w:t>
      </w:r>
      <w:r w:rsidR="004424D2" w:rsidRPr="00F13293">
        <w:rPr>
          <w:rFonts w:ascii="Times New Roman" w:hAnsi="Times New Roman"/>
          <w:i/>
          <w:sz w:val="24"/>
        </w:rPr>
        <w:t xml:space="preserve"> under oversight of Presbytery.</w:t>
      </w:r>
    </w:p>
    <w:p w14:paraId="6384CF24" w14:textId="77777777" w:rsidR="004424D2" w:rsidRPr="00A2723C" w:rsidRDefault="004424D2" w:rsidP="004424D2">
      <w:pPr>
        <w:rPr>
          <w:rFonts w:ascii="Times New Roman" w:hAnsi="Times New Roman"/>
          <w:b/>
          <w:sz w:val="24"/>
        </w:rPr>
      </w:pPr>
      <w:r w:rsidRPr="00A2723C">
        <w:rPr>
          <w:rFonts w:ascii="Times New Roman" w:hAnsi="Times New Roman"/>
          <w:b/>
          <w:sz w:val="24"/>
        </w:rPr>
        <w:t>Topics to cover:</w:t>
      </w:r>
      <w:r w:rsidRPr="00A2723C">
        <w:rPr>
          <w:rFonts w:ascii="Times New Roman" w:hAnsi="Times New Roman"/>
          <w:b/>
          <w:sz w:val="24"/>
        </w:rPr>
        <w:tab/>
      </w:r>
      <w:r w:rsidRPr="00A2723C">
        <w:rPr>
          <w:rFonts w:ascii="Times New Roman" w:hAnsi="Times New Roman"/>
          <w:b/>
          <w:sz w:val="24"/>
        </w:rPr>
        <w:tab/>
      </w:r>
      <w:r w:rsidRPr="00A2723C">
        <w:rPr>
          <w:rFonts w:ascii="Times New Roman" w:hAnsi="Times New Roman"/>
          <w:b/>
          <w:sz w:val="24"/>
        </w:rPr>
        <w:tab/>
        <w:t>How? Who?</w:t>
      </w:r>
      <w:r w:rsidRPr="00A2723C">
        <w:rPr>
          <w:rFonts w:ascii="Times New Roman" w:hAnsi="Times New Roman"/>
          <w:b/>
          <w:sz w:val="24"/>
        </w:rPr>
        <w:tab/>
      </w:r>
      <w:r w:rsidRPr="00A2723C">
        <w:rPr>
          <w:rFonts w:ascii="Times New Roman" w:hAnsi="Times New Roman"/>
          <w:b/>
          <w:sz w:val="24"/>
        </w:rPr>
        <w:tab/>
      </w:r>
      <w:r w:rsidRPr="00A2723C">
        <w:rPr>
          <w:rFonts w:ascii="Times New Roman" w:hAnsi="Times New Roman"/>
          <w:b/>
          <w:sz w:val="24"/>
        </w:rPr>
        <w:tab/>
        <w:t xml:space="preserve">        </w:t>
      </w:r>
      <w:r w:rsidRPr="00A2723C">
        <w:rPr>
          <w:rFonts w:ascii="Times New Roman" w:hAnsi="Times New Roman"/>
          <w:b/>
          <w:sz w:val="24"/>
        </w:rPr>
        <w:tab/>
      </w:r>
      <w:r w:rsidRPr="00A2723C">
        <w:rPr>
          <w:rFonts w:ascii="Times New Roman" w:hAnsi="Times New Roman"/>
          <w:b/>
          <w:sz w:val="24"/>
        </w:rPr>
        <w:tab/>
        <w:t xml:space="preserve">Completed: </w:t>
      </w:r>
    </w:p>
    <w:p w14:paraId="790B77D5" w14:textId="77777777" w:rsidR="004424D2" w:rsidRPr="00A2723C" w:rsidRDefault="004424D2" w:rsidP="004424D2">
      <w:pPr>
        <w:rPr>
          <w:rFonts w:ascii="Times New Roman" w:hAnsi="Times New Roman"/>
          <w:b/>
          <w:sz w:val="24"/>
        </w:rPr>
      </w:pPr>
    </w:p>
    <w:p w14:paraId="48012BD3" w14:textId="7D9E5C0C" w:rsidR="004424D2" w:rsidRPr="00A2723C" w:rsidRDefault="004424D2" w:rsidP="004424D2">
      <w:pPr>
        <w:rPr>
          <w:rFonts w:ascii="Times New Roman" w:hAnsi="Times New Roman"/>
          <w:sz w:val="24"/>
        </w:rPr>
      </w:pPr>
      <w:r w:rsidRPr="00A2723C">
        <w:rPr>
          <w:rFonts w:ascii="Times New Roman" w:hAnsi="Times New Roman"/>
          <w:sz w:val="24"/>
        </w:rPr>
        <w:t>Worship</w:t>
      </w:r>
      <w:r w:rsidR="006545BD">
        <w:rPr>
          <w:rFonts w:ascii="Times New Roman" w:hAnsi="Times New Roman"/>
          <w:sz w:val="24"/>
        </w:rPr>
        <w:t xml:space="preserve"> &amp; Sacraments</w:t>
      </w:r>
    </w:p>
    <w:p w14:paraId="6FFB2AD2" w14:textId="77777777" w:rsidR="004424D2" w:rsidRPr="00A2723C" w:rsidRDefault="004424D2" w:rsidP="004424D2">
      <w:pPr>
        <w:rPr>
          <w:rFonts w:ascii="Times New Roman" w:hAnsi="Times New Roman"/>
          <w:sz w:val="24"/>
        </w:rPr>
      </w:pPr>
    </w:p>
    <w:p w14:paraId="11A6AD15" w14:textId="77777777" w:rsidR="004424D2" w:rsidRDefault="004424D2" w:rsidP="004424D2">
      <w:pPr>
        <w:rPr>
          <w:rFonts w:ascii="Times New Roman" w:hAnsi="Times New Roman"/>
          <w:sz w:val="24"/>
        </w:rPr>
      </w:pPr>
    </w:p>
    <w:p w14:paraId="332CB745" w14:textId="77777777" w:rsidR="006545BD" w:rsidRPr="00A2723C" w:rsidRDefault="006545BD" w:rsidP="004424D2">
      <w:pPr>
        <w:rPr>
          <w:rFonts w:ascii="Times New Roman" w:hAnsi="Times New Roman"/>
          <w:sz w:val="24"/>
        </w:rPr>
      </w:pPr>
    </w:p>
    <w:p w14:paraId="424ABC98" w14:textId="77777777" w:rsidR="004424D2" w:rsidRPr="00A2723C" w:rsidRDefault="004424D2" w:rsidP="004424D2">
      <w:pPr>
        <w:rPr>
          <w:rFonts w:ascii="Times New Roman" w:hAnsi="Times New Roman"/>
          <w:sz w:val="24"/>
        </w:rPr>
      </w:pPr>
      <w:r w:rsidRPr="00A2723C">
        <w:rPr>
          <w:rFonts w:ascii="Times New Roman" w:hAnsi="Times New Roman"/>
          <w:sz w:val="24"/>
        </w:rPr>
        <w:t>Preaching</w:t>
      </w:r>
    </w:p>
    <w:p w14:paraId="4831F560" w14:textId="77777777" w:rsidR="004424D2" w:rsidRDefault="004424D2" w:rsidP="004424D2">
      <w:pPr>
        <w:rPr>
          <w:rFonts w:ascii="Times New Roman" w:hAnsi="Times New Roman"/>
          <w:sz w:val="24"/>
        </w:rPr>
      </w:pPr>
    </w:p>
    <w:p w14:paraId="557F9A12" w14:textId="77777777" w:rsidR="006545BD" w:rsidRPr="00A2723C" w:rsidRDefault="006545BD" w:rsidP="004424D2">
      <w:pPr>
        <w:rPr>
          <w:rFonts w:ascii="Times New Roman" w:hAnsi="Times New Roman"/>
          <w:sz w:val="24"/>
        </w:rPr>
      </w:pPr>
    </w:p>
    <w:p w14:paraId="3F9F3BC4" w14:textId="77777777" w:rsidR="004424D2" w:rsidRPr="00A2723C" w:rsidRDefault="004424D2" w:rsidP="004424D2">
      <w:pPr>
        <w:rPr>
          <w:rFonts w:ascii="Times New Roman" w:hAnsi="Times New Roman"/>
          <w:sz w:val="24"/>
        </w:rPr>
      </w:pPr>
    </w:p>
    <w:p w14:paraId="5AC4AA83" w14:textId="77777777" w:rsidR="004424D2" w:rsidRPr="00A2723C" w:rsidRDefault="004424D2" w:rsidP="004424D2">
      <w:pPr>
        <w:rPr>
          <w:rFonts w:ascii="Times New Roman" w:hAnsi="Times New Roman"/>
          <w:sz w:val="24"/>
        </w:rPr>
      </w:pPr>
      <w:r w:rsidRPr="00A2723C">
        <w:rPr>
          <w:rFonts w:ascii="Times New Roman" w:hAnsi="Times New Roman"/>
          <w:sz w:val="24"/>
        </w:rPr>
        <w:t>Leadership</w:t>
      </w:r>
    </w:p>
    <w:p w14:paraId="45CE5B66" w14:textId="77777777" w:rsidR="004424D2" w:rsidRDefault="004424D2" w:rsidP="004424D2">
      <w:pPr>
        <w:rPr>
          <w:rFonts w:ascii="Times New Roman" w:hAnsi="Times New Roman"/>
          <w:sz w:val="24"/>
        </w:rPr>
      </w:pPr>
    </w:p>
    <w:p w14:paraId="1B4693BC" w14:textId="77777777" w:rsidR="006545BD" w:rsidRPr="00A2723C" w:rsidRDefault="006545BD" w:rsidP="004424D2">
      <w:pPr>
        <w:rPr>
          <w:rFonts w:ascii="Times New Roman" w:hAnsi="Times New Roman"/>
          <w:sz w:val="24"/>
        </w:rPr>
      </w:pPr>
    </w:p>
    <w:p w14:paraId="189542E8" w14:textId="77777777" w:rsidR="004424D2" w:rsidRPr="00A2723C" w:rsidRDefault="004424D2" w:rsidP="004424D2">
      <w:pPr>
        <w:rPr>
          <w:rFonts w:ascii="Times New Roman" w:hAnsi="Times New Roman"/>
          <w:sz w:val="24"/>
        </w:rPr>
      </w:pPr>
    </w:p>
    <w:p w14:paraId="31347282" w14:textId="77777777" w:rsidR="004424D2" w:rsidRPr="00A2723C" w:rsidRDefault="004424D2" w:rsidP="004424D2">
      <w:pPr>
        <w:rPr>
          <w:rFonts w:ascii="Times New Roman" w:hAnsi="Times New Roman"/>
          <w:sz w:val="24"/>
        </w:rPr>
      </w:pPr>
      <w:r w:rsidRPr="00A2723C">
        <w:rPr>
          <w:rFonts w:ascii="Times New Roman" w:hAnsi="Times New Roman"/>
          <w:sz w:val="24"/>
        </w:rPr>
        <w:t xml:space="preserve">Pastoral Care </w:t>
      </w:r>
    </w:p>
    <w:p w14:paraId="4419AFDB" w14:textId="77777777" w:rsidR="004424D2" w:rsidRPr="00A2723C" w:rsidRDefault="004424D2" w:rsidP="004424D2">
      <w:pPr>
        <w:rPr>
          <w:rFonts w:ascii="Times New Roman" w:hAnsi="Times New Roman"/>
          <w:sz w:val="24"/>
        </w:rPr>
      </w:pPr>
    </w:p>
    <w:p w14:paraId="287C3B1A" w14:textId="77777777" w:rsidR="004424D2" w:rsidRDefault="004424D2" w:rsidP="004424D2">
      <w:pPr>
        <w:rPr>
          <w:rFonts w:ascii="Times New Roman" w:hAnsi="Times New Roman"/>
          <w:sz w:val="24"/>
        </w:rPr>
      </w:pPr>
    </w:p>
    <w:p w14:paraId="3F3E46E0" w14:textId="77777777" w:rsidR="006545BD" w:rsidRPr="00A2723C" w:rsidRDefault="006545BD" w:rsidP="004424D2">
      <w:pPr>
        <w:rPr>
          <w:rFonts w:ascii="Times New Roman" w:hAnsi="Times New Roman"/>
          <w:sz w:val="24"/>
        </w:rPr>
      </w:pPr>
    </w:p>
    <w:p w14:paraId="40F4266B" w14:textId="5CFFAD42" w:rsidR="004424D2" w:rsidRPr="00A2723C" w:rsidRDefault="004424D2" w:rsidP="004424D2">
      <w:pPr>
        <w:rPr>
          <w:rFonts w:ascii="Times New Roman" w:hAnsi="Times New Roman"/>
          <w:sz w:val="24"/>
        </w:rPr>
      </w:pPr>
      <w:r w:rsidRPr="00A2723C">
        <w:rPr>
          <w:rFonts w:ascii="Times New Roman" w:hAnsi="Times New Roman"/>
          <w:sz w:val="24"/>
        </w:rPr>
        <w:t>Mission</w:t>
      </w:r>
      <w:r w:rsidR="006545BD">
        <w:rPr>
          <w:rFonts w:ascii="Times New Roman" w:hAnsi="Times New Roman"/>
          <w:sz w:val="24"/>
        </w:rPr>
        <w:t xml:space="preserve"> &amp; LOM Context</w:t>
      </w:r>
    </w:p>
    <w:p w14:paraId="7172A5C5" w14:textId="77777777" w:rsidR="004424D2" w:rsidRDefault="004424D2" w:rsidP="004424D2">
      <w:pPr>
        <w:rPr>
          <w:rFonts w:ascii="Times New Roman" w:hAnsi="Times New Roman"/>
          <w:sz w:val="24"/>
        </w:rPr>
      </w:pPr>
    </w:p>
    <w:p w14:paraId="5331C56F" w14:textId="77777777" w:rsidR="006545BD" w:rsidRPr="00A2723C" w:rsidRDefault="006545BD" w:rsidP="004424D2">
      <w:pPr>
        <w:rPr>
          <w:rFonts w:ascii="Times New Roman" w:hAnsi="Times New Roman"/>
          <w:sz w:val="24"/>
        </w:rPr>
      </w:pPr>
    </w:p>
    <w:p w14:paraId="564E5AAB" w14:textId="77777777" w:rsidR="004424D2" w:rsidRPr="00A2723C" w:rsidRDefault="004424D2" w:rsidP="004424D2">
      <w:pPr>
        <w:rPr>
          <w:rFonts w:ascii="Times New Roman" w:hAnsi="Times New Roman"/>
          <w:sz w:val="24"/>
        </w:rPr>
      </w:pPr>
    </w:p>
    <w:p w14:paraId="16F945BD" w14:textId="77777777" w:rsidR="004424D2" w:rsidRPr="00A2723C" w:rsidRDefault="004424D2" w:rsidP="004424D2">
      <w:pPr>
        <w:rPr>
          <w:rFonts w:ascii="Times New Roman" w:hAnsi="Times New Roman"/>
          <w:sz w:val="24"/>
        </w:rPr>
      </w:pPr>
      <w:r w:rsidRPr="00A2723C">
        <w:rPr>
          <w:rFonts w:ascii="Times New Roman" w:hAnsi="Times New Roman"/>
          <w:sz w:val="24"/>
        </w:rPr>
        <w:t>Being Presbyterian</w:t>
      </w:r>
    </w:p>
    <w:p w14:paraId="73F5218C" w14:textId="77777777" w:rsidR="004424D2" w:rsidRDefault="004424D2" w:rsidP="004424D2">
      <w:pPr>
        <w:rPr>
          <w:rFonts w:ascii="Times New Roman" w:hAnsi="Times New Roman"/>
          <w:sz w:val="24"/>
        </w:rPr>
      </w:pPr>
    </w:p>
    <w:p w14:paraId="6EF3719F" w14:textId="77777777" w:rsidR="006545BD" w:rsidRPr="00A2723C" w:rsidRDefault="006545BD" w:rsidP="004424D2">
      <w:pPr>
        <w:rPr>
          <w:rFonts w:ascii="Times New Roman" w:hAnsi="Times New Roman"/>
          <w:sz w:val="24"/>
        </w:rPr>
      </w:pPr>
    </w:p>
    <w:p w14:paraId="1E14F96A" w14:textId="77777777" w:rsidR="004424D2" w:rsidRDefault="004424D2" w:rsidP="004424D2">
      <w:pPr>
        <w:rPr>
          <w:rFonts w:ascii="Times New Roman" w:hAnsi="Times New Roman"/>
          <w:sz w:val="24"/>
        </w:rPr>
      </w:pPr>
    </w:p>
    <w:p w14:paraId="5FC180EC" w14:textId="2EEDAC30" w:rsidR="006545BD" w:rsidRDefault="006545BD" w:rsidP="004424D2">
      <w:pPr>
        <w:rPr>
          <w:rFonts w:ascii="Times New Roman" w:hAnsi="Times New Roman"/>
          <w:sz w:val="24"/>
        </w:rPr>
      </w:pPr>
      <w:r>
        <w:rPr>
          <w:rFonts w:ascii="Times New Roman" w:hAnsi="Times New Roman"/>
          <w:sz w:val="24"/>
        </w:rPr>
        <w:t>Partner Churches</w:t>
      </w:r>
    </w:p>
    <w:p w14:paraId="1D7BBC25" w14:textId="77777777" w:rsidR="006545BD" w:rsidRDefault="006545BD" w:rsidP="004424D2">
      <w:pPr>
        <w:rPr>
          <w:rFonts w:ascii="Times New Roman" w:hAnsi="Times New Roman"/>
          <w:sz w:val="24"/>
        </w:rPr>
      </w:pPr>
    </w:p>
    <w:p w14:paraId="377006CC" w14:textId="77777777" w:rsidR="006545BD" w:rsidRPr="00A2723C" w:rsidRDefault="006545BD" w:rsidP="004424D2">
      <w:pPr>
        <w:rPr>
          <w:rFonts w:ascii="Times New Roman" w:hAnsi="Times New Roman"/>
          <w:sz w:val="24"/>
        </w:rPr>
      </w:pPr>
    </w:p>
    <w:p w14:paraId="25B10D3C" w14:textId="77777777" w:rsidR="004424D2" w:rsidRPr="00A2723C" w:rsidRDefault="004424D2" w:rsidP="004424D2">
      <w:pPr>
        <w:rPr>
          <w:rFonts w:ascii="Times New Roman" w:hAnsi="Times New Roman"/>
          <w:sz w:val="24"/>
        </w:rPr>
      </w:pPr>
      <w:r w:rsidRPr="00A2723C">
        <w:rPr>
          <w:rFonts w:ascii="Times New Roman" w:hAnsi="Times New Roman"/>
          <w:sz w:val="24"/>
        </w:rPr>
        <w:t>Personal Wellbeing</w:t>
      </w:r>
    </w:p>
    <w:p w14:paraId="39AC47FC" w14:textId="77777777" w:rsidR="004424D2" w:rsidRPr="007405F6" w:rsidRDefault="004424D2" w:rsidP="004424D2">
      <w:pPr>
        <w:rPr>
          <w:rFonts w:ascii="Times New Roman" w:hAnsi="Times New Roman"/>
          <w:b/>
          <w:sz w:val="24"/>
        </w:rPr>
      </w:pPr>
      <w:r>
        <w:rPr>
          <w:rFonts w:ascii="Times New Roman" w:hAnsi="Times New Roman"/>
          <w:b/>
          <w:sz w:val="24"/>
        </w:rPr>
        <w:t>REVIEWS</w:t>
      </w:r>
    </w:p>
    <w:p w14:paraId="39E6EE9B" w14:textId="78E52FBC" w:rsidR="00137B70" w:rsidRDefault="004424D2" w:rsidP="004424D2">
      <w:pPr>
        <w:spacing w:line="276" w:lineRule="auto"/>
        <w:rPr>
          <w:rFonts w:ascii="Times New Roman" w:hAnsi="Times New Roman"/>
          <w:sz w:val="24"/>
        </w:rPr>
      </w:pPr>
      <w:r>
        <w:rPr>
          <w:rFonts w:ascii="Times New Roman" w:hAnsi="Times New Roman"/>
          <w:sz w:val="24"/>
        </w:rPr>
        <w:t xml:space="preserve">6-monthly reviews will be conducted to encourage, </w:t>
      </w:r>
      <w:proofErr w:type="gramStart"/>
      <w:r>
        <w:rPr>
          <w:rFonts w:ascii="Times New Roman" w:hAnsi="Times New Roman"/>
          <w:sz w:val="24"/>
        </w:rPr>
        <w:t>monitor</w:t>
      </w:r>
      <w:proofErr w:type="gramEnd"/>
      <w:r>
        <w:rPr>
          <w:rFonts w:ascii="Times New Roman" w:hAnsi="Times New Roman"/>
          <w:sz w:val="24"/>
        </w:rPr>
        <w:t xml:space="preserve"> and</w:t>
      </w:r>
      <w:r w:rsidR="008D7A24">
        <w:rPr>
          <w:rFonts w:ascii="Times New Roman" w:hAnsi="Times New Roman"/>
          <w:sz w:val="24"/>
        </w:rPr>
        <w:t xml:space="preserve"> record progress and formation; reports to be submitted by the Training Enabler t</w:t>
      </w:r>
      <w:r>
        <w:rPr>
          <w:rFonts w:ascii="Times New Roman" w:hAnsi="Times New Roman"/>
          <w:sz w:val="24"/>
        </w:rPr>
        <w:t>o the Presbytery Candidate Convenor.</w:t>
      </w:r>
    </w:p>
    <w:p w14:paraId="6B5C92C3" w14:textId="52BD8B0C" w:rsidR="00137B70" w:rsidRDefault="00137B70" w:rsidP="004424D2">
      <w:pPr>
        <w:spacing w:line="276" w:lineRule="auto"/>
        <w:rPr>
          <w:rFonts w:ascii="Times New Roman" w:hAnsi="Times New Roman"/>
          <w:sz w:val="24"/>
        </w:rPr>
      </w:pPr>
      <w:r>
        <w:rPr>
          <w:rFonts w:ascii="Times New Roman" w:hAnsi="Times New Roman"/>
          <w:sz w:val="24"/>
        </w:rPr>
        <w:t>Reviews received:</w:t>
      </w:r>
      <w:r>
        <w:rPr>
          <w:rFonts w:ascii="Times New Roman" w:hAnsi="Times New Roman"/>
          <w:sz w:val="24"/>
        </w:rPr>
        <w:tab/>
        <w:t>Date: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Date:</w:t>
      </w:r>
    </w:p>
    <w:p w14:paraId="5B868588" w14:textId="77777777" w:rsidR="00137B70" w:rsidRDefault="00137B70" w:rsidP="004424D2">
      <w:pPr>
        <w:spacing w:line="276" w:lineRule="auto"/>
        <w:rPr>
          <w:rFonts w:ascii="Times New Roman" w:hAnsi="Times New Roman"/>
          <w:sz w:val="24"/>
        </w:rPr>
      </w:pPr>
    </w:p>
    <w:p w14:paraId="4C8C20A1" w14:textId="488911A9" w:rsidR="00137B70" w:rsidRDefault="008D7A24" w:rsidP="004424D2">
      <w:pPr>
        <w:spacing w:line="276"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Date: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Date:</w:t>
      </w:r>
    </w:p>
    <w:p w14:paraId="7261654A" w14:textId="1A186DAA" w:rsidR="004424D2" w:rsidRDefault="008D7A24" w:rsidP="008D7A24">
      <w:pPr>
        <w:spacing w:line="276" w:lineRule="auto"/>
        <w:rPr>
          <w:rFonts w:ascii="Times New Roman" w:hAnsi="Times New Roman"/>
          <w:sz w:val="24"/>
        </w:rPr>
      </w:pPr>
      <w:r>
        <w:rPr>
          <w:rFonts w:ascii="Times New Roman" w:hAnsi="Times New Roman"/>
          <w:sz w:val="24"/>
        </w:rPr>
        <w:t xml:space="preserve">Reports also </w:t>
      </w:r>
      <w:r w:rsidR="006545BD">
        <w:rPr>
          <w:rFonts w:ascii="Times New Roman" w:hAnsi="Times New Roman"/>
          <w:sz w:val="24"/>
        </w:rPr>
        <w:t>to</w:t>
      </w:r>
      <w:r>
        <w:rPr>
          <w:rFonts w:ascii="Times New Roman" w:hAnsi="Times New Roman"/>
          <w:sz w:val="24"/>
        </w:rPr>
        <w:t xml:space="preserve"> be received from the Ministry Reflection Group</w:t>
      </w:r>
    </w:p>
    <w:p w14:paraId="3633E1A9" w14:textId="7F64CE22" w:rsidR="001919B5" w:rsidRDefault="001919B5" w:rsidP="008D7A24">
      <w:pPr>
        <w:spacing w:line="276" w:lineRule="auto"/>
        <w:rPr>
          <w:rFonts w:ascii="Times New Roman" w:hAnsi="Times New Roman"/>
          <w:sz w:val="24"/>
        </w:rPr>
      </w:pPr>
    </w:p>
    <w:p w14:paraId="5944E1F7" w14:textId="429DA50F" w:rsidR="001919B5" w:rsidRDefault="001919B5" w:rsidP="008D7A24">
      <w:pPr>
        <w:spacing w:line="276" w:lineRule="auto"/>
        <w:rPr>
          <w:rFonts w:ascii="Times New Roman" w:hAnsi="Times New Roman"/>
          <w:sz w:val="24"/>
        </w:rPr>
      </w:pPr>
    </w:p>
    <w:p w14:paraId="13C8ADD5" w14:textId="7A209C32" w:rsidR="004424D2" w:rsidRDefault="004424D2" w:rsidP="004424D2">
      <w:pPr>
        <w:rPr>
          <w:rFonts w:ascii="Times New Roman" w:hAnsi="Times New Roman"/>
          <w:b/>
          <w:sz w:val="24"/>
        </w:rPr>
      </w:pPr>
      <w:r w:rsidRPr="00F13293">
        <w:rPr>
          <w:rFonts w:ascii="Times New Roman" w:hAnsi="Times New Roman"/>
          <w:b/>
          <w:sz w:val="24"/>
        </w:rPr>
        <w:t>FINAL INTEGRATIVE EXERCISE</w:t>
      </w:r>
    </w:p>
    <w:p w14:paraId="3479F78C" w14:textId="77777777" w:rsidR="006545BD" w:rsidRPr="00F13293" w:rsidRDefault="006545BD" w:rsidP="004424D2">
      <w:pPr>
        <w:rPr>
          <w:rFonts w:ascii="Times New Roman" w:hAnsi="Times New Roman"/>
          <w:b/>
          <w:sz w:val="24"/>
        </w:rPr>
      </w:pPr>
    </w:p>
    <w:p w14:paraId="14C189EA" w14:textId="77777777" w:rsidR="004424D2" w:rsidRPr="003872DC" w:rsidRDefault="004424D2" w:rsidP="000C381F">
      <w:pPr>
        <w:pStyle w:val="ListParagraph"/>
        <w:numPr>
          <w:ilvl w:val="0"/>
          <w:numId w:val="29"/>
        </w:numPr>
        <w:rPr>
          <w:rFonts w:ascii="Times New Roman" w:hAnsi="Times New Roman"/>
          <w:sz w:val="24"/>
        </w:rPr>
      </w:pPr>
      <w:r w:rsidRPr="003872DC">
        <w:rPr>
          <w:rFonts w:ascii="Times New Roman" w:hAnsi="Times New Roman"/>
          <w:sz w:val="24"/>
        </w:rPr>
        <w:t>Initial conversations and early drafts</w:t>
      </w:r>
      <w:r w:rsidR="00F778DF">
        <w:rPr>
          <w:rFonts w:ascii="Times New Roman" w:hAnsi="Times New Roman"/>
          <w:sz w:val="24"/>
        </w:rPr>
        <w:t xml:space="preserve"> to KCML</w:t>
      </w:r>
      <w:r w:rsidRPr="003872DC">
        <w:rPr>
          <w:rFonts w:ascii="Times New Roman" w:hAnsi="Times New Roman"/>
          <w:sz w:val="24"/>
        </w:rPr>
        <w:tab/>
      </w:r>
      <w:r w:rsidRPr="003872DC">
        <w:rPr>
          <w:rFonts w:ascii="Times New Roman" w:hAnsi="Times New Roman"/>
          <w:sz w:val="24"/>
        </w:rPr>
        <w:tab/>
        <w:t>Date:</w:t>
      </w:r>
      <w:r w:rsidRPr="003872DC">
        <w:rPr>
          <w:rFonts w:ascii="Times New Roman" w:hAnsi="Times New Roman"/>
          <w:sz w:val="24"/>
          <w:u w:val="single"/>
        </w:rPr>
        <w:tab/>
      </w:r>
      <w:r w:rsidRPr="003872DC">
        <w:rPr>
          <w:rFonts w:ascii="Times New Roman" w:hAnsi="Times New Roman"/>
          <w:sz w:val="24"/>
          <w:u w:val="single"/>
        </w:rPr>
        <w:tab/>
      </w:r>
      <w:r w:rsidRPr="003872DC">
        <w:rPr>
          <w:rFonts w:ascii="Times New Roman" w:hAnsi="Times New Roman"/>
          <w:sz w:val="24"/>
          <w:u w:val="single"/>
        </w:rPr>
        <w:tab/>
      </w:r>
    </w:p>
    <w:p w14:paraId="5FD49F10" w14:textId="77777777" w:rsidR="004424D2" w:rsidRPr="00F13293" w:rsidRDefault="004424D2" w:rsidP="004424D2">
      <w:pPr>
        <w:rPr>
          <w:rFonts w:ascii="Times New Roman" w:hAnsi="Times New Roman"/>
          <w:sz w:val="24"/>
        </w:rPr>
      </w:pPr>
    </w:p>
    <w:p w14:paraId="7AE70678" w14:textId="77777777" w:rsidR="004424D2" w:rsidRPr="00F13293" w:rsidRDefault="004424D2" w:rsidP="004424D2">
      <w:pPr>
        <w:rPr>
          <w:rFonts w:ascii="Times New Roman" w:hAnsi="Times New Roman"/>
          <w:sz w:val="24"/>
        </w:rPr>
      </w:pPr>
    </w:p>
    <w:p w14:paraId="0BF02BBF" w14:textId="41A4131D" w:rsidR="004424D2" w:rsidRPr="003872DC" w:rsidRDefault="004424D2" w:rsidP="000C381F">
      <w:pPr>
        <w:pStyle w:val="ListParagraph"/>
        <w:numPr>
          <w:ilvl w:val="0"/>
          <w:numId w:val="29"/>
        </w:numPr>
        <w:rPr>
          <w:rFonts w:ascii="Times New Roman" w:hAnsi="Times New Roman"/>
          <w:sz w:val="24"/>
        </w:rPr>
      </w:pPr>
      <w:r w:rsidRPr="003872DC">
        <w:rPr>
          <w:rFonts w:ascii="Times New Roman" w:hAnsi="Times New Roman"/>
          <w:sz w:val="24"/>
        </w:rPr>
        <w:t>F</w:t>
      </w:r>
      <w:r w:rsidR="00F778DF">
        <w:rPr>
          <w:rFonts w:ascii="Times New Roman" w:hAnsi="Times New Roman"/>
          <w:sz w:val="24"/>
        </w:rPr>
        <w:t xml:space="preserve">IE </w:t>
      </w:r>
      <w:r w:rsidRPr="003872DC">
        <w:rPr>
          <w:rFonts w:ascii="Times New Roman" w:hAnsi="Times New Roman"/>
          <w:sz w:val="24"/>
        </w:rPr>
        <w:t>submitted</w:t>
      </w:r>
      <w:r w:rsidR="00F778DF">
        <w:rPr>
          <w:rFonts w:ascii="Times New Roman" w:hAnsi="Times New Roman"/>
          <w:sz w:val="24"/>
        </w:rPr>
        <w:t xml:space="preserve"> to Presbytery</w:t>
      </w:r>
      <w:r w:rsidRPr="003872DC">
        <w:rPr>
          <w:rFonts w:ascii="Times New Roman" w:hAnsi="Times New Roman"/>
          <w:sz w:val="24"/>
        </w:rPr>
        <w:tab/>
      </w:r>
      <w:r w:rsidRPr="003872DC">
        <w:rPr>
          <w:rFonts w:ascii="Times New Roman" w:hAnsi="Times New Roman"/>
          <w:sz w:val="24"/>
        </w:rPr>
        <w:tab/>
      </w:r>
      <w:r w:rsidR="00F778DF">
        <w:rPr>
          <w:rFonts w:ascii="Times New Roman" w:hAnsi="Times New Roman"/>
          <w:sz w:val="24"/>
        </w:rPr>
        <w:tab/>
      </w:r>
      <w:r w:rsidRPr="003872DC">
        <w:rPr>
          <w:rFonts w:ascii="Times New Roman" w:hAnsi="Times New Roman"/>
          <w:sz w:val="24"/>
        </w:rPr>
        <w:tab/>
      </w:r>
      <w:r w:rsidRPr="003872DC">
        <w:rPr>
          <w:rFonts w:ascii="Times New Roman" w:hAnsi="Times New Roman"/>
          <w:sz w:val="24"/>
        </w:rPr>
        <w:tab/>
      </w:r>
      <w:r w:rsidRPr="003872DC">
        <w:rPr>
          <w:rFonts w:ascii="Times New Roman" w:hAnsi="Times New Roman"/>
          <w:sz w:val="24"/>
        </w:rPr>
        <w:tab/>
      </w:r>
      <w:r w:rsidRPr="003872DC">
        <w:rPr>
          <w:rFonts w:ascii="Times New Roman" w:hAnsi="Times New Roman"/>
          <w:sz w:val="24"/>
        </w:rPr>
        <w:tab/>
      </w:r>
      <w:r w:rsidRPr="003872DC">
        <w:rPr>
          <w:rFonts w:ascii="Times New Roman" w:hAnsi="Times New Roman"/>
          <w:sz w:val="24"/>
        </w:rPr>
        <w:tab/>
      </w:r>
      <w:r w:rsidRPr="003872DC">
        <w:rPr>
          <w:rFonts w:ascii="Times New Roman" w:hAnsi="Times New Roman"/>
          <w:sz w:val="24"/>
        </w:rPr>
        <w:tab/>
      </w:r>
    </w:p>
    <w:p w14:paraId="17CB057F" w14:textId="77777777" w:rsidR="004424D2" w:rsidRDefault="004424D2" w:rsidP="004424D2">
      <w:pPr>
        <w:rPr>
          <w:rFonts w:ascii="Times New Roman" w:hAnsi="Times New Roman"/>
          <w:sz w:val="24"/>
        </w:rPr>
      </w:pPr>
    </w:p>
    <w:p w14:paraId="629E9B12" w14:textId="77777777" w:rsidR="004424D2" w:rsidRPr="000555D9" w:rsidRDefault="004424D2" w:rsidP="000C381F">
      <w:pPr>
        <w:pStyle w:val="ListParagraph"/>
        <w:numPr>
          <w:ilvl w:val="0"/>
          <w:numId w:val="29"/>
        </w:numPr>
        <w:rPr>
          <w:rFonts w:ascii="Times New Roman" w:hAnsi="Times New Roman"/>
          <w:sz w:val="24"/>
        </w:rPr>
      </w:pPr>
      <w:r>
        <w:rPr>
          <w:rFonts w:ascii="Times New Roman" w:hAnsi="Times New Roman"/>
          <w:sz w:val="24"/>
        </w:rPr>
        <w:t>F</w:t>
      </w:r>
      <w:r w:rsidR="00F778DF">
        <w:rPr>
          <w:rFonts w:ascii="Times New Roman" w:hAnsi="Times New Roman"/>
          <w:sz w:val="24"/>
        </w:rPr>
        <w:t xml:space="preserve">IE </w:t>
      </w:r>
      <w:r>
        <w:rPr>
          <w:rFonts w:ascii="Times New Roman" w:hAnsi="Times New Roman"/>
          <w:sz w:val="24"/>
        </w:rPr>
        <w:t xml:space="preserve">approved by </w:t>
      </w:r>
      <w:r w:rsidRPr="000555D9">
        <w:rPr>
          <w:rFonts w:ascii="Times New Roman" w:hAnsi="Times New Roman"/>
          <w:sz w:val="24"/>
        </w:rPr>
        <w:t xml:space="preserve">2 </w:t>
      </w:r>
      <w:r>
        <w:rPr>
          <w:rFonts w:ascii="Times New Roman" w:hAnsi="Times New Roman"/>
          <w:sz w:val="24"/>
        </w:rPr>
        <w:t xml:space="preserve">Presbytery reviewers: </w:t>
      </w:r>
      <w:r>
        <w:rPr>
          <w:rFonts w:ascii="Times New Roman" w:hAnsi="Times New Roman"/>
          <w:sz w:val="24"/>
        </w:rPr>
        <w:tab/>
      </w:r>
      <w:r w:rsidR="00F778DF">
        <w:rPr>
          <w:rFonts w:ascii="Times New Roman" w:hAnsi="Times New Roman"/>
          <w:sz w:val="24"/>
        </w:rPr>
        <w:tab/>
      </w:r>
      <w:r>
        <w:rPr>
          <w:rFonts w:ascii="Times New Roman" w:hAnsi="Times New Roman"/>
          <w:sz w:val="24"/>
        </w:rPr>
        <w:tab/>
      </w:r>
      <w:r w:rsidRPr="003872DC">
        <w:rPr>
          <w:rFonts w:ascii="Times New Roman" w:hAnsi="Times New Roman"/>
          <w:sz w:val="24"/>
        </w:rPr>
        <w:t xml:space="preserve">Date: </w:t>
      </w:r>
      <w:r w:rsidRPr="003872DC">
        <w:rPr>
          <w:rFonts w:ascii="Times New Roman" w:hAnsi="Times New Roman"/>
          <w:sz w:val="24"/>
          <w:u w:val="single"/>
        </w:rPr>
        <w:tab/>
      </w:r>
      <w:r w:rsidRPr="003872DC">
        <w:rPr>
          <w:rFonts w:ascii="Times New Roman" w:hAnsi="Times New Roman"/>
          <w:sz w:val="24"/>
          <w:u w:val="single"/>
        </w:rPr>
        <w:tab/>
      </w:r>
      <w:r w:rsidRPr="003872DC">
        <w:rPr>
          <w:rFonts w:ascii="Times New Roman" w:hAnsi="Times New Roman"/>
          <w:sz w:val="24"/>
          <w:u w:val="single"/>
        </w:rPr>
        <w:tab/>
      </w:r>
      <w:r>
        <w:rPr>
          <w:rFonts w:ascii="Times New Roman" w:hAnsi="Times New Roman"/>
          <w:sz w:val="24"/>
        </w:rPr>
        <w:tab/>
      </w:r>
      <w:r w:rsidRPr="000555D9">
        <w:rPr>
          <w:rFonts w:ascii="Times New Roman" w:hAnsi="Times New Roman"/>
          <w:sz w:val="24"/>
        </w:rPr>
        <w:t xml:space="preserve">  </w:t>
      </w:r>
    </w:p>
    <w:p w14:paraId="79AFFBBE" w14:textId="77777777" w:rsidR="004424D2" w:rsidRPr="00F13293" w:rsidRDefault="004424D2" w:rsidP="004424D2">
      <w:pPr>
        <w:rPr>
          <w:rFonts w:ascii="Times New Roman" w:hAnsi="Times New Roman"/>
          <w:sz w:val="24"/>
        </w:rPr>
      </w:pPr>
    </w:p>
    <w:p w14:paraId="6F59B20A" w14:textId="77777777" w:rsidR="004424D2" w:rsidRDefault="004424D2" w:rsidP="004424D2">
      <w:pPr>
        <w:rPr>
          <w:rFonts w:ascii="Times New Roman" w:hAnsi="Times New Roman"/>
          <w:b/>
          <w:sz w:val="24"/>
        </w:rPr>
      </w:pPr>
    </w:p>
    <w:p w14:paraId="5F1019F3" w14:textId="77777777" w:rsidR="004424D2" w:rsidRPr="00F13293" w:rsidRDefault="004424D2" w:rsidP="004424D2">
      <w:pPr>
        <w:rPr>
          <w:rFonts w:ascii="Times New Roman" w:hAnsi="Times New Roman"/>
          <w:b/>
          <w:sz w:val="24"/>
        </w:rPr>
      </w:pPr>
      <w:r w:rsidRPr="00F13293">
        <w:rPr>
          <w:rFonts w:ascii="Times New Roman" w:hAnsi="Times New Roman"/>
          <w:b/>
          <w:sz w:val="24"/>
        </w:rPr>
        <w:t>FINAL REPORTS</w:t>
      </w:r>
      <w:r>
        <w:rPr>
          <w:rFonts w:ascii="Times New Roman" w:hAnsi="Times New Roman"/>
          <w:b/>
          <w:sz w:val="24"/>
        </w:rPr>
        <w:t xml:space="preserve"> &amp; REVIEW</w:t>
      </w:r>
    </w:p>
    <w:p w14:paraId="07C063E9" w14:textId="77777777" w:rsidR="004424D2" w:rsidRDefault="004424D2" w:rsidP="004424D2">
      <w:pPr>
        <w:rPr>
          <w:rFonts w:ascii="Times New Roman" w:hAnsi="Times New Roman"/>
          <w:sz w:val="24"/>
        </w:rPr>
      </w:pPr>
    </w:p>
    <w:p w14:paraId="571A5025" w14:textId="31679D29" w:rsidR="008D7A24" w:rsidRPr="008D7A24" w:rsidRDefault="008D7A24" w:rsidP="008D7A24">
      <w:pPr>
        <w:pStyle w:val="ListParagraph"/>
        <w:numPr>
          <w:ilvl w:val="0"/>
          <w:numId w:val="30"/>
        </w:numPr>
        <w:rPr>
          <w:rFonts w:ascii="Times New Roman" w:hAnsi="Times New Roman"/>
          <w:sz w:val="24"/>
        </w:rPr>
      </w:pPr>
      <w:r w:rsidRPr="008D7A24">
        <w:rPr>
          <w:rFonts w:ascii="Times New Roman" w:hAnsi="Times New Roman"/>
          <w:sz w:val="24"/>
        </w:rPr>
        <w:t>‘Crit Service’</w:t>
      </w:r>
      <w:r>
        <w:rPr>
          <w:rFonts w:ascii="Times New Roman" w:hAnsi="Times New Roman"/>
          <w:sz w:val="24"/>
        </w:rPr>
        <w:tab/>
      </w:r>
      <w:r w:rsidRPr="008D7A24">
        <w:rPr>
          <w:rFonts w:ascii="Times New Roman" w:hAnsi="Times New Roman"/>
          <w:sz w:val="24"/>
        </w:rPr>
        <w:t xml:space="preserve">Date:  </w:t>
      </w:r>
      <w:r w:rsidRPr="008D7A24">
        <w:rPr>
          <w:rFonts w:ascii="Times New Roman" w:hAnsi="Times New Roman"/>
          <w:sz w:val="24"/>
          <w:u w:val="single"/>
        </w:rPr>
        <w:t xml:space="preserve">  </w:t>
      </w:r>
      <w:r w:rsidRPr="008D7A24">
        <w:rPr>
          <w:rFonts w:ascii="Times New Roman" w:hAnsi="Times New Roman"/>
          <w:sz w:val="24"/>
          <w:u w:val="single"/>
        </w:rPr>
        <w:tab/>
      </w:r>
      <w:r w:rsidRPr="008D7A24">
        <w:rPr>
          <w:rFonts w:ascii="Times New Roman" w:hAnsi="Times New Roman"/>
          <w:sz w:val="24"/>
          <w:u w:val="single"/>
        </w:rPr>
        <w:tab/>
      </w:r>
      <w:r>
        <w:rPr>
          <w:rFonts w:ascii="Times New Roman" w:hAnsi="Times New Roman"/>
          <w:sz w:val="24"/>
        </w:rPr>
        <w:tab/>
      </w:r>
      <w:r w:rsidRPr="008D7A24">
        <w:rPr>
          <w:rFonts w:ascii="Times New Roman" w:hAnsi="Times New Roman"/>
          <w:sz w:val="24"/>
        </w:rPr>
        <w:t xml:space="preserve">Reviewer: </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t xml:space="preserve"> </w:t>
      </w:r>
      <w:r>
        <w:rPr>
          <w:rFonts w:ascii="Times New Roman" w:hAnsi="Times New Roman"/>
          <w:sz w:val="24"/>
          <w:u w:val="single"/>
        </w:rPr>
        <w:br/>
      </w:r>
      <w:r w:rsidRPr="008D7A24">
        <w:rPr>
          <w:rFonts w:ascii="Times New Roman" w:hAnsi="Times New Roman"/>
          <w:sz w:val="24"/>
        </w:rPr>
        <w:tab/>
      </w:r>
      <w:r w:rsidRPr="008D7A24">
        <w:rPr>
          <w:rFonts w:ascii="Times New Roman" w:hAnsi="Times New Roman"/>
          <w:sz w:val="24"/>
        </w:rPr>
        <w:br/>
      </w:r>
    </w:p>
    <w:p w14:paraId="7AC592F2" w14:textId="53FFA7CF" w:rsidR="004424D2" w:rsidRPr="003872DC" w:rsidRDefault="004424D2" w:rsidP="000C381F">
      <w:pPr>
        <w:pStyle w:val="ListParagraph"/>
        <w:numPr>
          <w:ilvl w:val="0"/>
          <w:numId w:val="30"/>
        </w:numPr>
        <w:rPr>
          <w:rFonts w:ascii="Times New Roman" w:hAnsi="Times New Roman"/>
          <w:sz w:val="24"/>
        </w:rPr>
      </w:pPr>
      <w:r w:rsidRPr="003872DC">
        <w:rPr>
          <w:rFonts w:ascii="Times New Roman" w:hAnsi="Times New Roman"/>
          <w:sz w:val="24"/>
        </w:rPr>
        <w:t xml:space="preserve">Completion Report from </w:t>
      </w:r>
      <w:r w:rsidR="00F778DF">
        <w:rPr>
          <w:rFonts w:ascii="Times New Roman" w:hAnsi="Times New Roman"/>
          <w:sz w:val="24"/>
        </w:rPr>
        <w:t>KCML</w:t>
      </w:r>
      <w:r w:rsidRPr="003872DC">
        <w:rPr>
          <w:rFonts w:ascii="Times New Roman" w:hAnsi="Times New Roman"/>
          <w:sz w:val="24"/>
        </w:rPr>
        <w:t xml:space="preserve">: </w:t>
      </w:r>
      <w:r w:rsidRPr="003872DC">
        <w:rPr>
          <w:rFonts w:ascii="Times New Roman" w:hAnsi="Times New Roman"/>
          <w:sz w:val="24"/>
        </w:rPr>
        <w:tab/>
      </w:r>
      <w:r w:rsidR="00F778DF">
        <w:rPr>
          <w:rFonts w:ascii="Times New Roman" w:hAnsi="Times New Roman"/>
          <w:sz w:val="24"/>
        </w:rPr>
        <w:tab/>
      </w:r>
      <w:r w:rsidR="00F778DF">
        <w:rPr>
          <w:rFonts w:ascii="Times New Roman" w:hAnsi="Times New Roman"/>
          <w:sz w:val="24"/>
        </w:rPr>
        <w:tab/>
      </w:r>
      <w:r w:rsidR="00F778DF">
        <w:rPr>
          <w:rFonts w:ascii="Times New Roman" w:hAnsi="Times New Roman"/>
          <w:sz w:val="24"/>
        </w:rPr>
        <w:tab/>
      </w:r>
      <w:r w:rsidR="00D16A82" w:rsidRPr="003872DC">
        <w:rPr>
          <w:rFonts w:ascii="Times New Roman" w:hAnsi="Times New Roman"/>
          <w:sz w:val="24"/>
        </w:rPr>
        <w:t xml:space="preserve">Date: </w:t>
      </w:r>
      <w:r w:rsidR="00D16A82" w:rsidRPr="003872DC">
        <w:rPr>
          <w:rFonts w:ascii="Times New Roman" w:hAnsi="Times New Roman"/>
          <w:sz w:val="24"/>
          <w:u w:val="single"/>
        </w:rPr>
        <w:tab/>
      </w:r>
      <w:r w:rsidR="00D16A82" w:rsidRPr="003872DC">
        <w:rPr>
          <w:rFonts w:ascii="Times New Roman" w:hAnsi="Times New Roman"/>
          <w:sz w:val="24"/>
          <w:u w:val="single"/>
        </w:rPr>
        <w:tab/>
      </w:r>
      <w:r w:rsidR="00D16A82" w:rsidRPr="003872DC">
        <w:rPr>
          <w:rFonts w:ascii="Times New Roman" w:hAnsi="Times New Roman"/>
          <w:sz w:val="24"/>
          <w:u w:val="single"/>
        </w:rPr>
        <w:tab/>
      </w:r>
    </w:p>
    <w:p w14:paraId="08A33BB0" w14:textId="77777777" w:rsidR="004424D2" w:rsidRDefault="004424D2" w:rsidP="004424D2">
      <w:pPr>
        <w:rPr>
          <w:rFonts w:ascii="Times New Roman" w:hAnsi="Times New Roman"/>
          <w:sz w:val="24"/>
        </w:rPr>
      </w:pPr>
    </w:p>
    <w:p w14:paraId="79358675" w14:textId="77777777" w:rsidR="004424D2" w:rsidRDefault="004424D2" w:rsidP="004424D2">
      <w:pPr>
        <w:rPr>
          <w:rFonts w:ascii="Times New Roman" w:hAnsi="Times New Roman"/>
          <w:sz w:val="24"/>
        </w:rPr>
      </w:pPr>
    </w:p>
    <w:p w14:paraId="15742733" w14:textId="48D56B07" w:rsidR="004424D2" w:rsidRPr="003872DC" w:rsidRDefault="004424D2" w:rsidP="000C381F">
      <w:pPr>
        <w:pStyle w:val="ListParagraph"/>
        <w:numPr>
          <w:ilvl w:val="0"/>
          <w:numId w:val="30"/>
        </w:numPr>
        <w:rPr>
          <w:rFonts w:ascii="Times New Roman" w:hAnsi="Times New Roman"/>
          <w:sz w:val="24"/>
        </w:rPr>
      </w:pPr>
      <w:r w:rsidRPr="003872DC">
        <w:rPr>
          <w:rFonts w:ascii="Times New Roman" w:hAnsi="Times New Roman"/>
          <w:sz w:val="24"/>
        </w:rPr>
        <w:t xml:space="preserve">Summary Report to </w:t>
      </w:r>
      <w:r>
        <w:rPr>
          <w:rFonts w:ascii="Times New Roman" w:hAnsi="Times New Roman"/>
          <w:sz w:val="24"/>
        </w:rPr>
        <w:t>Presbytery</w:t>
      </w:r>
      <w:r w:rsidR="006545BD">
        <w:rPr>
          <w:rFonts w:ascii="Times New Roman" w:hAnsi="Times New Roman"/>
          <w:sz w:val="24"/>
        </w:rPr>
        <w:t xml:space="preserve"> from Candidate Convenor: </w:t>
      </w:r>
      <w:r w:rsidR="006545BD">
        <w:rPr>
          <w:rFonts w:ascii="Times New Roman" w:hAnsi="Times New Roman"/>
          <w:sz w:val="24"/>
        </w:rPr>
        <w:tab/>
        <w:t xml:space="preserve"> </w:t>
      </w:r>
      <w:r w:rsidR="00D16A82" w:rsidRPr="003872DC">
        <w:rPr>
          <w:rFonts w:ascii="Times New Roman" w:hAnsi="Times New Roman"/>
          <w:sz w:val="24"/>
        </w:rPr>
        <w:t xml:space="preserve">Date: </w:t>
      </w:r>
      <w:r w:rsidR="00D16A82" w:rsidRPr="003872DC">
        <w:rPr>
          <w:rFonts w:ascii="Times New Roman" w:hAnsi="Times New Roman"/>
          <w:sz w:val="24"/>
          <w:u w:val="single"/>
        </w:rPr>
        <w:tab/>
      </w:r>
      <w:r w:rsidR="00D16A82" w:rsidRPr="003872DC">
        <w:rPr>
          <w:rFonts w:ascii="Times New Roman" w:hAnsi="Times New Roman"/>
          <w:sz w:val="24"/>
          <w:u w:val="single"/>
        </w:rPr>
        <w:tab/>
      </w:r>
      <w:r w:rsidR="00D16A82" w:rsidRPr="003872DC">
        <w:rPr>
          <w:rFonts w:ascii="Times New Roman" w:hAnsi="Times New Roman"/>
          <w:sz w:val="24"/>
          <w:u w:val="single"/>
        </w:rPr>
        <w:tab/>
      </w:r>
    </w:p>
    <w:p w14:paraId="24108A33" w14:textId="77777777" w:rsidR="004424D2" w:rsidRDefault="004424D2" w:rsidP="004424D2">
      <w:pPr>
        <w:rPr>
          <w:rFonts w:ascii="Times New Roman" w:hAnsi="Times New Roman"/>
          <w:b/>
          <w:sz w:val="24"/>
        </w:rPr>
      </w:pPr>
    </w:p>
    <w:p w14:paraId="3349A616" w14:textId="77777777" w:rsidR="004424D2" w:rsidRDefault="004424D2" w:rsidP="004424D2">
      <w:pPr>
        <w:rPr>
          <w:rFonts w:ascii="Times New Roman" w:hAnsi="Times New Roman"/>
          <w:b/>
          <w:sz w:val="24"/>
        </w:rPr>
      </w:pPr>
    </w:p>
    <w:p w14:paraId="1F2DB22C" w14:textId="5DA07E1A" w:rsidR="004424D2" w:rsidRPr="006545BD" w:rsidRDefault="004424D2" w:rsidP="004424D2">
      <w:pPr>
        <w:rPr>
          <w:rFonts w:ascii="Times New Roman" w:hAnsi="Times New Roman"/>
          <w:b/>
          <w:sz w:val="24"/>
        </w:rPr>
      </w:pPr>
      <w:r>
        <w:rPr>
          <w:rFonts w:ascii="Times New Roman" w:hAnsi="Times New Roman"/>
          <w:b/>
          <w:sz w:val="24"/>
        </w:rPr>
        <w:t>ORDINATION</w:t>
      </w:r>
    </w:p>
    <w:p w14:paraId="58252CA5" w14:textId="7112A487" w:rsidR="004424D2" w:rsidRPr="006545BD" w:rsidRDefault="004424D2" w:rsidP="004424D2">
      <w:pPr>
        <w:rPr>
          <w:rFonts w:ascii="Times New Roman" w:hAnsi="Times New Roman"/>
          <w:i/>
          <w:sz w:val="24"/>
        </w:rPr>
      </w:pPr>
      <w:r w:rsidRPr="008D7A24">
        <w:rPr>
          <w:rFonts w:ascii="Times New Roman" w:hAnsi="Times New Roman"/>
          <w:i/>
          <w:sz w:val="24"/>
        </w:rPr>
        <w:t>Ordination to proceed only upon the satisfactory completion of the above specified training requirements and reviews.</w:t>
      </w:r>
    </w:p>
    <w:p w14:paraId="252E91CE" w14:textId="77777777" w:rsidR="004424D2" w:rsidRDefault="004424D2" w:rsidP="004424D2">
      <w:pPr>
        <w:rPr>
          <w:rFonts w:ascii="Times New Roman" w:hAnsi="Times New Roman"/>
          <w:sz w:val="24"/>
        </w:rPr>
      </w:pPr>
    </w:p>
    <w:p w14:paraId="069C59D7" w14:textId="2626ABAB" w:rsidR="004424D2" w:rsidRPr="00817785" w:rsidRDefault="006545BD" w:rsidP="004424D2">
      <w:pPr>
        <w:rPr>
          <w:rFonts w:ascii="Times New Roman" w:hAnsi="Times New Roman"/>
          <w:sz w:val="24"/>
        </w:rPr>
      </w:pPr>
      <w:r>
        <w:rPr>
          <w:rFonts w:ascii="Times New Roman" w:hAnsi="Times New Roman"/>
          <w:sz w:val="24"/>
        </w:rPr>
        <w:lastRenderedPageBreak/>
        <w:tab/>
      </w:r>
      <w:r>
        <w:rPr>
          <w:rFonts w:ascii="Times New Roman" w:hAnsi="Times New Roman"/>
          <w:sz w:val="24"/>
        </w:rPr>
        <w:tab/>
      </w:r>
      <w:r>
        <w:rPr>
          <w:rFonts w:ascii="Times New Roman" w:hAnsi="Times New Roman"/>
          <w:sz w:val="24"/>
        </w:rPr>
        <w:tab/>
      </w:r>
      <w:r w:rsidR="004424D2">
        <w:rPr>
          <w:rFonts w:ascii="Times New Roman" w:hAnsi="Times New Roman"/>
          <w:sz w:val="24"/>
        </w:rPr>
        <w:t>Date of ordination</w:t>
      </w:r>
      <w:r>
        <w:rPr>
          <w:rFonts w:ascii="Times New Roman" w:hAnsi="Times New Roman"/>
          <w:sz w:val="24"/>
        </w:rPr>
        <w:t>:  ___</w:t>
      </w:r>
      <w:r>
        <w:rPr>
          <w:rFonts w:ascii="Times New Roman" w:hAnsi="Times New Roman"/>
          <w:sz w:val="24"/>
        </w:rPr>
        <w:softHyphen/>
      </w:r>
      <w:r>
        <w:rPr>
          <w:rFonts w:ascii="Times New Roman" w:hAnsi="Times New Roman"/>
          <w:sz w:val="24"/>
        </w:rPr>
        <w:softHyphen/>
        <w:t>_</w:t>
      </w:r>
      <w:r w:rsidR="004424D2">
        <w:rPr>
          <w:rFonts w:ascii="Times New Roman" w:hAnsi="Times New Roman"/>
          <w:sz w:val="24"/>
        </w:rPr>
        <w:t>________</w:t>
      </w:r>
    </w:p>
    <w:p w14:paraId="60D3163C" w14:textId="06FE2D15" w:rsidR="00856CC5" w:rsidRPr="00D16A82" w:rsidRDefault="004424D2" w:rsidP="00C622E3">
      <w:pPr>
        <w:pStyle w:val="Lecture12"/>
        <w:rPr>
          <w:i w:val="0"/>
          <w:szCs w:val="22"/>
        </w:rPr>
      </w:pPr>
      <w:bookmarkStart w:id="15" w:name="_Toc323062530"/>
      <w:bookmarkEnd w:id="14"/>
      <w:r>
        <w:t xml:space="preserve"> </w:t>
      </w:r>
      <w:bookmarkEnd w:id="15"/>
      <w:r w:rsidR="001B06F0" w:rsidRPr="00C622E3">
        <w:t>Appendix 7</w:t>
      </w:r>
      <w:r w:rsidR="00856CC5" w:rsidRPr="00C622E3">
        <w:t>: Ministry Reflection Group</w:t>
      </w:r>
    </w:p>
    <w:p w14:paraId="1D08DF14" w14:textId="77777777" w:rsidR="004424D2" w:rsidRPr="00A23E46" w:rsidRDefault="004424D2" w:rsidP="004424D2">
      <w:pPr>
        <w:rPr>
          <w:sz w:val="24"/>
        </w:rPr>
      </w:pPr>
    </w:p>
    <w:p w14:paraId="7862CF97" w14:textId="77777777" w:rsidR="004424D2" w:rsidRPr="00BC387D" w:rsidRDefault="004424D2" w:rsidP="004424D2">
      <w:pPr>
        <w:pStyle w:val="Lecture12"/>
      </w:pPr>
      <w:bookmarkStart w:id="16" w:name="_Toc443049788"/>
      <w:r w:rsidRPr="00BC387D">
        <w:t>Introduction</w:t>
      </w:r>
      <w:bookmarkEnd w:id="16"/>
    </w:p>
    <w:p w14:paraId="01C2BF15" w14:textId="77777777" w:rsidR="004424D2" w:rsidRPr="00EB5DD0" w:rsidRDefault="004424D2" w:rsidP="004424D2">
      <w:pPr>
        <w:rPr>
          <w:szCs w:val="22"/>
        </w:rPr>
      </w:pPr>
      <w:r w:rsidRPr="00EB5DD0">
        <w:rPr>
          <w:szCs w:val="22"/>
        </w:rPr>
        <w:t xml:space="preserve">The Ministry Reflection Group (MRG) is a representative group of people associated with the </w:t>
      </w:r>
      <w:r>
        <w:rPr>
          <w:szCs w:val="22"/>
        </w:rPr>
        <w:t>LOM ministry setting</w:t>
      </w:r>
      <w:r w:rsidRPr="00EB5DD0">
        <w:rPr>
          <w:szCs w:val="22"/>
        </w:rPr>
        <w:t xml:space="preserve"> who are committed to the ministry and mission of the church. They are available to assist the </w:t>
      </w:r>
      <w:r>
        <w:rPr>
          <w:szCs w:val="22"/>
        </w:rPr>
        <w:t>LOM probationer</w:t>
      </w:r>
      <w:r w:rsidRPr="00EB5DD0">
        <w:rPr>
          <w:szCs w:val="22"/>
        </w:rPr>
        <w:t xml:space="preserve"> grow personally, intellectually, </w:t>
      </w:r>
      <w:proofErr w:type="gramStart"/>
      <w:r w:rsidRPr="00EB5DD0">
        <w:rPr>
          <w:szCs w:val="22"/>
        </w:rPr>
        <w:t>professionally</w:t>
      </w:r>
      <w:proofErr w:type="gramEnd"/>
      <w:r w:rsidRPr="00EB5DD0">
        <w:rPr>
          <w:szCs w:val="22"/>
        </w:rPr>
        <w:t xml:space="preserve"> and spiritually.</w:t>
      </w:r>
    </w:p>
    <w:p w14:paraId="7A0C2760" w14:textId="77777777" w:rsidR="008C7B7A" w:rsidRPr="00EB5DD0" w:rsidRDefault="008C7B7A" w:rsidP="008C7B7A">
      <w:pPr>
        <w:rPr>
          <w:szCs w:val="22"/>
        </w:rPr>
      </w:pPr>
      <w:bookmarkStart w:id="17" w:name="_Toc443049789"/>
    </w:p>
    <w:p w14:paraId="3F4F8F80" w14:textId="77777777" w:rsidR="008C7B7A" w:rsidRPr="00A85616" w:rsidRDefault="008C7B7A" w:rsidP="008C7B7A">
      <w:pPr>
        <w:pBdr>
          <w:top w:val="single" w:sz="4" w:space="1" w:color="auto"/>
          <w:left w:val="single" w:sz="4" w:space="4" w:color="auto"/>
          <w:bottom w:val="single" w:sz="4" w:space="1" w:color="auto"/>
          <w:right w:val="single" w:sz="4" w:space="4" w:color="auto"/>
        </w:pBdr>
        <w:rPr>
          <w:i/>
          <w:szCs w:val="22"/>
        </w:rPr>
      </w:pPr>
      <w:r w:rsidRPr="00A85616">
        <w:rPr>
          <w:i/>
          <w:szCs w:val="22"/>
        </w:rPr>
        <w:t xml:space="preserve">Thank you for being willing to be part of the MRG. As a member of the MRD, your job is like being an interpreter, about the life of the congregation/context to the LOM probationer. You can tell the LOM probationer about life as you experience it, and the challenges you face. You can tell the LOM probationer how well s/he is equipping you for your ministry. With loving </w:t>
      </w:r>
      <w:proofErr w:type="gramStart"/>
      <w:r w:rsidRPr="00A85616">
        <w:rPr>
          <w:i/>
          <w:szCs w:val="22"/>
        </w:rPr>
        <w:t>concern</w:t>
      </w:r>
      <w:proofErr w:type="gramEnd"/>
      <w:r w:rsidRPr="00A85616">
        <w:rPr>
          <w:i/>
          <w:szCs w:val="22"/>
        </w:rPr>
        <w:t xml:space="preserve"> you can tell the LOM probationer about her/his rough edges or weaknesses. We don’t always perceive ourselves as others do; someone who honestly reflects our behaviour can be invaluable in our formation.</w:t>
      </w:r>
    </w:p>
    <w:p w14:paraId="6A4104A1" w14:textId="77777777" w:rsidR="008C7B7A" w:rsidRPr="00EB5DD0" w:rsidRDefault="008C7B7A" w:rsidP="008C7B7A">
      <w:pPr>
        <w:rPr>
          <w:szCs w:val="22"/>
        </w:rPr>
      </w:pPr>
    </w:p>
    <w:p w14:paraId="2BE8B120" w14:textId="77777777" w:rsidR="004424D2" w:rsidRPr="00BC387D" w:rsidRDefault="004424D2" w:rsidP="004424D2">
      <w:pPr>
        <w:pStyle w:val="Lecture12"/>
      </w:pPr>
      <w:r w:rsidRPr="00BC387D">
        <w:t>Appointment</w:t>
      </w:r>
      <w:bookmarkEnd w:id="17"/>
    </w:p>
    <w:p w14:paraId="18DFF0E5" w14:textId="78C9D37A" w:rsidR="004424D2" w:rsidRPr="00EB5DD0" w:rsidRDefault="004424D2" w:rsidP="004424D2">
      <w:pPr>
        <w:rPr>
          <w:szCs w:val="22"/>
        </w:rPr>
      </w:pPr>
      <w:r w:rsidRPr="00EB5DD0">
        <w:rPr>
          <w:szCs w:val="22"/>
        </w:rPr>
        <w:t xml:space="preserve">The MRG is appointed by the church council (or equivalent) in consultation with the </w:t>
      </w:r>
      <w:r w:rsidR="008C7B7A">
        <w:rPr>
          <w:szCs w:val="22"/>
        </w:rPr>
        <w:t>LOM probationer’s mentoring m</w:t>
      </w:r>
      <w:r>
        <w:rPr>
          <w:szCs w:val="22"/>
        </w:rPr>
        <w:t>inister</w:t>
      </w:r>
      <w:r w:rsidRPr="00EB5DD0">
        <w:rPr>
          <w:szCs w:val="22"/>
        </w:rPr>
        <w:t>. It is recommended that three to five people serve on the group. One person will act as the Convenor of the group.</w:t>
      </w:r>
    </w:p>
    <w:p w14:paraId="6229339E" w14:textId="77777777" w:rsidR="004424D2" w:rsidRPr="00EB5DD0" w:rsidRDefault="004424D2" w:rsidP="004424D2">
      <w:pPr>
        <w:rPr>
          <w:szCs w:val="22"/>
        </w:rPr>
      </w:pPr>
    </w:p>
    <w:p w14:paraId="61AE179A" w14:textId="74842DE5" w:rsidR="004424D2" w:rsidRDefault="004424D2" w:rsidP="004424D2">
      <w:pPr>
        <w:rPr>
          <w:szCs w:val="22"/>
        </w:rPr>
      </w:pPr>
      <w:r w:rsidRPr="00EB5DD0">
        <w:rPr>
          <w:szCs w:val="22"/>
        </w:rPr>
        <w:t xml:space="preserve">The group should be representative of the congregation and community in which the ministry occurs, and ideally there should be a balance of age, </w:t>
      </w:r>
      <w:proofErr w:type="gramStart"/>
      <w:r w:rsidRPr="00EB5DD0">
        <w:rPr>
          <w:szCs w:val="22"/>
        </w:rPr>
        <w:t>gender</w:t>
      </w:r>
      <w:proofErr w:type="gramEnd"/>
      <w:r w:rsidRPr="00EB5DD0">
        <w:rPr>
          <w:szCs w:val="22"/>
        </w:rPr>
        <w:t xml:space="preserve"> and eth</w:t>
      </w:r>
      <w:r>
        <w:rPr>
          <w:szCs w:val="22"/>
        </w:rPr>
        <w:t>n</w:t>
      </w:r>
      <w:r w:rsidRPr="00EB5DD0">
        <w:rPr>
          <w:szCs w:val="22"/>
        </w:rPr>
        <w:t xml:space="preserve">ic background. The key is having persons who have gifts and insights that together will help the </w:t>
      </w:r>
      <w:r w:rsidR="00602386">
        <w:rPr>
          <w:szCs w:val="22"/>
        </w:rPr>
        <w:t>LOM probationer</w:t>
      </w:r>
      <w:r w:rsidRPr="00EB5DD0">
        <w:rPr>
          <w:szCs w:val="22"/>
        </w:rPr>
        <w:t xml:space="preserve"> grow in the dimensions listed above.</w:t>
      </w:r>
    </w:p>
    <w:p w14:paraId="6ECC5BAA" w14:textId="77777777" w:rsidR="004424D2" w:rsidRPr="00EB5DD0" w:rsidRDefault="004424D2" w:rsidP="004424D2">
      <w:pPr>
        <w:rPr>
          <w:szCs w:val="22"/>
        </w:rPr>
      </w:pPr>
    </w:p>
    <w:p w14:paraId="30E5781A" w14:textId="77777777" w:rsidR="004424D2" w:rsidRPr="00BC387D" w:rsidRDefault="004424D2" w:rsidP="004424D2">
      <w:pPr>
        <w:pStyle w:val="Lecture12"/>
      </w:pPr>
      <w:bookmarkStart w:id="18" w:name="_Toc443049790"/>
      <w:r w:rsidRPr="00BC387D">
        <w:t xml:space="preserve">Roles and </w:t>
      </w:r>
      <w:r>
        <w:t>R</w:t>
      </w:r>
      <w:r w:rsidRPr="00BC387D">
        <w:t>esponsibilities</w:t>
      </w:r>
      <w:bookmarkEnd w:id="18"/>
    </w:p>
    <w:p w14:paraId="6E3D5449" w14:textId="77777777" w:rsidR="004424D2" w:rsidRPr="00EB5DD0" w:rsidRDefault="004424D2" w:rsidP="004424D2">
      <w:pPr>
        <w:rPr>
          <w:szCs w:val="22"/>
        </w:rPr>
      </w:pPr>
      <w:r w:rsidRPr="00EB5DD0">
        <w:rPr>
          <w:szCs w:val="22"/>
        </w:rPr>
        <w:t>The MRG</w:t>
      </w:r>
      <w:r>
        <w:rPr>
          <w:szCs w:val="22"/>
        </w:rPr>
        <w:t>’</w:t>
      </w:r>
      <w:r w:rsidRPr="00EB5DD0">
        <w:rPr>
          <w:szCs w:val="22"/>
        </w:rPr>
        <w:t xml:space="preserve">s primary role is to support, accompany and encourage the </w:t>
      </w:r>
      <w:r>
        <w:rPr>
          <w:szCs w:val="22"/>
        </w:rPr>
        <w:t>LOM probationer</w:t>
      </w:r>
      <w:r w:rsidRPr="00EB5DD0">
        <w:rPr>
          <w:szCs w:val="22"/>
        </w:rPr>
        <w:t xml:space="preserve"> in this learning opportunity by:</w:t>
      </w:r>
    </w:p>
    <w:p w14:paraId="41D7625D" w14:textId="77777777" w:rsidR="004424D2" w:rsidRPr="00EB5DD0" w:rsidRDefault="004424D2" w:rsidP="004424D2">
      <w:pPr>
        <w:rPr>
          <w:szCs w:val="22"/>
        </w:rPr>
      </w:pPr>
    </w:p>
    <w:p w14:paraId="7EE56EB6" w14:textId="77777777" w:rsidR="004424D2" w:rsidRPr="00EB5DD0" w:rsidRDefault="004424D2" w:rsidP="000C381F">
      <w:pPr>
        <w:numPr>
          <w:ilvl w:val="0"/>
          <w:numId w:val="31"/>
        </w:numPr>
        <w:rPr>
          <w:szCs w:val="22"/>
        </w:rPr>
      </w:pPr>
      <w:r w:rsidRPr="00EB5DD0">
        <w:rPr>
          <w:szCs w:val="22"/>
        </w:rPr>
        <w:t>sharing their perceptions and knowledge of the congre</w:t>
      </w:r>
      <w:r>
        <w:rPr>
          <w:szCs w:val="22"/>
        </w:rPr>
        <w:t>gation and the local community</w:t>
      </w:r>
    </w:p>
    <w:p w14:paraId="42D52FA8" w14:textId="5DEF4BA1" w:rsidR="004424D2" w:rsidRPr="00EB5DD0" w:rsidRDefault="004424D2" w:rsidP="000C381F">
      <w:pPr>
        <w:numPr>
          <w:ilvl w:val="0"/>
          <w:numId w:val="31"/>
        </w:numPr>
        <w:rPr>
          <w:szCs w:val="22"/>
        </w:rPr>
      </w:pPr>
      <w:r w:rsidRPr="00EB5DD0">
        <w:rPr>
          <w:szCs w:val="22"/>
        </w:rPr>
        <w:t xml:space="preserve">providing support and encouragement during the </w:t>
      </w:r>
      <w:r w:rsidR="00C15109">
        <w:rPr>
          <w:szCs w:val="22"/>
        </w:rPr>
        <w:t>LOM training</w:t>
      </w:r>
    </w:p>
    <w:p w14:paraId="07921D78" w14:textId="4F7FE19B" w:rsidR="004424D2" w:rsidRPr="00EB5DD0" w:rsidRDefault="004424D2" w:rsidP="000C381F">
      <w:pPr>
        <w:numPr>
          <w:ilvl w:val="0"/>
          <w:numId w:val="31"/>
        </w:numPr>
        <w:rPr>
          <w:szCs w:val="22"/>
        </w:rPr>
      </w:pPr>
      <w:r w:rsidRPr="00EB5DD0">
        <w:rPr>
          <w:szCs w:val="22"/>
        </w:rPr>
        <w:t xml:space="preserve">reflecting with the </w:t>
      </w:r>
      <w:r w:rsidR="000C381F">
        <w:rPr>
          <w:szCs w:val="22"/>
        </w:rPr>
        <w:t>LOM probationer</w:t>
      </w:r>
      <w:r w:rsidR="000C381F" w:rsidRPr="00EB5DD0">
        <w:rPr>
          <w:szCs w:val="22"/>
        </w:rPr>
        <w:t xml:space="preserve"> </w:t>
      </w:r>
      <w:r w:rsidRPr="00EB5DD0">
        <w:rPr>
          <w:szCs w:val="22"/>
        </w:rPr>
        <w:t xml:space="preserve">on the practice of ministry experience and the learning opportunities that take place during the </w:t>
      </w:r>
      <w:r w:rsidR="00C15109">
        <w:rPr>
          <w:szCs w:val="22"/>
        </w:rPr>
        <w:t>LOM training</w:t>
      </w:r>
    </w:p>
    <w:p w14:paraId="0B814B7B" w14:textId="77777777" w:rsidR="004424D2" w:rsidRPr="00EB5DD0" w:rsidRDefault="004424D2" w:rsidP="000C381F">
      <w:pPr>
        <w:numPr>
          <w:ilvl w:val="0"/>
          <w:numId w:val="31"/>
        </w:numPr>
        <w:rPr>
          <w:szCs w:val="22"/>
        </w:rPr>
      </w:pPr>
      <w:r w:rsidRPr="00EB5DD0">
        <w:rPr>
          <w:szCs w:val="22"/>
        </w:rPr>
        <w:t xml:space="preserve">offering honest feedback to the </w:t>
      </w:r>
      <w:r w:rsidR="000C381F">
        <w:rPr>
          <w:szCs w:val="22"/>
        </w:rPr>
        <w:t>LOM probationer</w:t>
      </w:r>
      <w:r w:rsidR="000C381F" w:rsidRPr="00EB5DD0">
        <w:rPr>
          <w:szCs w:val="22"/>
        </w:rPr>
        <w:t xml:space="preserve"> </w:t>
      </w:r>
      <w:r w:rsidRPr="00EB5DD0">
        <w:rPr>
          <w:szCs w:val="22"/>
        </w:rPr>
        <w:t xml:space="preserve">and helping the </w:t>
      </w:r>
      <w:r w:rsidR="000C381F">
        <w:rPr>
          <w:szCs w:val="22"/>
        </w:rPr>
        <w:t>LOM probationer</w:t>
      </w:r>
      <w:r w:rsidR="000C381F" w:rsidRPr="00EB5DD0">
        <w:rPr>
          <w:szCs w:val="22"/>
        </w:rPr>
        <w:t xml:space="preserve"> </w:t>
      </w:r>
      <w:r w:rsidRPr="00EB5DD0">
        <w:rPr>
          <w:szCs w:val="22"/>
        </w:rPr>
        <w:t>integrate the learning they are experiencing</w:t>
      </w:r>
    </w:p>
    <w:p w14:paraId="7A395AB6" w14:textId="77777777" w:rsidR="004424D2" w:rsidRPr="00EB5DD0" w:rsidRDefault="004424D2" w:rsidP="000C381F">
      <w:pPr>
        <w:numPr>
          <w:ilvl w:val="0"/>
          <w:numId w:val="31"/>
        </w:numPr>
        <w:rPr>
          <w:szCs w:val="22"/>
        </w:rPr>
      </w:pPr>
      <w:r w:rsidRPr="00EB5DD0">
        <w:rPr>
          <w:szCs w:val="22"/>
        </w:rPr>
        <w:t xml:space="preserve">helping the </w:t>
      </w:r>
      <w:r w:rsidR="000C381F">
        <w:rPr>
          <w:szCs w:val="22"/>
        </w:rPr>
        <w:t>LOM probationer</w:t>
      </w:r>
      <w:r w:rsidR="000C381F" w:rsidRPr="00EB5DD0">
        <w:rPr>
          <w:szCs w:val="22"/>
        </w:rPr>
        <w:t xml:space="preserve"> </w:t>
      </w:r>
      <w:r w:rsidRPr="00EB5DD0">
        <w:rPr>
          <w:szCs w:val="22"/>
        </w:rPr>
        <w:t>gain skills for ministry leadership, deepen awareness of pastoral identity, enhance her/his spirituality and gain in personal awareness</w:t>
      </w:r>
    </w:p>
    <w:p w14:paraId="0559FEB1" w14:textId="77777777" w:rsidR="004424D2" w:rsidRPr="00EB5DD0" w:rsidRDefault="004424D2" w:rsidP="000C381F">
      <w:pPr>
        <w:numPr>
          <w:ilvl w:val="0"/>
          <w:numId w:val="31"/>
        </w:numPr>
        <w:rPr>
          <w:szCs w:val="22"/>
        </w:rPr>
      </w:pPr>
      <w:r w:rsidRPr="00EB5DD0">
        <w:rPr>
          <w:szCs w:val="22"/>
        </w:rPr>
        <w:t>develop a fuller understanding of the nature of the call to Christian ministry and leadership</w:t>
      </w:r>
    </w:p>
    <w:p w14:paraId="688C8877" w14:textId="77777777" w:rsidR="004424D2" w:rsidRPr="00EB5DD0" w:rsidRDefault="004424D2" w:rsidP="004424D2">
      <w:pPr>
        <w:rPr>
          <w:szCs w:val="22"/>
        </w:rPr>
      </w:pPr>
    </w:p>
    <w:p w14:paraId="725C37F6" w14:textId="77777777" w:rsidR="004424D2" w:rsidRPr="00EB5DD0" w:rsidRDefault="004424D2" w:rsidP="004424D2">
      <w:pPr>
        <w:rPr>
          <w:szCs w:val="22"/>
        </w:rPr>
      </w:pPr>
      <w:r w:rsidRPr="00EB5DD0">
        <w:rPr>
          <w:szCs w:val="22"/>
        </w:rPr>
        <w:t xml:space="preserve">Some key skills for the MRG </w:t>
      </w:r>
    </w:p>
    <w:p w14:paraId="56DBC670" w14:textId="77777777" w:rsidR="004424D2" w:rsidRPr="00EB5DD0" w:rsidRDefault="004424D2" w:rsidP="000C381F">
      <w:pPr>
        <w:numPr>
          <w:ilvl w:val="0"/>
          <w:numId w:val="32"/>
        </w:numPr>
        <w:rPr>
          <w:szCs w:val="22"/>
        </w:rPr>
      </w:pPr>
      <w:r w:rsidRPr="00EB5DD0">
        <w:rPr>
          <w:szCs w:val="22"/>
        </w:rPr>
        <w:t>a vision for ministry as a shared endeavour between the laity and the minister</w:t>
      </w:r>
    </w:p>
    <w:p w14:paraId="48588A15" w14:textId="77777777" w:rsidR="004424D2" w:rsidRPr="00EB5DD0" w:rsidRDefault="004424D2" w:rsidP="000C381F">
      <w:pPr>
        <w:numPr>
          <w:ilvl w:val="0"/>
          <w:numId w:val="32"/>
        </w:numPr>
        <w:rPr>
          <w:szCs w:val="22"/>
        </w:rPr>
      </w:pPr>
      <w:r w:rsidRPr="00EB5DD0">
        <w:rPr>
          <w:szCs w:val="22"/>
        </w:rPr>
        <w:t>friendship</w:t>
      </w:r>
    </w:p>
    <w:p w14:paraId="07B627D7" w14:textId="77777777" w:rsidR="004424D2" w:rsidRPr="00EB5DD0" w:rsidRDefault="004424D2" w:rsidP="000C381F">
      <w:pPr>
        <w:numPr>
          <w:ilvl w:val="0"/>
          <w:numId w:val="32"/>
        </w:numPr>
        <w:rPr>
          <w:szCs w:val="22"/>
        </w:rPr>
      </w:pPr>
      <w:r w:rsidRPr="00EB5DD0">
        <w:rPr>
          <w:szCs w:val="22"/>
        </w:rPr>
        <w:t>listening</w:t>
      </w:r>
    </w:p>
    <w:p w14:paraId="72231F45" w14:textId="77777777" w:rsidR="004424D2" w:rsidRPr="00EB5DD0" w:rsidRDefault="004424D2" w:rsidP="000C381F">
      <w:pPr>
        <w:numPr>
          <w:ilvl w:val="0"/>
          <w:numId w:val="32"/>
        </w:numPr>
        <w:rPr>
          <w:szCs w:val="22"/>
        </w:rPr>
      </w:pPr>
      <w:r w:rsidRPr="00EB5DD0">
        <w:rPr>
          <w:szCs w:val="22"/>
        </w:rPr>
        <w:t>confidentiality</w:t>
      </w:r>
    </w:p>
    <w:p w14:paraId="487394CC" w14:textId="77777777" w:rsidR="004424D2" w:rsidRPr="00EB5DD0" w:rsidRDefault="004424D2" w:rsidP="000C381F">
      <w:pPr>
        <w:numPr>
          <w:ilvl w:val="0"/>
          <w:numId w:val="32"/>
        </w:numPr>
        <w:rPr>
          <w:szCs w:val="22"/>
        </w:rPr>
      </w:pPr>
      <w:r w:rsidRPr="00EB5DD0">
        <w:rPr>
          <w:szCs w:val="22"/>
        </w:rPr>
        <w:t>a willingness to share your faith journey</w:t>
      </w:r>
    </w:p>
    <w:p w14:paraId="15204455" w14:textId="77777777" w:rsidR="004424D2" w:rsidRPr="00EB5DD0" w:rsidRDefault="004424D2" w:rsidP="000C381F">
      <w:pPr>
        <w:numPr>
          <w:ilvl w:val="0"/>
          <w:numId w:val="32"/>
        </w:numPr>
        <w:rPr>
          <w:szCs w:val="22"/>
        </w:rPr>
      </w:pPr>
      <w:r w:rsidRPr="00EB5DD0">
        <w:rPr>
          <w:szCs w:val="22"/>
        </w:rPr>
        <w:t>a knowledge of different aspects of the congregation</w:t>
      </w:r>
    </w:p>
    <w:p w14:paraId="11EA2BC7" w14:textId="77777777" w:rsidR="004424D2" w:rsidRPr="00EB5DD0" w:rsidRDefault="004424D2" w:rsidP="000C381F">
      <w:pPr>
        <w:numPr>
          <w:ilvl w:val="0"/>
          <w:numId w:val="32"/>
        </w:numPr>
        <w:rPr>
          <w:szCs w:val="22"/>
        </w:rPr>
      </w:pPr>
      <w:r w:rsidRPr="00EB5DD0">
        <w:rPr>
          <w:szCs w:val="22"/>
        </w:rPr>
        <w:t>the ability to observe behaviour and offer constructive feedback</w:t>
      </w:r>
    </w:p>
    <w:p w14:paraId="5F9E1BED" w14:textId="77777777" w:rsidR="004424D2" w:rsidRPr="00EB5DD0" w:rsidRDefault="004424D2" w:rsidP="004424D2">
      <w:pPr>
        <w:rPr>
          <w:szCs w:val="22"/>
        </w:rPr>
      </w:pPr>
    </w:p>
    <w:p w14:paraId="1DAB0D74" w14:textId="19F3123A" w:rsidR="004424D2" w:rsidRPr="004424D2" w:rsidRDefault="004424D2" w:rsidP="004424D2">
      <w:pPr>
        <w:rPr>
          <w:sz w:val="32"/>
          <w:szCs w:val="32"/>
        </w:rPr>
      </w:pPr>
      <w:r w:rsidRPr="00EB5DD0">
        <w:rPr>
          <w:szCs w:val="22"/>
        </w:rPr>
        <w:lastRenderedPageBreak/>
        <w:t xml:space="preserve">The MRG should meet monthly with the </w:t>
      </w:r>
      <w:r w:rsidR="000C381F">
        <w:rPr>
          <w:szCs w:val="22"/>
        </w:rPr>
        <w:t>LOM probationer</w:t>
      </w:r>
      <w:r w:rsidR="000C381F" w:rsidRPr="00EB5DD0">
        <w:rPr>
          <w:szCs w:val="22"/>
        </w:rPr>
        <w:t xml:space="preserve"> </w:t>
      </w:r>
      <w:r>
        <w:rPr>
          <w:szCs w:val="22"/>
        </w:rPr>
        <w:t xml:space="preserve">during their </w:t>
      </w:r>
      <w:r w:rsidR="000C381F">
        <w:rPr>
          <w:szCs w:val="22"/>
        </w:rPr>
        <w:t>time as a probationer</w:t>
      </w:r>
      <w:r w:rsidRPr="00EB5DD0">
        <w:rPr>
          <w:szCs w:val="22"/>
        </w:rPr>
        <w:t>.</w:t>
      </w:r>
      <w:r>
        <w:rPr>
          <w:szCs w:val="22"/>
        </w:rPr>
        <w:t xml:space="preserve"> </w:t>
      </w:r>
      <w:r w:rsidRPr="00EB5DD0">
        <w:rPr>
          <w:szCs w:val="22"/>
        </w:rPr>
        <w:t xml:space="preserve">The MRG does not provide disciplinary oversight of the </w:t>
      </w:r>
      <w:r w:rsidR="000C381F">
        <w:rPr>
          <w:szCs w:val="22"/>
        </w:rPr>
        <w:t>LOM probationer</w:t>
      </w:r>
      <w:r w:rsidRPr="00EB5DD0">
        <w:rPr>
          <w:szCs w:val="22"/>
        </w:rPr>
        <w:t>.</w:t>
      </w:r>
      <w:r w:rsidR="00F778DF">
        <w:rPr>
          <w:szCs w:val="22"/>
        </w:rPr>
        <w:t xml:space="preserve"> The MRG</w:t>
      </w:r>
      <w:r w:rsidR="008C7B7A">
        <w:rPr>
          <w:szCs w:val="22"/>
        </w:rPr>
        <w:t xml:space="preserve"> reports every 6 months to the presbytery candidate c</w:t>
      </w:r>
      <w:r w:rsidR="00F778DF">
        <w:rPr>
          <w:szCs w:val="22"/>
        </w:rPr>
        <w:t>onvenor.</w:t>
      </w:r>
    </w:p>
    <w:p w14:paraId="55CE893C" w14:textId="5E10DD2B" w:rsidR="00D16A82" w:rsidRDefault="00856CC5" w:rsidP="00D16A82">
      <w:pPr>
        <w:pStyle w:val="Lecture12"/>
      </w:pPr>
      <w:r>
        <w:rPr>
          <w:i w:val="0"/>
        </w:rPr>
        <w:br w:type="column"/>
      </w:r>
      <w:r w:rsidR="00D16A82">
        <w:lastRenderedPageBreak/>
        <w:t>Appendix 8:</w:t>
      </w:r>
      <w:r w:rsidR="00D16A82">
        <w:tab/>
        <w:t xml:space="preserve">Final </w:t>
      </w:r>
      <w:r w:rsidR="00D16A82" w:rsidRPr="001A6BBA">
        <w:t>Integrative Exercise</w:t>
      </w:r>
    </w:p>
    <w:p w14:paraId="6F73A0C1" w14:textId="72EE3C39" w:rsidR="00D16A82" w:rsidRDefault="008C7B7A" w:rsidP="00D16A82">
      <w:pPr>
        <w:rPr>
          <w:szCs w:val="22"/>
        </w:rPr>
      </w:pPr>
      <w:r>
        <w:rPr>
          <w:szCs w:val="22"/>
        </w:rPr>
        <w:t>LOM p</w:t>
      </w:r>
      <w:r w:rsidR="00D16A82">
        <w:rPr>
          <w:szCs w:val="22"/>
        </w:rPr>
        <w:t>robationers</w:t>
      </w:r>
      <w:r w:rsidR="00D16A82" w:rsidRPr="002E4A84">
        <w:rPr>
          <w:szCs w:val="22"/>
        </w:rPr>
        <w:t xml:space="preserve"> </w:t>
      </w:r>
      <w:r w:rsidR="00D16A82" w:rsidRPr="002E4A84">
        <w:rPr>
          <w:rFonts w:ascii="Calibri" w:eastAsiaTheme="minorHAnsi" w:hAnsi="Calibri" w:cs="Calibri"/>
          <w:szCs w:val="22"/>
          <w:lang w:val="en-US" w:eastAsia="en-US"/>
        </w:rPr>
        <w:t xml:space="preserve">are required to complete a </w:t>
      </w:r>
      <w:r w:rsidR="00D16A82">
        <w:rPr>
          <w:rFonts w:ascii="Calibri" w:eastAsiaTheme="minorHAnsi" w:hAnsi="Calibri" w:cs="Calibri"/>
          <w:szCs w:val="22"/>
          <w:lang w:val="en-US" w:eastAsia="en-US"/>
        </w:rPr>
        <w:t>F</w:t>
      </w:r>
      <w:r w:rsidR="00D16A82" w:rsidRPr="002E4A84">
        <w:rPr>
          <w:rFonts w:ascii="Calibri" w:eastAsiaTheme="minorHAnsi" w:hAnsi="Calibri" w:cs="Calibri"/>
          <w:szCs w:val="22"/>
          <w:lang w:val="en-US" w:eastAsia="en-US"/>
        </w:rPr>
        <w:t xml:space="preserve">inal </w:t>
      </w:r>
      <w:r w:rsidR="00D16A82">
        <w:rPr>
          <w:rFonts w:ascii="Calibri" w:eastAsiaTheme="minorHAnsi" w:hAnsi="Calibri" w:cs="Calibri"/>
          <w:szCs w:val="22"/>
          <w:lang w:val="en-US" w:eastAsia="en-US"/>
        </w:rPr>
        <w:t>I</w:t>
      </w:r>
      <w:r w:rsidR="00D16A82" w:rsidRPr="002E4A84">
        <w:rPr>
          <w:rFonts w:ascii="Calibri" w:eastAsiaTheme="minorHAnsi" w:hAnsi="Calibri" w:cs="Calibri"/>
          <w:szCs w:val="22"/>
          <w:lang w:val="en-US" w:eastAsia="en-US"/>
        </w:rPr>
        <w:t xml:space="preserve">ntegrative </w:t>
      </w:r>
      <w:r w:rsidR="00D16A82">
        <w:rPr>
          <w:rFonts w:ascii="Calibri" w:eastAsiaTheme="minorHAnsi" w:hAnsi="Calibri" w:cs="Calibri"/>
          <w:szCs w:val="22"/>
          <w:lang w:val="en-US" w:eastAsia="en-US"/>
        </w:rPr>
        <w:t>E</w:t>
      </w:r>
      <w:r w:rsidR="00D16A82" w:rsidRPr="002E4A84">
        <w:rPr>
          <w:rFonts w:ascii="Calibri" w:eastAsiaTheme="minorHAnsi" w:hAnsi="Calibri" w:cs="Calibri"/>
          <w:szCs w:val="22"/>
          <w:lang w:val="en-US" w:eastAsia="en-US"/>
        </w:rPr>
        <w:t>xercise</w:t>
      </w:r>
      <w:r w:rsidR="00D16A82">
        <w:rPr>
          <w:rFonts w:ascii="Calibri" w:eastAsiaTheme="minorHAnsi" w:hAnsi="Calibri" w:cs="Calibri"/>
          <w:szCs w:val="22"/>
          <w:lang w:val="en-US" w:eastAsia="en-US"/>
        </w:rPr>
        <w:t xml:space="preserve"> (FIE)</w:t>
      </w:r>
      <w:r w:rsidR="00D16A82" w:rsidRPr="002E4A84">
        <w:rPr>
          <w:rFonts w:ascii="Calibri" w:eastAsiaTheme="minorHAnsi" w:hAnsi="Calibri" w:cs="Calibri"/>
          <w:szCs w:val="22"/>
          <w:lang w:val="en-US" w:eastAsia="en-US"/>
        </w:rPr>
        <w:t xml:space="preserve">, an </w:t>
      </w:r>
      <w:r w:rsidR="00D16A82">
        <w:rPr>
          <w:rFonts w:ascii="Calibri" w:eastAsiaTheme="minorHAnsi" w:hAnsi="Calibri" w:cs="Calibri"/>
          <w:szCs w:val="22"/>
          <w:lang w:val="en-US" w:eastAsia="en-US"/>
        </w:rPr>
        <w:t>opportunity</w:t>
      </w:r>
      <w:r w:rsidR="00D16A82" w:rsidRPr="002E4A84">
        <w:rPr>
          <w:rFonts w:ascii="Calibri" w:eastAsiaTheme="minorHAnsi" w:hAnsi="Calibri" w:cs="Calibri"/>
          <w:szCs w:val="22"/>
          <w:lang w:val="en-US" w:eastAsia="en-US"/>
        </w:rPr>
        <w:t xml:space="preserve"> to reflect at some length on the integration of ministry practice, identity, </w:t>
      </w:r>
      <w:proofErr w:type="gramStart"/>
      <w:r w:rsidR="00D16A82" w:rsidRPr="002E4A84">
        <w:rPr>
          <w:rFonts w:ascii="Calibri" w:eastAsiaTheme="minorHAnsi" w:hAnsi="Calibri" w:cs="Calibri"/>
          <w:szCs w:val="22"/>
          <w:lang w:val="en-US" w:eastAsia="en-US"/>
        </w:rPr>
        <w:t>spirituality</w:t>
      </w:r>
      <w:proofErr w:type="gramEnd"/>
      <w:r w:rsidR="00D16A82" w:rsidRPr="002E4A84">
        <w:rPr>
          <w:rFonts w:ascii="Calibri" w:eastAsiaTheme="minorHAnsi" w:hAnsi="Calibri" w:cs="Calibri"/>
          <w:szCs w:val="22"/>
          <w:lang w:val="en-US" w:eastAsia="en-US"/>
        </w:rPr>
        <w:t xml:space="preserve"> and theology in their ministry formation. </w:t>
      </w:r>
      <w:r w:rsidR="00D16A82" w:rsidRPr="001A6BBA">
        <w:rPr>
          <w:szCs w:val="22"/>
        </w:rPr>
        <w:t xml:space="preserve">The focus is on personal theological reflection and the integration of learning, ministry, </w:t>
      </w:r>
      <w:r w:rsidR="00D16A82">
        <w:rPr>
          <w:szCs w:val="22"/>
        </w:rPr>
        <w:t>faith</w:t>
      </w:r>
      <w:r w:rsidR="00D16A82" w:rsidRPr="001A6BBA">
        <w:rPr>
          <w:szCs w:val="22"/>
        </w:rPr>
        <w:t xml:space="preserve"> and calling.  The final version is around </w:t>
      </w:r>
      <w:r w:rsidR="00F20E14">
        <w:rPr>
          <w:szCs w:val="22"/>
        </w:rPr>
        <w:t>5</w:t>
      </w:r>
      <w:r w:rsidR="00D16A82" w:rsidRPr="001A6BBA">
        <w:rPr>
          <w:szCs w:val="22"/>
        </w:rPr>
        <w:t>,000 words.</w:t>
      </w:r>
      <w:r w:rsidR="006D3F41">
        <w:rPr>
          <w:szCs w:val="22"/>
        </w:rPr>
        <w:t xml:space="preserve"> However, if required you can exceed that limit with the agreement of the Dean of Studies, KCML.</w:t>
      </w:r>
    </w:p>
    <w:p w14:paraId="41EB03C6" w14:textId="77777777" w:rsidR="00D16A82" w:rsidRDefault="00D16A82" w:rsidP="00D16A82">
      <w:pPr>
        <w:rPr>
          <w:szCs w:val="22"/>
        </w:rPr>
      </w:pPr>
    </w:p>
    <w:p w14:paraId="498FBDCE" w14:textId="77777777" w:rsidR="00D16A82" w:rsidRPr="00527216" w:rsidRDefault="00D16A82" w:rsidP="00D16A82">
      <w:pPr>
        <w:rPr>
          <w:szCs w:val="22"/>
        </w:rPr>
      </w:pPr>
      <w:r w:rsidRPr="00527216">
        <w:rPr>
          <w:szCs w:val="22"/>
        </w:rPr>
        <w:t xml:space="preserve">It is a chance for you to reflect on what have been significant learnings and outcomes for you during this time and should draw on all aspects of </w:t>
      </w:r>
      <w:r>
        <w:rPr>
          <w:szCs w:val="22"/>
        </w:rPr>
        <w:t>your formation</w:t>
      </w:r>
      <w:r w:rsidRPr="00527216">
        <w:rPr>
          <w:szCs w:val="22"/>
        </w:rPr>
        <w:t>. You should give attention to matters such as spiritual and personal growth, your operational theology, your leadership gifts and strengths, your sense of vocation and the way these are being affected by your experiences within the programme. Attention should also be given to the qualities and professional competencies which you carry into ministry.</w:t>
      </w:r>
    </w:p>
    <w:p w14:paraId="2A7173F6" w14:textId="77777777" w:rsidR="00D16A82" w:rsidRPr="00527216" w:rsidRDefault="00D16A82" w:rsidP="00D16A82">
      <w:pPr>
        <w:rPr>
          <w:szCs w:val="22"/>
        </w:rPr>
      </w:pPr>
      <w:r w:rsidRPr="00527216">
        <w:rPr>
          <w:szCs w:val="22"/>
        </w:rPr>
        <w:t> </w:t>
      </w:r>
    </w:p>
    <w:p w14:paraId="5D7A5BF6" w14:textId="77777777" w:rsidR="00D16A82" w:rsidRPr="00527216" w:rsidRDefault="00D16A82" w:rsidP="00D16A82">
      <w:pPr>
        <w:rPr>
          <w:szCs w:val="22"/>
        </w:rPr>
      </w:pPr>
      <w:r w:rsidRPr="00527216">
        <w:rPr>
          <w:szCs w:val="22"/>
        </w:rPr>
        <w:t>This is not primarily an academic exercise, and a bibliography or referencing is not required, although it is expected that it will exhibit robust biblical and theological thinking which illustrate or substantiate your own faith and practice perspectives.</w:t>
      </w:r>
    </w:p>
    <w:p w14:paraId="3A26E407" w14:textId="77777777" w:rsidR="00D16A82" w:rsidRDefault="00D16A82" w:rsidP="00D16A82">
      <w:pPr>
        <w:rPr>
          <w:color w:val="000000"/>
          <w:szCs w:val="22"/>
        </w:rPr>
      </w:pPr>
    </w:p>
    <w:p w14:paraId="0106BD75" w14:textId="77777777" w:rsidR="00D16A82" w:rsidRPr="004C64A8" w:rsidRDefault="00D16A82" w:rsidP="00D16A82">
      <w:pPr>
        <w:rPr>
          <w:color w:val="000000"/>
          <w:szCs w:val="22"/>
        </w:rPr>
      </w:pPr>
      <w:r w:rsidRPr="004C64A8">
        <w:rPr>
          <w:color w:val="000000"/>
          <w:szCs w:val="22"/>
        </w:rPr>
        <w:t>The completed exercise</w:t>
      </w:r>
      <w:r>
        <w:rPr>
          <w:color w:val="000000"/>
          <w:szCs w:val="22"/>
        </w:rPr>
        <w:t xml:space="preserve"> </w:t>
      </w:r>
      <w:r w:rsidRPr="004C64A8">
        <w:rPr>
          <w:color w:val="000000"/>
          <w:szCs w:val="22"/>
        </w:rPr>
        <w:t>will be assessed on the following criteria:</w:t>
      </w:r>
    </w:p>
    <w:p w14:paraId="7A9EEDF8" w14:textId="77777777" w:rsidR="00D16A82" w:rsidRPr="004C64A8" w:rsidRDefault="00D16A82" w:rsidP="00D16A82">
      <w:pPr>
        <w:pStyle w:val="ListParagraph"/>
        <w:numPr>
          <w:ilvl w:val="0"/>
          <w:numId w:val="6"/>
        </w:numPr>
        <w:ind w:left="709"/>
        <w:contextualSpacing w:val="0"/>
        <w:rPr>
          <w:color w:val="000000"/>
          <w:szCs w:val="22"/>
        </w:rPr>
      </w:pPr>
      <w:r>
        <w:rPr>
          <w:color w:val="000000"/>
          <w:szCs w:val="22"/>
        </w:rPr>
        <w:t>Awareness of your own person</w:t>
      </w:r>
      <w:r w:rsidRPr="004C64A8">
        <w:rPr>
          <w:color w:val="000000"/>
          <w:szCs w:val="22"/>
        </w:rPr>
        <w:t xml:space="preserve"> and practice as </w:t>
      </w:r>
      <w:r>
        <w:rPr>
          <w:color w:val="000000"/>
          <w:szCs w:val="22"/>
        </w:rPr>
        <w:t>these relate</w:t>
      </w:r>
      <w:r w:rsidRPr="004C64A8">
        <w:rPr>
          <w:color w:val="000000"/>
          <w:szCs w:val="22"/>
        </w:rPr>
        <w:t xml:space="preserve"> to ministry and leadership </w:t>
      </w:r>
    </w:p>
    <w:p w14:paraId="3E1C3357" w14:textId="77777777" w:rsidR="00D16A82" w:rsidRPr="004C64A8" w:rsidRDefault="00D16A82" w:rsidP="00D16A82">
      <w:pPr>
        <w:pStyle w:val="ListParagraph"/>
        <w:numPr>
          <w:ilvl w:val="0"/>
          <w:numId w:val="6"/>
        </w:numPr>
        <w:ind w:left="709"/>
        <w:contextualSpacing w:val="0"/>
        <w:rPr>
          <w:color w:val="000000"/>
          <w:szCs w:val="22"/>
        </w:rPr>
      </w:pPr>
      <w:r w:rsidRPr="004C64A8">
        <w:rPr>
          <w:color w:val="000000"/>
          <w:szCs w:val="22"/>
        </w:rPr>
        <w:t xml:space="preserve">Evidence from your </w:t>
      </w:r>
      <w:r>
        <w:rPr>
          <w:color w:val="000000"/>
          <w:szCs w:val="22"/>
        </w:rPr>
        <w:t>work</w:t>
      </w:r>
      <w:r w:rsidRPr="004C64A8">
        <w:rPr>
          <w:color w:val="000000"/>
          <w:szCs w:val="22"/>
        </w:rPr>
        <w:t xml:space="preserve"> that illustrates your learning</w:t>
      </w:r>
      <w:r>
        <w:rPr>
          <w:color w:val="000000"/>
          <w:szCs w:val="22"/>
        </w:rPr>
        <w:t>.</w:t>
      </w:r>
    </w:p>
    <w:p w14:paraId="5AEA535E" w14:textId="77777777" w:rsidR="00D16A82" w:rsidRPr="004C64A8" w:rsidRDefault="00D16A82" w:rsidP="00D16A82">
      <w:pPr>
        <w:pStyle w:val="ListParagraph"/>
        <w:numPr>
          <w:ilvl w:val="0"/>
          <w:numId w:val="6"/>
        </w:numPr>
        <w:ind w:left="709"/>
        <w:contextualSpacing w:val="0"/>
        <w:rPr>
          <w:color w:val="000000"/>
          <w:szCs w:val="22"/>
        </w:rPr>
      </w:pPr>
      <w:r w:rsidRPr="004C64A8">
        <w:rPr>
          <w:color w:val="000000"/>
          <w:szCs w:val="22"/>
        </w:rPr>
        <w:t>Integration of theological thinking, practical ministry understanding</w:t>
      </w:r>
      <w:r>
        <w:rPr>
          <w:color w:val="000000"/>
          <w:szCs w:val="22"/>
        </w:rPr>
        <w:t>,</w:t>
      </w:r>
      <w:r w:rsidRPr="004C64A8">
        <w:rPr>
          <w:color w:val="000000"/>
          <w:szCs w:val="22"/>
        </w:rPr>
        <w:t xml:space="preserve"> </w:t>
      </w:r>
      <w:r>
        <w:rPr>
          <w:color w:val="000000"/>
          <w:szCs w:val="22"/>
        </w:rPr>
        <w:t>personal and spiritual growth.</w:t>
      </w:r>
    </w:p>
    <w:p w14:paraId="6A8D10EA" w14:textId="77777777" w:rsidR="00D16A82" w:rsidRPr="004C64A8" w:rsidRDefault="00D16A82" w:rsidP="00D16A82">
      <w:pPr>
        <w:pStyle w:val="ListParagraph"/>
        <w:numPr>
          <w:ilvl w:val="0"/>
          <w:numId w:val="6"/>
        </w:numPr>
        <w:ind w:left="709"/>
        <w:rPr>
          <w:color w:val="000000"/>
          <w:szCs w:val="22"/>
        </w:rPr>
      </w:pPr>
      <w:r>
        <w:rPr>
          <w:color w:val="000000"/>
          <w:szCs w:val="22"/>
        </w:rPr>
        <w:t>Identifying</w:t>
      </w:r>
      <w:r w:rsidRPr="004C64A8">
        <w:rPr>
          <w:color w:val="000000"/>
          <w:szCs w:val="22"/>
        </w:rPr>
        <w:t xml:space="preserve"> the strengths/gifts and weaknesses/limitations you bring to ministry</w:t>
      </w:r>
      <w:r>
        <w:rPr>
          <w:color w:val="000000"/>
          <w:szCs w:val="22"/>
        </w:rPr>
        <w:t>.</w:t>
      </w:r>
    </w:p>
    <w:p w14:paraId="40CEE40F" w14:textId="77777777" w:rsidR="00D16A82" w:rsidRPr="004C64A8" w:rsidRDefault="00D16A82" w:rsidP="00D16A82">
      <w:pPr>
        <w:pStyle w:val="ListParagraph"/>
        <w:numPr>
          <w:ilvl w:val="0"/>
          <w:numId w:val="6"/>
        </w:numPr>
        <w:ind w:left="709"/>
        <w:contextualSpacing w:val="0"/>
        <w:rPr>
          <w:color w:val="000000"/>
          <w:szCs w:val="22"/>
        </w:rPr>
      </w:pPr>
      <w:r w:rsidRPr="004C64A8">
        <w:rPr>
          <w:color w:val="000000"/>
          <w:szCs w:val="22"/>
        </w:rPr>
        <w:t>Written in an understandable form following the conventions o</w:t>
      </w:r>
      <w:r>
        <w:rPr>
          <w:color w:val="000000"/>
          <w:szCs w:val="22"/>
        </w:rPr>
        <w:t>f good writing and presentation.</w:t>
      </w:r>
    </w:p>
    <w:p w14:paraId="5C0FE160" w14:textId="77777777" w:rsidR="00D16A82" w:rsidRPr="004C64A8" w:rsidRDefault="00D16A82" w:rsidP="00D16A82">
      <w:pPr>
        <w:ind w:left="709"/>
        <w:rPr>
          <w:szCs w:val="22"/>
        </w:rPr>
      </w:pPr>
    </w:p>
    <w:p w14:paraId="6845F61E" w14:textId="77777777" w:rsidR="00D16A82" w:rsidRPr="00755A9F" w:rsidRDefault="00D16A82" w:rsidP="00D16A82">
      <w:pPr>
        <w:rPr>
          <w:szCs w:val="22"/>
          <w:u w:val="single"/>
        </w:rPr>
      </w:pPr>
      <w:r w:rsidRPr="00755A9F">
        <w:rPr>
          <w:szCs w:val="22"/>
          <w:u w:val="single"/>
        </w:rPr>
        <w:t xml:space="preserve">Organising your Final Integrative Exercise </w:t>
      </w:r>
    </w:p>
    <w:p w14:paraId="1376DDCF" w14:textId="7C99E1E6" w:rsidR="00D16A82" w:rsidRPr="00527216" w:rsidRDefault="00D16A82" w:rsidP="00D16A82">
      <w:pPr>
        <w:rPr>
          <w:szCs w:val="22"/>
        </w:rPr>
      </w:pPr>
      <w:r w:rsidRPr="00527216">
        <w:rPr>
          <w:szCs w:val="22"/>
        </w:rPr>
        <w:t xml:space="preserve">Start with an </w:t>
      </w:r>
      <w:r w:rsidRPr="00755A9F">
        <w:rPr>
          <w:b/>
          <w:szCs w:val="22"/>
        </w:rPr>
        <w:t>Introduction</w:t>
      </w:r>
      <w:r w:rsidRPr="00527216">
        <w:rPr>
          <w:szCs w:val="22"/>
        </w:rPr>
        <w:t xml:space="preserve">. </w:t>
      </w:r>
      <w:r w:rsidR="00F8791E" w:rsidRPr="00F8791E">
        <w:rPr>
          <w:szCs w:val="22"/>
          <w:u w:val="single"/>
        </w:rPr>
        <w:t>It is important in the introduction that you describe your ministry context in detail. The examiners of your FIE will more than likely not be familiar with your context.</w:t>
      </w:r>
      <w:r w:rsidR="00F8791E">
        <w:rPr>
          <w:szCs w:val="22"/>
        </w:rPr>
        <w:t xml:space="preserve"> </w:t>
      </w:r>
      <w:r w:rsidRPr="00527216">
        <w:rPr>
          <w:szCs w:val="22"/>
        </w:rPr>
        <w:t>Then, reflect on</w:t>
      </w:r>
      <w:r>
        <w:rPr>
          <w:szCs w:val="22"/>
        </w:rPr>
        <w:t xml:space="preserve"> the following three questions. T</w:t>
      </w:r>
      <w:r w:rsidRPr="00527216">
        <w:rPr>
          <w:szCs w:val="22"/>
        </w:rPr>
        <w:t xml:space="preserve">he bullet points are only a guide. It </w:t>
      </w:r>
      <w:r>
        <w:rPr>
          <w:szCs w:val="22"/>
        </w:rPr>
        <w:t>is important to provide specific examples.</w:t>
      </w:r>
    </w:p>
    <w:p w14:paraId="52280A71" w14:textId="77777777" w:rsidR="00D16A82" w:rsidRPr="00527216" w:rsidRDefault="00D16A82" w:rsidP="00D16A82">
      <w:pPr>
        <w:rPr>
          <w:szCs w:val="22"/>
        </w:rPr>
      </w:pPr>
    </w:p>
    <w:p w14:paraId="65256C63" w14:textId="77777777" w:rsidR="00D16A82" w:rsidRPr="00755A9F" w:rsidRDefault="00D16A82" w:rsidP="00D16A82">
      <w:pPr>
        <w:pStyle w:val="ListParagraph"/>
        <w:numPr>
          <w:ilvl w:val="0"/>
          <w:numId w:val="7"/>
        </w:numPr>
        <w:contextualSpacing w:val="0"/>
        <w:rPr>
          <w:b/>
          <w:szCs w:val="22"/>
        </w:rPr>
      </w:pPr>
      <w:r w:rsidRPr="00755A9F">
        <w:rPr>
          <w:b/>
          <w:szCs w:val="22"/>
        </w:rPr>
        <w:t>What ministry identity/self-understanding do you have?</w:t>
      </w:r>
    </w:p>
    <w:p w14:paraId="67BBFBE9" w14:textId="77777777" w:rsidR="00D16A82" w:rsidRPr="00527216" w:rsidRDefault="00D16A82" w:rsidP="00D16A82">
      <w:pPr>
        <w:pStyle w:val="ListParagraph"/>
        <w:numPr>
          <w:ilvl w:val="0"/>
          <w:numId w:val="2"/>
        </w:numPr>
        <w:rPr>
          <w:szCs w:val="22"/>
        </w:rPr>
      </w:pPr>
      <w:r w:rsidRPr="00527216">
        <w:rPr>
          <w:szCs w:val="22"/>
        </w:rPr>
        <w:t>How would you articulate your ministry identity/self-understanding? What kind of minister do you imagine yourself to be now? What will be your emphases/passions and strengths?</w:t>
      </w:r>
    </w:p>
    <w:p w14:paraId="31BC13B4" w14:textId="77777777" w:rsidR="00D16A82" w:rsidRPr="00527216" w:rsidRDefault="00D16A82" w:rsidP="00D16A82">
      <w:pPr>
        <w:pStyle w:val="ListParagraph"/>
        <w:numPr>
          <w:ilvl w:val="0"/>
          <w:numId w:val="2"/>
        </w:numPr>
        <w:rPr>
          <w:szCs w:val="22"/>
        </w:rPr>
      </w:pPr>
      <w:r w:rsidRPr="00527216">
        <w:rPr>
          <w:szCs w:val="22"/>
        </w:rPr>
        <w:t>What does becoming an ordained minister in the PCANZ mean to you now? How has this changed/developed?</w:t>
      </w:r>
    </w:p>
    <w:p w14:paraId="174CB61D" w14:textId="77777777" w:rsidR="00D16A82" w:rsidRPr="00527216" w:rsidRDefault="00D16A82" w:rsidP="00D16A82">
      <w:pPr>
        <w:pStyle w:val="ListParagraph"/>
        <w:numPr>
          <w:ilvl w:val="0"/>
          <w:numId w:val="2"/>
        </w:numPr>
        <w:rPr>
          <w:szCs w:val="22"/>
        </w:rPr>
      </w:pPr>
      <w:r w:rsidRPr="00527216">
        <w:rPr>
          <w:szCs w:val="22"/>
        </w:rPr>
        <w:t>What experi</w:t>
      </w:r>
      <w:r>
        <w:rPr>
          <w:szCs w:val="22"/>
        </w:rPr>
        <w:t xml:space="preserve">ences (positive and negative) during your LOM probation have </w:t>
      </w:r>
      <w:r w:rsidRPr="00527216">
        <w:rPr>
          <w:szCs w:val="22"/>
        </w:rPr>
        <w:t>impacted on this?</w:t>
      </w:r>
    </w:p>
    <w:p w14:paraId="74F32237" w14:textId="77777777" w:rsidR="00D16A82" w:rsidRPr="00527216" w:rsidRDefault="00D16A82" w:rsidP="00D16A82">
      <w:pPr>
        <w:pStyle w:val="ListParagraph"/>
        <w:numPr>
          <w:ilvl w:val="0"/>
          <w:numId w:val="2"/>
        </w:numPr>
        <w:rPr>
          <w:szCs w:val="22"/>
        </w:rPr>
      </w:pPr>
      <w:r w:rsidRPr="00527216">
        <w:rPr>
          <w:szCs w:val="22"/>
        </w:rPr>
        <w:t>What biblical and theological insights have helped to shape this?</w:t>
      </w:r>
    </w:p>
    <w:p w14:paraId="2E749437" w14:textId="77777777" w:rsidR="00D16A82" w:rsidRPr="00527216" w:rsidRDefault="00D16A82" w:rsidP="00D16A82">
      <w:pPr>
        <w:pStyle w:val="ListParagraph"/>
        <w:numPr>
          <w:ilvl w:val="0"/>
          <w:numId w:val="2"/>
        </w:numPr>
        <w:rPr>
          <w:szCs w:val="22"/>
        </w:rPr>
      </w:pPr>
      <w:r w:rsidRPr="00527216">
        <w:rPr>
          <w:szCs w:val="22"/>
        </w:rPr>
        <w:t>What personal/spiritual growth has directed this?</w:t>
      </w:r>
    </w:p>
    <w:p w14:paraId="4966BBC0" w14:textId="77777777" w:rsidR="00D16A82" w:rsidRPr="00527216" w:rsidRDefault="00D16A82" w:rsidP="00D16A82">
      <w:pPr>
        <w:rPr>
          <w:szCs w:val="22"/>
        </w:rPr>
      </w:pPr>
    </w:p>
    <w:p w14:paraId="053D9051" w14:textId="77777777" w:rsidR="00D16A82" w:rsidRPr="00755A9F" w:rsidRDefault="00D16A82" w:rsidP="00D16A82">
      <w:pPr>
        <w:pStyle w:val="ListParagraph"/>
        <w:numPr>
          <w:ilvl w:val="0"/>
          <w:numId w:val="7"/>
        </w:numPr>
        <w:contextualSpacing w:val="0"/>
        <w:rPr>
          <w:b/>
          <w:szCs w:val="22"/>
        </w:rPr>
      </w:pPr>
      <w:r w:rsidRPr="00755A9F">
        <w:rPr>
          <w:b/>
          <w:szCs w:val="22"/>
        </w:rPr>
        <w:t>What ability do you have to manage yourself and exercise the role of minister/leader?</w:t>
      </w:r>
    </w:p>
    <w:p w14:paraId="25D6258E" w14:textId="77777777" w:rsidR="00D16A82" w:rsidRPr="00527216" w:rsidRDefault="00D16A82" w:rsidP="00D16A82">
      <w:pPr>
        <w:pStyle w:val="ListParagraph"/>
        <w:numPr>
          <w:ilvl w:val="0"/>
          <w:numId w:val="3"/>
        </w:numPr>
        <w:ind w:left="1080"/>
        <w:rPr>
          <w:szCs w:val="22"/>
        </w:rPr>
      </w:pPr>
      <w:r w:rsidRPr="00527216">
        <w:rPr>
          <w:szCs w:val="22"/>
        </w:rPr>
        <w:t>How well have you formed effective pastoral relationships (established trust, clear communication, etc.)?</w:t>
      </w:r>
    </w:p>
    <w:p w14:paraId="236B7FEB" w14:textId="77777777" w:rsidR="00D16A82" w:rsidRPr="00527216" w:rsidRDefault="00D16A82" w:rsidP="00D16A82">
      <w:pPr>
        <w:pStyle w:val="ListParagraph"/>
        <w:numPr>
          <w:ilvl w:val="0"/>
          <w:numId w:val="3"/>
        </w:numPr>
        <w:ind w:left="1080"/>
        <w:rPr>
          <w:szCs w:val="22"/>
        </w:rPr>
      </w:pPr>
      <w:r w:rsidRPr="00527216">
        <w:rPr>
          <w:szCs w:val="22"/>
        </w:rPr>
        <w:t>How well have you managed personal and role boundaries? Are you learning to exercise good choices?</w:t>
      </w:r>
    </w:p>
    <w:p w14:paraId="6E173136" w14:textId="77777777" w:rsidR="00D16A82" w:rsidRPr="00527216" w:rsidRDefault="00D16A82" w:rsidP="00D16A82">
      <w:pPr>
        <w:pStyle w:val="ListParagraph"/>
        <w:numPr>
          <w:ilvl w:val="0"/>
          <w:numId w:val="3"/>
        </w:numPr>
        <w:ind w:left="1080"/>
        <w:rPr>
          <w:szCs w:val="22"/>
        </w:rPr>
      </w:pPr>
      <w:r w:rsidRPr="00527216">
        <w:rPr>
          <w:szCs w:val="22"/>
        </w:rPr>
        <w:t>Does your leadership influence, guide, teach, and enable others?</w:t>
      </w:r>
    </w:p>
    <w:p w14:paraId="0AC7D277" w14:textId="77777777" w:rsidR="00D16A82" w:rsidRPr="00527216" w:rsidRDefault="00D16A82" w:rsidP="00D16A82">
      <w:pPr>
        <w:pStyle w:val="ListParagraph"/>
        <w:numPr>
          <w:ilvl w:val="0"/>
          <w:numId w:val="3"/>
        </w:numPr>
        <w:ind w:left="1080"/>
        <w:rPr>
          <w:szCs w:val="22"/>
        </w:rPr>
      </w:pPr>
      <w:r w:rsidRPr="00527216">
        <w:rPr>
          <w:szCs w:val="22"/>
        </w:rPr>
        <w:t xml:space="preserve">How well do you reflect on your practice (experience, action, </w:t>
      </w:r>
      <w:proofErr w:type="gramStart"/>
      <w:r w:rsidRPr="00527216">
        <w:rPr>
          <w:szCs w:val="22"/>
        </w:rPr>
        <w:t>theology</w:t>
      </w:r>
      <w:proofErr w:type="gramEnd"/>
      <w:r w:rsidRPr="00527216">
        <w:rPr>
          <w:szCs w:val="22"/>
        </w:rPr>
        <w:t xml:space="preserve"> and feelings)?</w:t>
      </w:r>
    </w:p>
    <w:p w14:paraId="2EE1DDCC" w14:textId="77777777" w:rsidR="00D16A82" w:rsidRPr="00527216" w:rsidRDefault="00D16A82" w:rsidP="00D16A82">
      <w:pPr>
        <w:pStyle w:val="ListParagraph"/>
        <w:numPr>
          <w:ilvl w:val="0"/>
          <w:numId w:val="3"/>
        </w:numPr>
        <w:ind w:left="1080"/>
        <w:rPr>
          <w:szCs w:val="22"/>
        </w:rPr>
      </w:pPr>
      <w:r w:rsidRPr="00527216">
        <w:rPr>
          <w:szCs w:val="22"/>
        </w:rPr>
        <w:t xml:space="preserve">Can you work constructively with conflict? </w:t>
      </w:r>
    </w:p>
    <w:p w14:paraId="2A06A84A" w14:textId="77777777" w:rsidR="00D16A82" w:rsidRPr="00527216" w:rsidRDefault="00D16A82" w:rsidP="00D16A82">
      <w:pPr>
        <w:pStyle w:val="ListParagraph"/>
        <w:numPr>
          <w:ilvl w:val="0"/>
          <w:numId w:val="3"/>
        </w:numPr>
        <w:ind w:left="1080"/>
        <w:rPr>
          <w:szCs w:val="22"/>
        </w:rPr>
      </w:pPr>
      <w:r w:rsidRPr="00527216">
        <w:rPr>
          <w:szCs w:val="22"/>
        </w:rPr>
        <w:t>What spiritual disciplines have you put in place/strengthened?</w:t>
      </w:r>
    </w:p>
    <w:p w14:paraId="5C72D5CE" w14:textId="77777777" w:rsidR="00D16A82" w:rsidRPr="00755A9F" w:rsidRDefault="00D16A82" w:rsidP="00D16A82">
      <w:pPr>
        <w:numPr>
          <w:ilvl w:val="0"/>
          <w:numId w:val="5"/>
        </w:numPr>
        <w:ind w:left="1080"/>
        <w:rPr>
          <w:szCs w:val="22"/>
        </w:rPr>
      </w:pPr>
      <w:r w:rsidRPr="00527216">
        <w:rPr>
          <w:szCs w:val="22"/>
        </w:rPr>
        <w:t xml:space="preserve">How would you assess your competency in the following areas? Where do you think your strengths/growth areas lay? </w:t>
      </w:r>
    </w:p>
    <w:p w14:paraId="3C811F25" w14:textId="77777777" w:rsidR="00D16A82" w:rsidRPr="00527216" w:rsidRDefault="00D16A82" w:rsidP="00D16A82">
      <w:pPr>
        <w:pStyle w:val="ListParagraph"/>
        <w:numPr>
          <w:ilvl w:val="0"/>
          <w:numId w:val="4"/>
        </w:numPr>
        <w:ind w:left="1440"/>
        <w:contextualSpacing w:val="0"/>
        <w:rPr>
          <w:szCs w:val="22"/>
        </w:rPr>
      </w:pPr>
      <w:r w:rsidRPr="00527216">
        <w:rPr>
          <w:i/>
          <w:szCs w:val="22"/>
        </w:rPr>
        <w:t xml:space="preserve">Leading worship and </w:t>
      </w:r>
      <w:r>
        <w:rPr>
          <w:i/>
          <w:szCs w:val="22"/>
        </w:rPr>
        <w:t>theological attentiveness</w:t>
      </w:r>
      <w:r w:rsidRPr="00527216">
        <w:rPr>
          <w:szCs w:val="22"/>
        </w:rPr>
        <w:t xml:space="preserve"> (covering the key experience areas of preaching and worship leading)</w:t>
      </w:r>
    </w:p>
    <w:p w14:paraId="4094AA14" w14:textId="77777777" w:rsidR="00D16A82" w:rsidRPr="00527216" w:rsidRDefault="00D16A82" w:rsidP="00D16A82">
      <w:pPr>
        <w:pStyle w:val="ListParagraph"/>
        <w:numPr>
          <w:ilvl w:val="0"/>
          <w:numId w:val="4"/>
        </w:numPr>
        <w:ind w:left="1440"/>
        <w:contextualSpacing w:val="0"/>
        <w:rPr>
          <w:szCs w:val="22"/>
        </w:rPr>
      </w:pPr>
      <w:r w:rsidRPr="00527216">
        <w:rPr>
          <w:i/>
          <w:szCs w:val="22"/>
        </w:rPr>
        <w:lastRenderedPageBreak/>
        <w:t>Cultivating communal and pastoral formation</w:t>
      </w:r>
      <w:r w:rsidRPr="00527216">
        <w:rPr>
          <w:szCs w:val="22"/>
        </w:rPr>
        <w:t xml:space="preserve"> (covering the key experience areas of pastoral care, Christian </w:t>
      </w:r>
      <w:proofErr w:type="gramStart"/>
      <w:r w:rsidRPr="00527216">
        <w:rPr>
          <w:szCs w:val="22"/>
        </w:rPr>
        <w:t>education</w:t>
      </w:r>
      <w:proofErr w:type="gramEnd"/>
      <w:r w:rsidRPr="00527216">
        <w:rPr>
          <w:szCs w:val="22"/>
        </w:rPr>
        <w:t xml:space="preserve"> and ministry management)</w:t>
      </w:r>
    </w:p>
    <w:p w14:paraId="224DA0BA" w14:textId="77777777" w:rsidR="00D16A82" w:rsidRPr="00EC20C9" w:rsidRDefault="00D16A82" w:rsidP="00D16A82">
      <w:pPr>
        <w:pStyle w:val="ListParagraph"/>
        <w:numPr>
          <w:ilvl w:val="0"/>
          <w:numId w:val="4"/>
        </w:numPr>
        <w:ind w:left="1440"/>
        <w:contextualSpacing w:val="0"/>
        <w:rPr>
          <w:szCs w:val="22"/>
        </w:rPr>
      </w:pPr>
      <w:r w:rsidRPr="00527216">
        <w:rPr>
          <w:i/>
          <w:szCs w:val="22"/>
        </w:rPr>
        <w:t>Enabling mission practice</w:t>
      </w:r>
      <w:r w:rsidRPr="00527216">
        <w:rPr>
          <w:szCs w:val="22"/>
        </w:rPr>
        <w:t xml:space="preserve"> (covering the key experience areas of ministry management and mission engagements)</w:t>
      </w:r>
    </w:p>
    <w:p w14:paraId="171BC2C9" w14:textId="77777777" w:rsidR="00D16A82" w:rsidRPr="00527216" w:rsidRDefault="00D16A82" w:rsidP="00D16A82">
      <w:pPr>
        <w:pStyle w:val="ListParagraph"/>
        <w:rPr>
          <w:szCs w:val="22"/>
        </w:rPr>
      </w:pPr>
      <w:r w:rsidRPr="00527216">
        <w:rPr>
          <w:szCs w:val="22"/>
        </w:rPr>
        <w:t xml:space="preserve">Support your response to any of the above with evidence and examples wherever possible. </w:t>
      </w:r>
    </w:p>
    <w:p w14:paraId="1F0C49E0" w14:textId="77777777" w:rsidR="00D16A82" w:rsidRPr="00527216" w:rsidRDefault="00D16A82" w:rsidP="00D16A82">
      <w:pPr>
        <w:pStyle w:val="ListParagraph"/>
        <w:rPr>
          <w:szCs w:val="22"/>
        </w:rPr>
      </w:pPr>
    </w:p>
    <w:p w14:paraId="357ADA56" w14:textId="77777777" w:rsidR="00D16A82" w:rsidRPr="00755A9F" w:rsidRDefault="00D16A82" w:rsidP="00D16A82">
      <w:pPr>
        <w:pStyle w:val="ListParagraph"/>
        <w:numPr>
          <w:ilvl w:val="0"/>
          <w:numId w:val="7"/>
        </w:numPr>
        <w:contextualSpacing w:val="0"/>
        <w:rPr>
          <w:b/>
          <w:szCs w:val="22"/>
        </w:rPr>
      </w:pPr>
      <w:r w:rsidRPr="00755A9F">
        <w:rPr>
          <w:b/>
          <w:szCs w:val="22"/>
        </w:rPr>
        <w:t xml:space="preserve">What </w:t>
      </w:r>
      <w:r>
        <w:rPr>
          <w:b/>
          <w:szCs w:val="22"/>
        </w:rPr>
        <w:t xml:space="preserve">do you identify as </w:t>
      </w:r>
      <w:r w:rsidRPr="00755A9F">
        <w:rPr>
          <w:b/>
          <w:szCs w:val="22"/>
        </w:rPr>
        <w:t>areas for development?</w:t>
      </w:r>
    </w:p>
    <w:p w14:paraId="4516E56A" w14:textId="11951C8D" w:rsidR="00D16A82" w:rsidRPr="00527216" w:rsidRDefault="00D16A82" w:rsidP="00D16A82">
      <w:pPr>
        <w:pStyle w:val="ListParagraph"/>
        <w:numPr>
          <w:ilvl w:val="0"/>
          <w:numId w:val="1"/>
        </w:numPr>
        <w:ind w:left="1080"/>
        <w:rPr>
          <w:szCs w:val="22"/>
        </w:rPr>
      </w:pPr>
      <w:r w:rsidRPr="00527216">
        <w:rPr>
          <w:szCs w:val="22"/>
        </w:rPr>
        <w:t xml:space="preserve">What was not addressed in the </w:t>
      </w:r>
      <w:r w:rsidR="00C15109">
        <w:rPr>
          <w:szCs w:val="22"/>
        </w:rPr>
        <w:t>LOM training</w:t>
      </w:r>
      <w:r w:rsidR="00C15109" w:rsidRPr="00527216">
        <w:rPr>
          <w:szCs w:val="22"/>
        </w:rPr>
        <w:t xml:space="preserve"> </w:t>
      </w:r>
      <w:r w:rsidRPr="00527216">
        <w:rPr>
          <w:szCs w:val="22"/>
        </w:rPr>
        <w:t>for you?</w:t>
      </w:r>
    </w:p>
    <w:p w14:paraId="1A6BFAFD" w14:textId="77777777" w:rsidR="00D16A82" w:rsidRPr="00527216" w:rsidRDefault="00D16A82" w:rsidP="00D16A82">
      <w:pPr>
        <w:pStyle w:val="ListParagraph"/>
        <w:numPr>
          <w:ilvl w:val="0"/>
          <w:numId w:val="1"/>
        </w:numPr>
        <w:ind w:left="1080"/>
        <w:rPr>
          <w:szCs w:val="22"/>
        </w:rPr>
      </w:pPr>
      <w:r w:rsidRPr="00527216">
        <w:rPr>
          <w:szCs w:val="22"/>
        </w:rPr>
        <w:t xml:space="preserve">What new options and interests have been </w:t>
      </w:r>
      <w:proofErr w:type="gramStart"/>
      <w:r w:rsidRPr="00527216">
        <w:rPr>
          <w:szCs w:val="22"/>
        </w:rPr>
        <w:t>opened up</w:t>
      </w:r>
      <w:proofErr w:type="gramEnd"/>
      <w:r w:rsidRPr="00527216">
        <w:rPr>
          <w:szCs w:val="22"/>
        </w:rPr>
        <w:t xml:space="preserve"> by your learning?</w:t>
      </w:r>
    </w:p>
    <w:p w14:paraId="3B886978" w14:textId="77777777" w:rsidR="00D16A82" w:rsidRPr="00527216" w:rsidRDefault="00D16A82" w:rsidP="00D16A82">
      <w:pPr>
        <w:pStyle w:val="ListParagraph"/>
        <w:numPr>
          <w:ilvl w:val="0"/>
          <w:numId w:val="1"/>
        </w:numPr>
        <w:ind w:left="1080"/>
        <w:rPr>
          <w:szCs w:val="22"/>
        </w:rPr>
      </w:pPr>
      <w:r w:rsidRPr="00527216">
        <w:rPr>
          <w:szCs w:val="22"/>
        </w:rPr>
        <w:t>What faith discoveries have you made?</w:t>
      </w:r>
    </w:p>
    <w:p w14:paraId="7B42E4DA" w14:textId="77777777" w:rsidR="00D16A82" w:rsidRPr="00527216" w:rsidRDefault="00D16A82" w:rsidP="00D16A82">
      <w:pPr>
        <w:pStyle w:val="ListParagraph"/>
        <w:numPr>
          <w:ilvl w:val="0"/>
          <w:numId w:val="1"/>
        </w:numPr>
        <w:ind w:left="1080"/>
        <w:rPr>
          <w:szCs w:val="22"/>
        </w:rPr>
      </w:pPr>
      <w:r w:rsidRPr="00527216">
        <w:rPr>
          <w:szCs w:val="22"/>
        </w:rPr>
        <w:t>What specific growth areas do you intend to work on?</w:t>
      </w:r>
    </w:p>
    <w:p w14:paraId="50526B3E" w14:textId="77777777" w:rsidR="00D16A82" w:rsidRPr="00527216" w:rsidRDefault="00D16A82" w:rsidP="00D16A82">
      <w:pPr>
        <w:rPr>
          <w:szCs w:val="22"/>
        </w:rPr>
      </w:pPr>
    </w:p>
    <w:p w14:paraId="04E900AB" w14:textId="77777777" w:rsidR="00D16A82" w:rsidRPr="00830E68" w:rsidRDefault="00D16A82" w:rsidP="00D16A82">
      <w:pPr>
        <w:rPr>
          <w:i/>
          <w:szCs w:val="22"/>
        </w:rPr>
      </w:pPr>
      <w:r w:rsidRPr="00527216">
        <w:rPr>
          <w:szCs w:val="22"/>
        </w:rPr>
        <w:t xml:space="preserve">Finish with a </w:t>
      </w:r>
      <w:r>
        <w:rPr>
          <w:b/>
          <w:szCs w:val="22"/>
        </w:rPr>
        <w:t>C</w:t>
      </w:r>
      <w:r w:rsidRPr="00755A9F">
        <w:rPr>
          <w:b/>
          <w:szCs w:val="22"/>
        </w:rPr>
        <w:t>onclusion</w:t>
      </w:r>
      <w:r w:rsidRPr="00527216">
        <w:rPr>
          <w:szCs w:val="22"/>
        </w:rPr>
        <w:t xml:space="preserve"> that picks up the key themes and answers the following question: </w:t>
      </w:r>
      <w:r w:rsidRPr="00755A9F">
        <w:rPr>
          <w:i/>
          <w:szCs w:val="22"/>
        </w:rPr>
        <w:t>‘In what way has your call to pastoral ministry been shaped/confirmed?’</w:t>
      </w:r>
    </w:p>
    <w:p w14:paraId="462FE385" w14:textId="5E395835" w:rsidR="005C4B02" w:rsidRPr="005C4B02" w:rsidRDefault="00D16A82" w:rsidP="005C4B02">
      <w:pPr>
        <w:pStyle w:val="NormalWeb"/>
        <w:rPr>
          <w:rFonts w:cs="Arial"/>
          <w:b/>
          <w:bCs/>
          <w:kern w:val="32"/>
          <w:sz w:val="36"/>
        </w:rPr>
      </w:pPr>
      <w:r>
        <w:rPr>
          <w:rFonts w:asciiTheme="minorHAnsi" w:hAnsiTheme="minorHAnsi"/>
          <w:i/>
          <w:sz w:val="32"/>
          <w:szCs w:val="32"/>
        </w:rPr>
        <w:br w:type="column"/>
      </w:r>
      <w:r w:rsidR="00856CC5">
        <w:rPr>
          <w:rFonts w:asciiTheme="minorHAnsi" w:hAnsiTheme="minorHAnsi"/>
          <w:i/>
          <w:sz w:val="32"/>
          <w:szCs w:val="32"/>
        </w:rPr>
        <w:lastRenderedPageBreak/>
        <w:t xml:space="preserve">Appendix </w:t>
      </w:r>
      <w:r w:rsidR="005806E0">
        <w:rPr>
          <w:rFonts w:asciiTheme="minorHAnsi" w:hAnsiTheme="minorHAnsi"/>
          <w:i/>
          <w:sz w:val="32"/>
          <w:szCs w:val="32"/>
        </w:rPr>
        <w:t>9</w:t>
      </w:r>
      <w:r w:rsidR="005C4B02" w:rsidRPr="005C4B02">
        <w:rPr>
          <w:rFonts w:asciiTheme="minorHAnsi" w:hAnsiTheme="minorHAnsi"/>
          <w:i/>
          <w:sz w:val="32"/>
          <w:szCs w:val="32"/>
        </w:rPr>
        <w:t>:</w:t>
      </w:r>
      <w:r w:rsidR="00B9736E">
        <w:rPr>
          <w:rFonts w:asciiTheme="minorHAnsi" w:hAnsiTheme="minorHAnsi"/>
          <w:i/>
          <w:sz w:val="32"/>
          <w:szCs w:val="32"/>
        </w:rPr>
        <w:t xml:space="preserve"> 'Crit Service'  </w:t>
      </w:r>
      <w:r w:rsidR="005C4B02">
        <w:rPr>
          <w:rFonts w:cs="Arial"/>
          <w:b/>
          <w:bCs/>
          <w:kern w:val="32"/>
          <w:sz w:val="36"/>
        </w:rPr>
        <w:t xml:space="preserve">  </w:t>
      </w:r>
      <w:r w:rsidR="005C4B02">
        <w:rPr>
          <w:rFonts w:ascii="Verdana" w:hAnsi="Verdana"/>
          <w:b/>
          <w:bCs/>
          <w:sz w:val="28"/>
        </w:rPr>
        <w:t>Trial Service Feedback Form</w:t>
      </w:r>
    </w:p>
    <w:p w14:paraId="363850FD" w14:textId="43262711" w:rsidR="005C4B02" w:rsidRPr="009A592D" w:rsidRDefault="00B84880" w:rsidP="005C4B02">
      <w:pPr>
        <w:pStyle w:val="NormalWeb"/>
        <w:rPr>
          <w:rFonts w:ascii="Verdana" w:hAnsi="Verdana"/>
          <w:i/>
        </w:rPr>
      </w:pPr>
      <w:r>
        <w:rPr>
          <w:rFonts w:ascii="Verdana" w:hAnsi="Verdana"/>
          <w:bCs/>
          <w:i/>
          <w:sz w:val="20"/>
          <w:szCs w:val="20"/>
        </w:rPr>
        <w:t>For use prior to o</w:t>
      </w:r>
      <w:r w:rsidR="005C4B02" w:rsidRPr="009A592D">
        <w:rPr>
          <w:rFonts w:ascii="Verdana" w:hAnsi="Verdana"/>
          <w:bCs/>
          <w:i/>
          <w:sz w:val="20"/>
          <w:szCs w:val="20"/>
        </w:rPr>
        <w:t>rdination, and at other times as appr</w:t>
      </w:r>
      <w:r>
        <w:rPr>
          <w:rFonts w:ascii="Verdana" w:hAnsi="Verdana"/>
          <w:bCs/>
          <w:i/>
          <w:sz w:val="20"/>
          <w:szCs w:val="20"/>
        </w:rPr>
        <w:t>opriate, to give feedback to a c</w:t>
      </w:r>
      <w:r w:rsidR="005C4B02" w:rsidRPr="009A592D">
        <w:rPr>
          <w:rFonts w:ascii="Verdana" w:hAnsi="Verdana"/>
          <w:bCs/>
          <w:i/>
          <w:sz w:val="20"/>
          <w:szCs w:val="20"/>
        </w:rPr>
        <w:t>andidate on their worship leading and preaching. A small group of people could be included in giving feedback, as well a</w:t>
      </w:r>
      <w:r>
        <w:rPr>
          <w:rFonts w:ascii="Verdana" w:hAnsi="Verdana"/>
          <w:bCs/>
          <w:i/>
          <w:sz w:val="20"/>
          <w:szCs w:val="20"/>
        </w:rPr>
        <w:t>s the appointed examiner. This f</w:t>
      </w:r>
      <w:r w:rsidR="005C4B02" w:rsidRPr="009A592D">
        <w:rPr>
          <w:rFonts w:ascii="Verdana" w:hAnsi="Verdana"/>
          <w:bCs/>
          <w:i/>
          <w:sz w:val="20"/>
          <w:szCs w:val="20"/>
        </w:rPr>
        <w:t>orm should be the basis for a face-to-face conversa</w:t>
      </w:r>
      <w:r>
        <w:rPr>
          <w:rFonts w:ascii="Verdana" w:hAnsi="Verdana"/>
          <w:bCs/>
          <w:i/>
          <w:sz w:val="20"/>
          <w:szCs w:val="20"/>
        </w:rPr>
        <w:t>tion, with opportunity for the c</w:t>
      </w:r>
      <w:r w:rsidR="005C4B02" w:rsidRPr="009A592D">
        <w:rPr>
          <w:rFonts w:ascii="Verdana" w:hAnsi="Verdana"/>
          <w:bCs/>
          <w:i/>
          <w:sz w:val="20"/>
          <w:szCs w:val="20"/>
        </w:rPr>
        <w:t>andidate to identify challenges and be encouraged.</w:t>
      </w:r>
    </w:p>
    <w:p w14:paraId="2987D46D" w14:textId="77777777" w:rsidR="005C4B02" w:rsidRPr="00091DA4" w:rsidRDefault="005C4B02" w:rsidP="005C4B02">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rPr>
      </w:pPr>
      <w:r w:rsidRPr="00091DA4">
        <w:rPr>
          <w:rFonts w:ascii="Verdana" w:hAnsi="Verdana"/>
          <w:b/>
          <w:bCs/>
          <w:sz w:val="20"/>
          <w:szCs w:val="20"/>
        </w:rPr>
        <w:t xml:space="preserve">Name of Candidate: </w:t>
      </w:r>
    </w:p>
    <w:p w14:paraId="5AED1D42" w14:textId="77777777" w:rsidR="005C4B02" w:rsidRPr="00091DA4" w:rsidRDefault="005C4B02" w:rsidP="005C4B02">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rPr>
      </w:pPr>
      <w:r w:rsidRPr="00091DA4">
        <w:rPr>
          <w:rFonts w:ascii="Verdana" w:hAnsi="Verdana"/>
          <w:b/>
          <w:bCs/>
          <w:sz w:val="20"/>
          <w:szCs w:val="20"/>
        </w:rPr>
        <w:t xml:space="preserve">Parish: </w:t>
      </w:r>
    </w:p>
    <w:p w14:paraId="558847A4" w14:textId="77777777" w:rsidR="005C4B02" w:rsidRPr="00091DA4" w:rsidRDefault="005C4B02" w:rsidP="005C4B02">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rPr>
      </w:pPr>
      <w:r w:rsidRPr="00091DA4">
        <w:rPr>
          <w:rFonts w:ascii="Verdana" w:hAnsi="Verdana"/>
          <w:b/>
          <w:bCs/>
          <w:sz w:val="20"/>
          <w:szCs w:val="20"/>
        </w:rPr>
        <w:t>Date and time of Service:</w:t>
      </w:r>
    </w:p>
    <w:p w14:paraId="6831302C" w14:textId="77777777" w:rsidR="005C4B02" w:rsidRPr="00091DA4" w:rsidRDefault="005C4B02" w:rsidP="005C4B02">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rPr>
      </w:pPr>
      <w:r w:rsidRPr="00091DA4">
        <w:rPr>
          <w:rFonts w:ascii="Verdana" w:hAnsi="Verdana"/>
          <w:b/>
          <w:bCs/>
          <w:sz w:val="20"/>
          <w:szCs w:val="20"/>
        </w:rPr>
        <w:t xml:space="preserve">Scripture Readings: </w:t>
      </w:r>
    </w:p>
    <w:p w14:paraId="421200C5" w14:textId="77777777" w:rsidR="005C4B02" w:rsidRPr="00091DA4" w:rsidRDefault="005C4B02" w:rsidP="005C4B02">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rPr>
      </w:pPr>
      <w:r w:rsidRPr="00091DA4">
        <w:rPr>
          <w:rFonts w:ascii="Verdana" w:hAnsi="Verdana"/>
          <w:b/>
          <w:bCs/>
          <w:sz w:val="20"/>
          <w:szCs w:val="20"/>
        </w:rPr>
        <w:t xml:space="preserve">Theme of service: </w:t>
      </w:r>
    </w:p>
    <w:p w14:paraId="47B457EA" w14:textId="77777777" w:rsidR="005C4B02" w:rsidRPr="00091DA4" w:rsidRDefault="005C4B02" w:rsidP="005C4B02">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rPr>
      </w:pPr>
      <w:r w:rsidRPr="00091DA4">
        <w:rPr>
          <w:rFonts w:ascii="Verdana" w:hAnsi="Verdana"/>
          <w:b/>
          <w:bCs/>
          <w:sz w:val="20"/>
          <w:szCs w:val="20"/>
        </w:rPr>
        <w:t>Examiner</w:t>
      </w:r>
      <w:r>
        <w:rPr>
          <w:rFonts w:ascii="Verdana" w:hAnsi="Verdana"/>
          <w:b/>
          <w:bCs/>
          <w:sz w:val="20"/>
          <w:szCs w:val="20"/>
        </w:rPr>
        <w:t>(</w:t>
      </w:r>
      <w:r w:rsidRPr="00091DA4">
        <w:rPr>
          <w:rFonts w:ascii="Verdana" w:hAnsi="Verdana"/>
          <w:b/>
          <w:bCs/>
          <w:sz w:val="20"/>
          <w:szCs w:val="20"/>
        </w:rPr>
        <w:t>s</w:t>
      </w:r>
      <w:r>
        <w:rPr>
          <w:rFonts w:ascii="Verdana" w:hAnsi="Verdana"/>
          <w:b/>
          <w:bCs/>
          <w:sz w:val="20"/>
          <w:szCs w:val="20"/>
        </w:rPr>
        <w:t>)</w:t>
      </w:r>
      <w:r w:rsidRPr="00091DA4">
        <w:rPr>
          <w:rFonts w:ascii="Verdana" w:hAnsi="Verdana"/>
          <w:b/>
          <w:bCs/>
          <w:sz w:val="20"/>
          <w:szCs w:val="20"/>
        </w:rPr>
        <w:t>:</w:t>
      </w:r>
      <w:r w:rsidRPr="00091DA4">
        <w:rPr>
          <w:rFonts w:ascii="Verdana" w:hAnsi="Verdana"/>
          <w:b/>
          <w:bCs/>
          <w:sz w:val="20"/>
          <w:szCs w:val="20"/>
        </w:rPr>
        <w:br/>
      </w:r>
    </w:p>
    <w:p w14:paraId="6C9D7762" w14:textId="77777777" w:rsidR="005C4B02" w:rsidRPr="00091DA4" w:rsidRDefault="005C4B02" w:rsidP="005C4B02">
      <w:pPr>
        <w:pStyle w:val="NormalWeb"/>
        <w:rPr>
          <w:rFonts w:ascii="Verdana" w:hAnsi="Verdana"/>
        </w:rPr>
      </w:pPr>
      <w:r w:rsidRPr="00091DA4">
        <w:rPr>
          <w:rFonts w:ascii="Verdana" w:hAnsi="Verdana"/>
          <w:b/>
          <w:bCs/>
          <w:sz w:val="20"/>
          <w:szCs w:val="20"/>
        </w:rPr>
        <w:t>Worship Leadership Roles:</w:t>
      </w:r>
      <w:r w:rsidRPr="00091DA4">
        <w:rPr>
          <w:rFonts w:ascii="Verdana" w:hAnsi="Verdana"/>
          <w:b/>
          <w:bCs/>
          <w:sz w:val="20"/>
          <w:szCs w:val="20"/>
        </w:rPr>
        <w:br/>
      </w:r>
      <w:r w:rsidRPr="00091DA4">
        <w:rPr>
          <w:rFonts w:ascii="Verdana" w:hAnsi="Verdana"/>
          <w:sz w:val="20"/>
          <w:szCs w:val="20"/>
        </w:rPr>
        <w:t xml:space="preserve">Indicate those aspects of the service which were led by the candidate: </w:t>
      </w:r>
    </w:p>
    <w:p w14:paraId="6FF9E076" w14:textId="77777777" w:rsidR="005C4B02" w:rsidRDefault="005C4B02" w:rsidP="000C381F">
      <w:pPr>
        <w:numPr>
          <w:ilvl w:val="0"/>
          <w:numId w:val="24"/>
        </w:numPr>
        <w:tabs>
          <w:tab w:val="clear" w:pos="1080"/>
        </w:tabs>
        <w:spacing w:before="100" w:beforeAutospacing="1" w:after="100" w:afterAutospacing="1"/>
        <w:ind w:left="567"/>
        <w:rPr>
          <w:rFonts w:ascii="Verdana" w:hAnsi="Verdana"/>
          <w:sz w:val="20"/>
          <w:szCs w:val="20"/>
        </w:rPr>
        <w:sectPr w:rsidR="005C4B02" w:rsidSect="00424956">
          <w:pgSz w:w="11907" w:h="16840" w:code="9"/>
          <w:pgMar w:top="1134" w:right="1134" w:bottom="1134" w:left="1134" w:header="284" w:footer="284" w:gutter="0"/>
          <w:cols w:space="708"/>
          <w:titlePg/>
          <w:docGrid w:linePitch="360"/>
        </w:sectPr>
      </w:pPr>
    </w:p>
    <w:p w14:paraId="6025046E" w14:textId="77777777" w:rsidR="005C4B02" w:rsidRPr="00091DA4" w:rsidRDefault="005C4B02" w:rsidP="000C381F">
      <w:pPr>
        <w:numPr>
          <w:ilvl w:val="0"/>
          <w:numId w:val="24"/>
        </w:numPr>
        <w:tabs>
          <w:tab w:val="clear" w:pos="1080"/>
        </w:tabs>
        <w:spacing w:before="100" w:beforeAutospacing="1" w:after="100" w:afterAutospacing="1"/>
        <w:ind w:left="567"/>
        <w:rPr>
          <w:rFonts w:ascii="Verdana" w:hAnsi="Verdana"/>
        </w:rPr>
      </w:pPr>
      <w:r w:rsidRPr="00091DA4">
        <w:rPr>
          <w:rFonts w:ascii="Verdana" w:hAnsi="Verdana"/>
          <w:sz w:val="20"/>
          <w:szCs w:val="20"/>
        </w:rPr>
        <w:t xml:space="preserve">Music </w:t>
      </w:r>
    </w:p>
    <w:p w14:paraId="0727C9A7" w14:textId="77777777" w:rsidR="005C4B02" w:rsidRPr="00091DA4" w:rsidRDefault="005C4B02" w:rsidP="000C381F">
      <w:pPr>
        <w:numPr>
          <w:ilvl w:val="0"/>
          <w:numId w:val="24"/>
        </w:numPr>
        <w:tabs>
          <w:tab w:val="clear" w:pos="1080"/>
        </w:tabs>
        <w:spacing w:before="100" w:beforeAutospacing="1" w:after="100" w:afterAutospacing="1"/>
        <w:ind w:left="567"/>
        <w:rPr>
          <w:rFonts w:ascii="Verdana" w:hAnsi="Verdana"/>
        </w:rPr>
      </w:pPr>
      <w:r w:rsidRPr="00091DA4">
        <w:rPr>
          <w:rFonts w:ascii="Verdana" w:hAnsi="Verdana"/>
          <w:sz w:val="20"/>
          <w:szCs w:val="20"/>
        </w:rPr>
        <w:t>Welcome</w:t>
      </w:r>
    </w:p>
    <w:p w14:paraId="1C6FCF68" w14:textId="77777777" w:rsidR="005C4B02" w:rsidRPr="00091DA4" w:rsidRDefault="005C4B02" w:rsidP="000C381F">
      <w:pPr>
        <w:numPr>
          <w:ilvl w:val="0"/>
          <w:numId w:val="24"/>
        </w:numPr>
        <w:tabs>
          <w:tab w:val="clear" w:pos="1080"/>
        </w:tabs>
        <w:spacing w:before="100" w:beforeAutospacing="1" w:after="100" w:afterAutospacing="1"/>
        <w:ind w:left="567"/>
        <w:rPr>
          <w:rFonts w:ascii="Verdana" w:hAnsi="Verdana"/>
        </w:rPr>
      </w:pPr>
      <w:r w:rsidRPr="00091DA4">
        <w:rPr>
          <w:rFonts w:ascii="Verdana" w:hAnsi="Verdana"/>
          <w:sz w:val="20"/>
          <w:szCs w:val="20"/>
        </w:rPr>
        <w:t>Call to worship</w:t>
      </w:r>
    </w:p>
    <w:p w14:paraId="0874840E" w14:textId="77777777" w:rsidR="005C4B02" w:rsidRPr="005C4B02" w:rsidRDefault="005C4B02" w:rsidP="000C381F">
      <w:pPr>
        <w:numPr>
          <w:ilvl w:val="0"/>
          <w:numId w:val="24"/>
        </w:numPr>
        <w:tabs>
          <w:tab w:val="clear" w:pos="1080"/>
        </w:tabs>
        <w:spacing w:before="100" w:beforeAutospacing="1" w:after="100" w:afterAutospacing="1"/>
        <w:ind w:left="567"/>
        <w:rPr>
          <w:rFonts w:ascii="Verdana" w:hAnsi="Verdana"/>
        </w:rPr>
      </w:pPr>
      <w:r w:rsidRPr="00091DA4">
        <w:rPr>
          <w:rFonts w:ascii="Verdana" w:hAnsi="Verdana"/>
          <w:sz w:val="20"/>
          <w:szCs w:val="20"/>
        </w:rPr>
        <w:t xml:space="preserve">Prayers </w:t>
      </w:r>
    </w:p>
    <w:p w14:paraId="78FAB432" w14:textId="77777777" w:rsidR="005C4B02" w:rsidRPr="00091DA4" w:rsidRDefault="005C4B02" w:rsidP="000C381F">
      <w:pPr>
        <w:numPr>
          <w:ilvl w:val="0"/>
          <w:numId w:val="24"/>
        </w:numPr>
        <w:tabs>
          <w:tab w:val="clear" w:pos="1080"/>
        </w:tabs>
        <w:spacing w:before="100" w:beforeAutospacing="1" w:after="100" w:afterAutospacing="1"/>
        <w:ind w:left="567"/>
        <w:rPr>
          <w:rFonts w:ascii="Verdana" w:hAnsi="Verdana"/>
        </w:rPr>
      </w:pPr>
      <w:r w:rsidRPr="00091DA4">
        <w:rPr>
          <w:rFonts w:ascii="Verdana" w:hAnsi="Verdana"/>
          <w:sz w:val="20"/>
          <w:szCs w:val="20"/>
        </w:rPr>
        <w:t>Confession</w:t>
      </w:r>
      <w:r>
        <w:rPr>
          <w:rFonts w:ascii="Verdana" w:hAnsi="Verdana"/>
          <w:sz w:val="20"/>
          <w:szCs w:val="20"/>
        </w:rPr>
        <w:t xml:space="preserve"> and</w:t>
      </w:r>
      <w:r w:rsidRPr="00091DA4">
        <w:rPr>
          <w:rFonts w:ascii="Verdana" w:hAnsi="Verdana"/>
          <w:sz w:val="20"/>
          <w:szCs w:val="20"/>
        </w:rPr>
        <w:t xml:space="preserve"> </w:t>
      </w:r>
      <w:r>
        <w:rPr>
          <w:rFonts w:ascii="Verdana" w:hAnsi="Verdana"/>
          <w:sz w:val="20"/>
          <w:szCs w:val="20"/>
        </w:rPr>
        <w:t>Assurance</w:t>
      </w:r>
    </w:p>
    <w:p w14:paraId="44DFDB53" w14:textId="77777777" w:rsidR="005C4B02" w:rsidRPr="00091DA4" w:rsidRDefault="005C4B02" w:rsidP="000C381F">
      <w:pPr>
        <w:numPr>
          <w:ilvl w:val="0"/>
          <w:numId w:val="24"/>
        </w:numPr>
        <w:tabs>
          <w:tab w:val="clear" w:pos="1080"/>
        </w:tabs>
        <w:spacing w:before="100" w:beforeAutospacing="1" w:after="100" w:afterAutospacing="1"/>
        <w:ind w:left="567"/>
        <w:rPr>
          <w:rFonts w:ascii="Verdana" w:hAnsi="Verdana"/>
        </w:rPr>
      </w:pPr>
      <w:r w:rsidRPr="00091DA4">
        <w:rPr>
          <w:rFonts w:ascii="Verdana" w:hAnsi="Verdana"/>
          <w:sz w:val="20"/>
          <w:szCs w:val="20"/>
        </w:rPr>
        <w:t>Notices</w:t>
      </w:r>
    </w:p>
    <w:p w14:paraId="5AEDCE0D" w14:textId="77777777" w:rsidR="005C4B02" w:rsidRPr="00091DA4" w:rsidRDefault="005C4B02" w:rsidP="000C381F">
      <w:pPr>
        <w:numPr>
          <w:ilvl w:val="0"/>
          <w:numId w:val="24"/>
        </w:numPr>
        <w:tabs>
          <w:tab w:val="clear" w:pos="1080"/>
        </w:tabs>
        <w:spacing w:before="100" w:beforeAutospacing="1" w:after="100" w:afterAutospacing="1"/>
        <w:ind w:left="567"/>
        <w:rPr>
          <w:rFonts w:ascii="Verdana" w:hAnsi="Verdana"/>
        </w:rPr>
      </w:pPr>
      <w:r w:rsidRPr="00091DA4">
        <w:rPr>
          <w:rFonts w:ascii="Verdana" w:hAnsi="Verdana"/>
          <w:sz w:val="20"/>
          <w:szCs w:val="20"/>
        </w:rPr>
        <w:t>Children's Address</w:t>
      </w:r>
    </w:p>
    <w:p w14:paraId="7006ACD3" w14:textId="77777777" w:rsidR="005C4B02" w:rsidRPr="00091DA4" w:rsidRDefault="005C4B02" w:rsidP="000C381F">
      <w:pPr>
        <w:numPr>
          <w:ilvl w:val="0"/>
          <w:numId w:val="24"/>
        </w:numPr>
        <w:tabs>
          <w:tab w:val="clear" w:pos="1080"/>
        </w:tabs>
        <w:spacing w:before="100" w:beforeAutospacing="1" w:after="100" w:afterAutospacing="1"/>
        <w:ind w:left="567"/>
        <w:rPr>
          <w:rFonts w:ascii="Verdana" w:hAnsi="Verdana"/>
        </w:rPr>
      </w:pPr>
      <w:r w:rsidRPr="00091DA4">
        <w:rPr>
          <w:rFonts w:ascii="Verdana" w:hAnsi="Verdana"/>
          <w:sz w:val="20"/>
          <w:szCs w:val="20"/>
        </w:rPr>
        <w:t>Reading of Scriptures</w:t>
      </w:r>
    </w:p>
    <w:p w14:paraId="4B210E44" w14:textId="77777777" w:rsidR="005C4B02" w:rsidRPr="00091DA4" w:rsidRDefault="005C4B02" w:rsidP="000C381F">
      <w:pPr>
        <w:numPr>
          <w:ilvl w:val="0"/>
          <w:numId w:val="24"/>
        </w:numPr>
        <w:tabs>
          <w:tab w:val="clear" w:pos="1080"/>
        </w:tabs>
        <w:spacing w:before="100" w:beforeAutospacing="1" w:after="100" w:afterAutospacing="1"/>
        <w:ind w:left="567"/>
        <w:rPr>
          <w:rFonts w:ascii="Verdana" w:hAnsi="Verdana"/>
        </w:rPr>
      </w:pPr>
      <w:r w:rsidRPr="00091DA4">
        <w:rPr>
          <w:rFonts w:ascii="Verdana" w:hAnsi="Verdana"/>
          <w:sz w:val="20"/>
          <w:szCs w:val="20"/>
        </w:rPr>
        <w:t>Sermon</w:t>
      </w:r>
    </w:p>
    <w:p w14:paraId="4E2D2B08" w14:textId="77777777" w:rsidR="005C4B02" w:rsidRPr="00091DA4" w:rsidRDefault="005C4B02" w:rsidP="000C381F">
      <w:pPr>
        <w:numPr>
          <w:ilvl w:val="0"/>
          <w:numId w:val="24"/>
        </w:numPr>
        <w:tabs>
          <w:tab w:val="clear" w:pos="1080"/>
        </w:tabs>
        <w:spacing w:before="100" w:beforeAutospacing="1" w:after="100" w:afterAutospacing="1"/>
        <w:ind w:left="567"/>
        <w:rPr>
          <w:rFonts w:ascii="Verdana" w:hAnsi="Verdana"/>
        </w:rPr>
      </w:pPr>
      <w:r w:rsidRPr="00091DA4">
        <w:rPr>
          <w:rFonts w:ascii="Verdana" w:hAnsi="Verdana"/>
          <w:sz w:val="20"/>
          <w:szCs w:val="20"/>
        </w:rPr>
        <w:t>Dedication of offering</w:t>
      </w:r>
    </w:p>
    <w:p w14:paraId="35D8B410" w14:textId="77777777" w:rsidR="005C4B02" w:rsidRPr="00091DA4" w:rsidRDefault="005C4B02" w:rsidP="000C381F">
      <w:pPr>
        <w:numPr>
          <w:ilvl w:val="0"/>
          <w:numId w:val="24"/>
        </w:numPr>
        <w:tabs>
          <w:tab w:val="clear" w:pos="1080"/>
        </w:tabs>
        <w:spacing w:before="100" w:beforeAutospacing="1" w:after="100" w:afterAutospacing="1"/>
        <w:ind w:left="567"/>
        <w:rPr>
          <w:rFonts w:ascii="Verdana" w:hAnsi="Verdana"/>
        </w:rPr>
      </w:pPr>
      <w:r w:rsidRPr="00091DA4">
        <w:rPr>
          <w:rFonts w:ascii="Verdana" w:hAnsi="Verdana"/>
          <w:sz w:val="20"/>
          <w:szCs w:val="20"/>
        </w:rPr>
        <w:t xml:space="preserve">Prayers </w:t>
      </w:r>
      <w:r>
        <w:rPr>
          <w:rFonts w:ascii="Verdana" w:hAnsi="Verdana"/>
          <w:sz w:val="20"/>
          <w:szCs w:val="20"/>
        </w:rPr>
        <w:t>for others</w:t>
      </w:r>
    </w:p>
    <w:p w14:paraId="5580A1B4" w14:textId="77777777" w:rsidR="005C4B02" w:rsidRPr="00091DA4" w:rsidRDefault="005C4B02" w:rsidP="000C381F">
      <w:pPr>
        <w:numPr>
          <w:ilvl w:val="0"/>
          <w:numId w:val="24"/>
        </w:numPr>
        <w:tabs>
          <w:tab w:val="clear" w:pos="1080"/>
        </w:tabs>
        <w:spacing w:before="100" w:beforeAutospacing="1" w:after="100" w:afterAutospacing="1"/>
        <w:ind w:left="567"/>
        <w:rPr>
          <w:rFonts w:ascii="Verdana" w:hAnsi="Verdana"/>
        </w:rPr>
      </w:pPr>
      <w:r>
        <w:rPr>
          <w:rFonts w:ascii="Verdana" w:hAnsi="Verdana"/>
          <w:sz w:val="20"/>
          <w:szCs w:val="20"/>
        </w:rPr>
        <w:t xml:space="preserve">Sending and </w:t>
      </w:r>
      <w:r w:rsidRPr="00091DA4">
        <w:rPr>
          <w:rFonts w:ascii="Verdana" w:hAnsi="Verdana"/>
          <w:sz w:val="20"/>
          <w:szCs w:val="20"/>
        </w:rPr>
        <w:t>Benediction</w:t>
      </w:r>
    </w:p>
    <w:p w14:paraId="42C852B4" w14:textId="77777777" w:rsidR="005C4B02" w:rsidRPr="009A592D" w:rsidRDefault="005C4B02" w:rsidP="000C381F">
      <w:pPr>
        <w:numPr>
          <w:ilvl w:val="0"/>
          <w:numId w:val="24"/>
        </w:numPr>
        <w:tabs>
          <w:tab w:val="clear" w:pos="1080"/>
        </w:tabs>
        <w:spacing w:before="100" w:beforeAutospacing="1" w:after="100" w:afterAutospacing="1"/>
        <w:ind w:left="567"/>
        <w:rPr>
          <w:rFonts w:ascii="Verdana" w:hAnsi="Verdana"/>
        </w:rPr>
        <w:sectPr w:rsidR="005C4B02" w:rsidRPr="009A592D" w:rsidSect="005C4B02">
          <w:type w:val="continuous"/>
          <w:pgSz w:w="11907" w:h="16840" w:code="9"/>
          <w:pgMar w:top="1134" w:right="1134" w:bottom="1134" w:left="1134" w:header="284" w:footer="284" w:gutter="0"/>
          <w:cols w:num="2" w:space="720"/>
          <w:titlePg/>
          <w:docGrid w:linePitch="360"/>
        </w:sectPr>
      </w:pPr>
      <w:r w:rsidRPr="00091DA4">
        <w:rPr>
          <w:rFonts w:ascii="Verdana" w:hAnsi="Verdana"/>
          <w:sz w:val="20"/>
          <w:szCs w:val="20"/>
        </w:rPr>
        <w:t>Other</w:t>
      </w:r>
      <w:r w:rsidR="009A592D">
        <w:rPr>
          <w:rFonts w:ascii="Verdana" w:hAnsi="Verdana"/>
          <w:sz w:val="20"/>
          <w:szCs w:val="20"/>
        </w:rPr>
        <w:t>:</w:t>
      </w:r>
    </w:p>
    <w:p w14:paraId="1A1994D7" w14:textId="77777777" w:rsidR="005C4B02" w:rsidRPr="009A592D" w:rsidRDefault="005C4B02" w:rsidP="005C4B02">
      <w:pPr>
        <w:pStyle w:val="NormalWeb"/>
        <w:rPr>
          <w:rFonts w:ascii="Verdana" w:hAnsi="Verdana"/>
          <w:sz w:val="12"/>
          <w:szCs w:val="12"/>
        </w:rPr>
      </w:pPr>
    </w:p>
    <w:p w14:paraId="626FC097" w14:textId="77777777" w:rsidR="005C4B02" w:rsidRPr="00091DA4" w:rsidRDefault="005C4B02" w:rsidP="009A592D">
      <w:pPr>
        <w:pStyle w:val="NormalWeb"/>
        <w:pBdr>
          <w:top w:val="single" w:sz="4" w:space="1" w:color="auto"/>
        </w:pBdr>
        <w:spacing w:before="0" w:beforeAutospacing="0" w:after="0" w:afterAutospacing="0"/>
        <w:rPr>
          <w:rFonts w:ascii="Verdana" w:hAnsi="Verdana"/>
        </w:rPr>
      </w:pPr>
      <w:r w:rsidRPr="00091DA4">
        <w:rPr>
          <w:rFonts w:ascii="Verdana" w:hAnsi="Verdana"/>
          <w:b/>
          <w:bCs/>
          <w:sz w:val="20"/>
          <w:szCs w:val="20"/>
        </w:rPr>
        <w:t>1) As Worship Leader</w:t>
      </w:r>
    </w:p>
    <w:p w14:paraId="743C3B71" w14:textId="77777777" w:rsidR="005C4B02" w:rsidRPr="00091DA4" w:rsidRDefault="005C4B02" w:rsidP="005C4B02">
      <w:pPr>
        <w:pStyle w:val="NormalWeb"/>
        <w:rPr>
          <w:rFonts w:ascii="Verdana" w:hAnsi="Verdana"/>
        </w:rPr>
      </w:pPr>
      <w:r w:rsidRPr="00091DA4">
        <w:rPr>
          <w:rFonts w:ascii="Verdana" w:hAnsi="Verdana"/>
          <w:sz w:val="20"/>
          <w:szCs w:val="20"/>
        </w:rPr>
        <w:t xml:space="preserve">Gathering and welcoming of the congregation, sense of presence, drawing people into the presence of God, involving others and the community </w:t>
      </w:r>
      <w:proofErr w:type="gramStart"/>
      <w:r w:rsidRPr="00091DA4">
        <w:rPr>
          <w:rFonts w:ascii="Verdana" w:hAnsi="Verdana"/>
          <w:sz w:val="20"/>
          <w:szCs w:val="20"/>
        </w:rPr>
        <w:t>as a whole in</w:t>
      </w:r>
      <w:proofErr w:type="gramEnd"/>
      <w:r w:rsidRPr="00091DA4">
        <w:rPr>
          <w:rFonts w:ascii="Verdana" w:hAnsi="Verdana"/>
          <w:sz w:val="20"/>
          <w:szCs w:val="20"/>
        </w:rPr>
        <w:t xml:space="preserve"> worship, </w:t>
      </w:r>
      <w:r>
        <w:rPr>
          <w:rFonts w:ascii="Verdana" w:hAnsi="Verdana"/>
          <w:sz w:val="20"/>
          <w:szCs w:val="20"/>
        </w:rPr>
        <w:t xml:space="preserve">well </w:t>
      </w:r>
      <w:proofErr w:type="spellStart"/>
      <w:r>
        <w:rPr>
          <w:rFonts w:ascii="Verdana" w:hAnsi="Verdana"/>
          <w:sz w:val="20"/>
          <w:szCs w:val="20"/>
        </w:rPr>
        <w:t>organised</w:t>
      </w:r>
      <w:proofErr w:type="spellEnd"/>
      <w:r>
        <w:rPr>
          <w:rFonts w:ascii="Verdana" w:hAnsi="Verdana"/>
          <w:sz w:val="20"/>
          <w:szCs w:val="20"/>
        </w:rPr>
        <w:t xml:space="preserve">, </w:t>
      </w:r>
      <w:r w:rsidRPr="00091DA4">
        <w:rPr>
          <w:rFonts w:ascii="Verdana" w:hAnsi="Verdana"/>
          <w:sz w:val="20"/>
          <w:szCs w:val="20"/>
        </w:rPr>
        <w:t xml:space="preserve">creating a sense of confidence about what was happening, ensuring all key elements of worship (as noted above) </w:t>
      </w:r>
      <w:r>
        <w:rPr>
          <w:rFonts w:ascii="Verdana" w:hAnsi="Verdana"/>
          <w:sz w:val="20"/>
          <w:szCs w:val="20"/>
        </w:rPr>
        <w:t>are</w:t>
      </w:r>
      <w:r w:rsidRPr="00091DA4">
        <w:rPr>
          <w:rFonts w:ascii="Verdana" w:hAnsi="Verdana"/>
          <w:sz w:val="20"/>
          <w:szCs w:val="20"/>
        </w:rPr>
        <w:t xml:space="preserve"> present, dealing with distractions and helping the congregation keep focus. </w:t>
      </w:r>
    </w:p>
    <w:p w14:paraId="45C14F0B" w14:textId="77777777" w:rsidR="005C4B02" w:rsidRPr="00091DA4" w:rsidRDefault="005C4B02" w:rsidP="005C4B02">
      <w:pPr>
        <w:pStyle w:val="NormalWeb"/>
        <w:rPr>
          <w:rFonts w:ascii="Verdana" w:hAnsi="Verdana"/>
        </w:rPr>
      </w:pPr>
      <w:r w:rsidRPr="00091DA4">
        <w:rPr>
          <w:rFonts w:ascii="Verdana" w:hAnsi="Verdana"/>
          <w:sz w:val="20"/>
          <w:szCs w:val="20"/>
        </w:rPr>
        <w:t>Strengths:</w:t>
      </w:r>
    </w:p>
    <w:p w14:paraId="24022F8A" w14:textId="77777777" w:rsidR="005C4B02" w:rsidRPr="00091DA4" w:rsidRDefault="00B9736E" w:rsidP="005C4B02">
      <w:pPr>
        <w:pStyle w:val="NormalWeb"/>
        <w:rPr>
          <w:rFonts w:ascii="Verdana" w:hAnsi="Verdana"/>
          <w:sz w:val="20"/>
          <w:szCs w:val="20"/>
        </w:rPr>
      </w:pPr>
      <w:r>
        <w:rPr>
          <w:rFonts w:ascii="Verdana" w:hAnsi="Verdana"/>
          <w:sz w:val="20"/>
          <w:szCs w:val="20"/>
        </w:rPr>
        <w:t>Weaknesses:</w:t>
      </w:r>
      <w:r>
        <w:rPr>
          <w:rFonts w:ascii="Verdana" w:hAnsi="Verdana"/>
          <w:sz w:val="20"/>
          <w:szCs w:val="20"/>
        </w:rPr>
        <w:br/>
      </w:r>
    </w:p>
    <w:p w14:paraId="02E6931C" w14:textId="77777777" w:rsidR="00B9736E" w:rsidRPr="00091DA4" w:rsidRDefault="00B9736E" w:rsidP="00B9736E">
      <w:pPr>
        <w:pStyle w:val="NormalWeb"/>
        <w:pBdr>
          <w:top w:val="single" w:sz="4" w:space="1" w:color="auto"/>
        </w:pBdr>
        <w:rPr>
          <w:rFonts w:ascii="Verdana" w:hAnsi="Verdana"/>
        </w:rPr>
      </w:pPr>
      <w:r>
        <w:rPr>
          <w:rFonts w:ascii="Verdana" w:hAnsi="Verdana"/>
          <w:b/>
          <w:bCs/>
          <w:sz w:val="20"/>
          <w:szCs w:val="20"/>
        </w:rPr>
        <w:t>2</w:t>
      </w:r>
      <w:r w:rsidRPr="00091DA4">
        <w:rPr>
          <w:rFonts w:ascii="Verdana" w:hAnsi="Verdana"/>
          <w:b/>
          <w:bCs/>
          <w:sz w:val="20"/>
          <w:szCs w:val="20"/>
        </w:rPr>
        <w:t>) Public speaking and presentation</w:t>
      </w:r>
    </w:p>
    <w:p w14:paraId="62A641B5" w14:textId="77777777" w:rsidR="005C4B02" w:rsidRPr="00091DA4" w:rsidRDefault="005C4B02" w:rsidP="005C4B02">
      <w:pPr>
        <w:pStyle w:val="NormalWeb"/>
        <w:rPr>
          <w:rFonts w:ascii="Verdana" w:hAnsi="Verdana"/>
        </w:rPr>
      </w:pPr>
      <w:r w:rsidRPr="00091DA4">
        <w:rPr>
          <w:rFonts w:ascii="Verdana" w:hAnsi="Verdana"/>
          <w:sz w:val="20"/>
          <w:szCs w:val="20"/>
        </w:rPr>
        <w:t xml:space="preserve">Sense of occasion, clarity, audibility, use of microphone, stance, appropriate dress, eye contact, gestures, pace, pauses. </w:t>
      </w:r>
    </w:p>
    <w:p w14:paraId="1F33A0DD" w14:textId="77777777" w:rsidR="005C4B02" w:rsidRPr="00091DA4" w:rsidRDefault="005C4B02" w:rsidP="005C4B02">
      <w:pPr>
        <w:pStyle w:val="NormalWeb"/>
        <w:rPr>
          <w:rFonts w:ascii="Verdana" w:hAnsi="Verdana"/>
        </w:rPr>
      </w:pPr>
      <w:r w:rsidRPr="00091DA4">
        <w:rPr>
          <w:rFonts w:ascii="Verdana" w:hAnsi="Verdana"/>
          <w:sz w:val="20"/>
          <w:szCs w:val="20"/>
        </w:rPr>
        <w:t>Strengths:</w:t>
      </w:r>
    </w:p>
    <w:p w14:paraId="1AAEFC2E" w14:textId="77777777" w:rsidR="005C4B02" w:rsidRPr="00091DA4" w:rsidRDefault="005C4B02" w:rsidP="005C4B02">
      <w:pPr>
        <w:pStyle w:val="NormalWeb"/>
        <w:rPr>
          <w:rFonts w:ascii="Verdana" w:hAnsi="Verdana"/>
        </w:rPr>
      </w:pPr>
      <w:r w:rsidRPr="00091DA4">
        <w:rPr>
          <w:rFonts w:ascii="Verdana" w:hAnsi="Verdana"/>
          <w:sz w:val="20"/>
          <w:szCs w:val="20"/>
        </w:rPr>
        <w:t>Weaknesses:</w:t>
      </w:r>
    </w:p>
    <w:p w14:paraId="460D2589" w14:textId="77777777" w:rsidR="005C4B02" w:rsidRPr="00091DA4" w:rsidRDefault="005C4B02" w:rsidP="005C4B02">
      <w:pPr>
        <w:pStyle w:val="NormalWeb"/>
        <w:pBdr>
          <w:top w:val="single" w:sz="4" w:space="1" w:color="auto"/>
        </w:pBdr>
        <w:rPr>
          <w:rFonts w:ascii="Verdana" w:hAnsi="Verdana"/>
        </w:rPr>
      </w:pPr>
      <w:r w:rsidRPr="00091DA4">
        <w:rPr>
          <w:rFonts w:ascii="Verdana" w:hAnsi="Verdana"/>
          <w:b/>
          <w:bCs/>
          <w:sz w:val="20"/>
          <w:szCs w:val="20"/>
        </w:rPr>
        <w:t>3) Prayers</w:t>
      </w:r>
    </w:p>
    <w:p w14:paraId="0165D4C9" w14:textId="77777777" w:rsidR="005C4B02" w:rsidRPr="00091DA4" w:rsidRDefault="005C4B02" w:rsidP="005C4B02">
      <w:pPr>
        <w:pStyle w:val="NormalWeb"/>
        <w:rPr>
          <w:rFonts w:ascii="Verdana" w:hAnsi="Verdana"/>
        </w:rPr>
      </w:pPr>
      <w:r w:rsidRPr="00091DA4">
        <w:rPr>
          <w:rFonts w:ascii="Verdana" w:hAnsi="Verdana"/>
          <w:sz w:val="20"/>
          <w:szCs w:val="20"/>
        </w:rPr>
        <w:lastRenderedPageBreak/>
        <w:t xml:space="preserve">Content, structure, language, connection with God and with congregation. </w:t>
      </w:r>
    </w:p>
    <w:p w14:paraId="3AA0D898" w14:textId="77777777" w:rsidR="005C4B02" w:rsidRPr="00091DA4" w:rsidRDefault="005C4B02" w:rsidP="005C4B02">
      <w:pPr>
        <w:pStyle w:val="NormalWeb"/>
        <w:rPr>
          <w:rFonts w:ascii="Verdana" w:hAnsi="Verdana"/>
        </w:rPr>
      </w:pPr>
      <w:r w:rsidRPr="00091DA4">
        <w:rPr>
          <w:rFonts w:ascii="Verdana" w:hAnsi="Verdana"/>
          <w:sz w:val="20"/>
          <w:szCs w:val="20"/>
        </w:rPr>
        <w:t>Strengths:</w:t>
      </w:r>
    </w:p>
    <w:p w14:paraId="47A21430" w14:textId="77777777" w:rsidR="005C4B02" w:rsidRPr="00091DA4" w:rsidRDefault="005C4B02" w:rsidP="005C4B02">
      <w:pPr>
        <w:pStyle w:val="NormalWeb"/>
        <w:rPr>
          <w:rFonts w:ascii="Verdana" w:hAnsi="Verdana"/>
        </w:rPr>
      </w:pPr>
      <w:r w:rsidRPr="00091DA4">
        <w:rPr>
          <w:rFonts w:ascii="Verdana" w:hAnsi="Verdana"/>
          <w:sz w:val="20"/>
          <w:szCs w:val="20"/>
        </w:rPr>
        <w:t>Weaknesses:</w:t>
      </w:r>
    </w:p>
    <w:p w14:paraId="2FED59FE" w14:textId="77777777" w:rsidR="005C4B02" w:rsidRPr="00091DA4" w:rsidRDefault="005C4B02" w:rsidP="005C4B02">
      <w:pPr>
        <w:pStyle w:val="NormalWeb"/>
        <w:pBdr>
          <w:top w:val="single" w:sz="4" w:space="1" w:color="auto"/>
        </w:pBdr>
        <w:rPr>
          <w:rFonts w:ascii="Verdana" w:hAnsi="Verdana"/>
        </w:rPr>
      </w:pPr>
      <w:r w:rsidRPr="00091DA4">
        <w:rPr>
          <w:rFonts w:ascii="Verdana" w:hAnsi="Verdana"/>
          <w:b/>
          <w:bCs/>
          <w:sz w:val="20"/>
          <w:szCs w:val="20"/>
        </w:rPr>
        <w:t>4) Preaching</w:t>
      </w:r>
    </w:p>
    <w:p w14:paraId="3FA235F9" w14:textId="77777777" w:rsidR="005C4B02" w:rsidRPr="00091DA4" w:rsidRDefault="005C4B02" w:rsidP="005C4B02">
      <w:pPr>
        <w:pStyle w:val="NormalWeb"/>
        <w:rPr>
          <w:rFonts w:ascii="Verdana" w:hAnsi="Verdana"/>
        </w:rPr>
      </w:pPr>
      <w:r w:rsidRPr="00091DA4">
        <w:rPr>
          <w:rFonts w:ascii="Verdana" w:hAnsi="Verdana"/>
          <w:sz w:val="20"/>
          <w:szCs w:val="20"/>
        </w:rPr>
        <w:t>Topic, content, connection with Bible readings, connection with congregation, illustration, application, language, length, clarity.</w:t>
      </w:r>
    </w:p>
    <w:p w14:paraId="4CFD5CFC" w14:textId="77777777" w:rsidR="005C4B02" w:rsidRPr="00091DA4" w:rsidRDefault="005C4B02" w:rsidP="005C4B02">
      <w:pPr>
        <w:pStyle w:val="NormalWeb"/>
        <w:rPr>
          <w:rFonts w:ascii="Verdana" w:hAnsi="Verdana"/>
        </w:rPr>
      </w:pPr>
      <w:r w:rsidRPr="00091DA4">
        <w:rPr>
          <w:rFonts w:ascii="Verdana" w:hAnsi="Verdana"/>
          <w:sz w:val="20"/>
          <w:szCs w:val="20"/>
        </w:rPr>
        <w:t xml:space="preserve">Strengths: </w:t>
      </w:r>
    </w:p>
    <w:p w14:paraId="2EE50CFC" w14:textId="77777777" w:rsidR="005C4B02" w:rsidRPr="00091DA4" w:rsidRDefault="005C4B02" w:rsidP="005C4B02">
      <w:pPr>
        <w:pStyle w:val="NormalWeb"/>
        <w:rPr>
          <w:rFonts w:ascii="Verdana" w:hAnsi="Verdana"/>
        </w:rPr>
      </w:pPr>
      <w:r w:rsidRPr="00091DA4">
        <w:rPr>
          <w:rFonts w:ascii="Verdana" w:hAnsi="Verdana"/>
          <w:sz w:val="20"/>
          <w:szCs w:val="20"/>
        </w:rPr>
        <w:t>Weaknesses:</w:t>
      </w:r>
    </w:p>
    <w:p w14:paraId="242FE66E" w14:textId="77777777" w:rsidR="005C4B02" w:rsidRPr="00091DA4" w:rsidRDefault="005C4B02" w:rsidP="005C4B02">
      <w:pPr>
        <w:pStyle w:val="NormalWeb"/>
        <w:pBdr>
          <w:top w:val="single" w:sz="4" w:space="1" w:color="auto"/>
        </w:pBdr>
        <w:rPr>
          <w:rFonts w:ascii="Verdana" w:hAnsi="Verdana"/>
        </w:rPr>
      </w:pPr>
      <w:r w:rsidRPr="00091DA4">
        <w:rPr>
          <w:rFonts w:ascii="Verdana" w:hAnsi="Verdana"/>
          <w:b/>
          <w:bCs/>
          <w:sz w:val="20"/>
          <w:szCs w:val="20"/>
        </w:rPr>
        <w:t xml:space="preserve">5) </w:t>
      </w:r>
      <w:proofErr w:type="gramStart"/>
      <w:r w:rsidRPr="00091DA4">
        <w:rPr>
          <w:rFonts w:ascii="Verdana" w:hAnsi="Verdana"/>
          <w:b/>
          <w:bCs/>
          <w:sz w:val="20"/>
          <w:szCs w:val="20"/>
        </w:rPr>
        <w:t>Team work</w:t>
      </w:r>
      <w:proofErr w:type="gramEnd"/>
    </w:p>
    <w:p w14:paraId="5CA7DD5B" w14:textId="77777777" w:rsidR="005C4B02" w:rsidRPr="00091DA4" w:rsidRDefault="005C4B02" w:rsidP="005C4B02">
      <w:pPr>
        <w:pStyle w:val="NormalWeb"/>
        <w:rPr>
          <w:rFonts w:ascii="Verdana" w:hAnsi="Verdana"/>
        </w:rPr>
      </w:pPr>
      <w:r w:rsidRPr="00091DA4">
        <w:rPr>
          <w:rFonts w:ascii="Verdana" w:hAnsi="Verdana"/>
          <w:sz w:val="20"/>
          <w:szCs w:val="20"/>
        </w:rPr>
        <w:t>Involving others in the conduct of worship and ensuring they did their parts well.</w:t>
      </w:r>
    </w:p>
    <w:p w14:paraId="2EE3CC45" w14:textId="77777777" w:rsidR="005C4B02" w:rsidRPr="00091DA4" w:rsidRDefault="005C4B02" w:rsidP="005C4B02">
      <w:pPr>
        <w:pStyle w:val="NormalWeb"/>
        <w:rPr>
          <w:rFonts w:ascii="Verdana" w:hAnsi="Verdana"/>
        </w:rPr>
      </w:pPr>
      <w:r w:rsidRPr="00091DA4">
        <w:rPr>
          <w:rFonts w:ascii="Verdana" w:hAnsi="Verdana"/>
          <w:sz w:val="20"/>
          <w:szCs w:val="20"/>
        </w:rPr>
        <w:t>Strengths:</w:t>
      </w:r>
    </w:p>
    <w:p w14:paraId="74202F3B" w14:textId="77777777" w:rsidR="005C4B02" w:rsidRPr="00091DA4" w:rsidRDefault="005C4B02" w:rsidP="005C4B02">
      <w:pPr>
        <w:pStyle w:val="NormalWeb"/>
        <w:rPr>
          <w:rFonts w:ascii="Verdana" w:hAnsi="Verdana"/>
        </w:rPr>
      </w:pPr>
      <w:r w:rsidRPr="00091DA4">
        <w:rPr>
          <w:rFonts w:ascii="Verdana" w:hAnsi="Verdana"/>
          <w:sz w:val="20"/>
          <w:szCs w:val="20"/>
        </w:rPr>
        <w:t>Weaknesses:</w:t>
      </w:r>
    </w:p>
    <w:p w14:paraId="11C0E52B" w14:textId="77777777" w:rsidR="005C4B02" w:rsidRDefault="005C4B02" w:rsidP="005C4B02">
      <w:pPr>
        <w:pStyle w:val="NormalWeb"/>
        <w:pBdr>
          <w:top w:val="single" w:sz="4" w:space="1" w:color="auto"/>
        </w:pBdr>
        <w:rPr>
          <w:rFonts w:ascii="Verdana" w:hAnsi="Verdana"/>
          <w:bCs/>
          <w:sz w:val="20"/>
          <w:szCs w:val="20"/>
        </w:rPr>
      </w:pPr>
      <w:r w:rsidRPr="00091DA4">
        <w:rPr>
          <w:rFonts w:ascii="Verdana" w:hAnsi="Verdana"/>
          <w:b/>
          <w:bCs/>
          <w:sz w:val="20"/>
          <w:szCs w:val="20"/>
        </w:rPr>
        <w:t>6) Any other comments</w:t>
      </w:r>
      <w:r>
        <w:rPr>
          <w:rFonts w:ascii="Verdana" w:hAnsi="Verdana"/>
          <w:b/>
          <w:bCs/>
          <w:sz w:val="20"/>
          <w:szCs w:val="20"/>
        </w:rPr>
        <w:br/>
      </w:r>
    </w:p>
    <w:p w14:paraId="30246A7B" w14:textId="77777777" w:rsidR="009A592D" w:rsidRDefault="009A592D" w:rsidP="005C4B02">
      <w:pPr>
        <w:pStyle w:val="NormalWeb"/>
        <w:pBdr>
          <w:top w:val="single" w:sz="4" w:space="1" w:color="auto"/>
        </w:pBdr>
        <w:rPr>
          <w:rFonts w:ascii="Verdana" w:hAnsi="Verdana"/>
          <w:bCs/>
          <w:sz w:val="20"/>
          <w:szCs w:val="20"/>
        </w:rPr>
      </w:pPr>
    </w:p>
    <w:p w14:paraId="0015AB95" w14:textId="77777777" w:rsidR="005C4B02" w:rsidRDefault="005C4B02" w:rsidP="005C4B02">
      <w:pPr>
        <w:pStyle w:val="NormalWeb"/>
        <w:pBdr>
          <w:top w:val="single" w:sz="4" w:space="1" w:color="auto"/>
        </w:pBdr>
        <w:rPr>
          <w:rFonts w:ascii="Verdana" w:hAnsi="Verdana"/>
          <w:bCs/>
          <w:sz w:val="20"/>
          <w:szCs w:val="20"/>
        </w:rPr>
      </w:pPr>
      <w:r>
        <w:rPr>
          <w:rFonts w:ascii="Verdana" w:hAnsi="Verdana"/>
          <w:bCs/>
          <w:sz w:val="20"/>
          <w:szCs w:val="20"/>
        </w:rPr>
        <w:t>Reflections arising from discussing together:</w:t>
      </w:r>
    </w:p>
    <w:p w14:paraId="5A641DC3" w14:textId="77777777" w:rsidR="005C4B02" w:rsidRDefault="005C4B02" w:rsidP="005C4B02">
      <w:pPr>
        <w:pStyle w:val="NormalWeb"/>
        <w:pBdr>
          <w:top w:val="single" w:sz="4" w:space="1" w:color="auto"/>
        </w:pBdr>
        <w:rPr>
          <w:rFonts w:ascii="Verdana" w:hAnsi="Verdana"/>
          <w:bCs/>
          <w:sz w:val="20"/>
          <w:szCs w:val="20"/>
        </w:rPr>
      </w:pPr>
    </w:p>
    <w:p w14:paraId="4DD6A93E" w14:textId="77777777" w:rsidR="005C4B02" w:rsidRDefault="005C4B02" w:rsidP="005C4B02">
      <w:pPr>
        <w:pStyle w:val="NormalWeb"/>
        <w:pBdr>
          <w:top w:val="single" w:sz="4" w:space="1" w:color="auto"/>
        </w:pBdr>
        <w:rPr>
          <w:rFonts w:ascii="Verdana" w:hAnsi="Verdana"/>
          <w:bCs/>
          <w:sz w:val="20"/>
          <w:szCs w:val="20"/>
        </w:rPr>
      </w:pPr>
      <w:r>
        <w:rPr>
          <w:rFonts w:ascii="Verdana" w:hAnsi="Verdana"/>
          <w:bCs/>
          <w:sz w:val="20"/>
          <w:szCs w:val="20"/>
        </w:rPr>
        <w:t>Anything for further work or study:</w:t>
      </w:r>
    </w:p>
    <w:p w14:paraId="3F278A1D" w14:textId="77777777" w:rsidR="005C4B02" w:rsidRDefault="005C4B02" w:rsidP="005C4B02">
      <w:pPr>
        <w:pStyle w:val="NormalWeb"/>
        <w:pBdr>
          <w:top w:val="single" w:sz="4" w:space="1" w:color="auto"/>
        </w:pBdr>
        <w:rPr>
          <w:rFonts w:ascii="Verdana" w:hAnsi="Verdana"/>
          <w:bCs/>
          <w:sz w:val="20"/>
          <w:szCs w:val="20"/>
        </w:rPr>
      </w:pPr>
    </w:p>
    <w:p w14:paraId="6AEA4529" w14:textId="77777777" w:rsidR="009A592D" w:rsidRPr="005C4B02" w:rsidRDefault="009A592D" w:rsidP="005C4B02">
      <w:pPr>
        <w:pStyle w:val="NormalWeb"/>
        <w:pBdr>
          <w:top w:val="single" w:sz="4" w:space="1" w:color="auto"/>
        </w:pBdr>
        <w:rPr>
          <w:rFonts w:ascii="Verdana" w:hAnsi="Verdana"/>
          <w:bCs/>
          <w:sz w:val="20"/>
          <w:szCs w:val="20"/>
        </w:rPr>
      </w:pPr>
    </w:p>
    <w:p w14:paraId="386C32CD" w14:textId="77777777" w:rsidR="005C4B02" w:rsidRPr="005C4B02" w:rsidRDefault="005C4B02" w:rsidP="005C4B02">
      <w:pPr>
        <w:pStyle w:val="NormalWeb"/>
        <w:pBdr>
          <w:top w:val="single" w:sz="4" w:space="1" w:color="auto"/>
        </w:pBdr>
        <w:rPr>
          <w:rFonts w:ascii="Verdana" w:hAnsi="Verdana"/>
        </w:rPr>
      </w:pPr>
      <w:r w:rsidRPr="00091DA4">
        <w:rPr>
          <w:rFonts w:ascii="Verdana" w:hAnsi="Verdana"/>
          <w:b/>
          <w:bCs/>
          <w:sz w:val="20"/>
          <w:szCs w:val="20"/>
        </w:rPr>
        <w:t>7) Evaluation out of 10 (10 being outstanding):</w:t>
      </w:r>
      <w:r>
        <w:rPr>
          <w:rFonts w:ascii="Verdana" w:hAnsi="Verdana"/>
        </w:rPr>
        <w:t xml:space="preserve">      </w:t>
      </w:r>
      <w:r w:rsidRPr="00B9736E">
        <w:rPr>
          <w:rFonts w:ascii="Verdana" w:hAnsi="Verdana"/>
          <w:bCs/>
          <w:sz w:val="20"/>
          <w:szCs w:val="20"/>
        </w:rPr>
        <w:t>_______________________</w:t>
      </w:r>
    </w:p>
    <w:p w14:paraId="29E5B485" w14:textId="77777777" w:rsidR="005C4B02" w:rsidRDefault="005C4B02" w:rsidP="005C4B02">
      <w:pPr>
        <w:pStyle w:val="NormalWeb"/>
        <w:pBdr>
          <w:top w:val="single" w:sz="4" w:space="1" w:color="auto"/>
        </w:pBdr>
        <w:rPr>
          <w:rFonts w:ascii="Verdana" w:hAnsi="Verdana"/>
        </w:rPr>
      </w:pPr>
      <w:r w:rsidRPr="00091DA4">
        <w:rPr>
          <w:rFonts w:ascii="Verdana" w:hAnsi="Verdana"/>
          <w:b/>
          <w:bCs/>
          <w:sz w:val="20"/>
          <w:szCs w:val="20"/>
        </w:rPr>
        <w:t>8) Recommendation</w:t>
      </w:r>
    </w:p>
    <w:p w14:paraId="6C4B282F" w14:textId="77777777" w:rsidR="005C4B02" w:rsidRPr="00091DA4" w:rsidRDefault="005C4B02" w:rsidP="005C4B02">
      <w:pPr>
        <w:pStyle w:val="NormalWeb"/>
        <w:rPr>
          <w:rFonts w:ascii="Verdana" w:hAnsi="Verdana"/>
        </w:rPr>
      </w:pPr>
    </w:p>
    <w:p w14:paraId="1A51730F" w14:textId="77777777" w:rsidR="005C4B02" w:rsidRPr="00091DA4" w:rsidRDefault="005C4B02" w:rsidP="005C4B02">
      <w:pPr>
        <w:pStyle w:val="NormalWeb"/>
        <w:pBdr>
          <w:top w:val="single" w:sz="4" w:space="1" w:color="auto"/>
        </w:pBdr>
        <w:rPr>
          <w:rFonts w:ascii="Verdana" w:hAnsi="Verdana"/>
          <w:b/>
          <w:bCs/>
          <w:sz w:val="20"/>
          <w:szCs w:val="20"/>
        </w:rPr>
      </w:pPr>
    </w:p>
    <w:p w14:paraId="41B7D426" w14:textId="77777777" w:rsidR="005C4B02" w:rsidRPr="009A592D" w:rsidRDefault="005C4B02" w:rsidP="009A592D">
      <w:pPr>
        <w:pStyle w:val="NormalWeb"/>
        <w:pBdr>
          <w:top w:val="single" w:sz="4" w:space="1" w:color="auto"/>
        </w:pBdr>
        <w:rPr>
          <w:rFonts w:ascii="Verdana" w:hAnsi="Verdana"/>
        </w:rPr>
      </w:pPr>
      <w:r w:rsidRPr="00091DA4">
        <w:rPr>
          <w:rFonts w:ascii="Verdana" w:hAnsi="Verdana"/>
          <w:b/>
          <w:bCs/>
          <w:sz w:val="20"/>
          <w:szCs w:val="20"/>
        </w:rPr>
        <w:t>Sign</w:t>
      </w:r>
      <w:r>
        <w:rPr>
          <w:rFonts w:ascii="Verdana" w:hAnsi="Verdana"/>
          <w:b/>
          <w:bCs/>
          <w:sz w:val="20"/>
          <w:szCs w:val="20"/>
        </w:rPr>
        <w:t>ed:</w:t>
      </w:r>
      <w:r>
        <w:rPr>
          <w:rFonts w:ascii="Verdana" w:hAnsi="Verdana"/>
        </w:rPr>
        <w:t xml:space="preserve">    </w:t>
      </w:r>
      <w:r w:rsidRPr="00091DA4">
        <w:rPr>
          <w:rFonts w:ascii="Verdana" w:hAnsi="Verdana"/>
          <w:sz w:val="20"/>
          <w:szCs w:val="20"/>
        </w:rPr>
        <w:t>Examiner</w:t>
      </w:r>
      <w:r>
        <w:rPr>
          <w:rFonts w:ascii="Verdana" w:hAnsi="Verdana"/>
          <w:sz w:val="20"/>
          <w:szCs w:val="20"/>
        </w:rPr>
        <w:t>(</w:t>
      </w:r>
      <w:r w:rsidRPr="00091DA4">
        <w:rPr>
          <w:rFonts w:ascii="Verdana" w:hAnsi="Verdana"/>
          <w:sz w:val="20"/>
          <w:szCs w:val="20"/>
        </w:rPr>
        <w:t>s</w:t>
      </w:r>
      <w:r>
        <w:rPr>
          <w:rFonts w:ascii="Verdana" w:hAnsi="Verdana"/>
          <w:sz w:val="20"/>
          <w:szCs w:val="20"/>
        </w:rPr>
        <w:t xml:space="preserve">):  </w:t>
      </w:r>
      <w:r w:rsidRPr="00091DA4">
        <w:rPr>
          <w:rFonts w:ascii="Verdana" w:hAnsi="Verdana"/>
          <w:sz w:val="20"/>
          <w:szCs w:val="20"/>
        </w:rPr>
        <w:t xml:space="preserve"> </w:t>
      </w:r>
    </w:p>
    <w:p w14:paraId="44529D81" w14:textId="77777777" w:rsidR="00FD4FD2" w:rsidRDefault="005C4B02" w:rsidP="005C4B02">
      <w:pPr>
        <w:pStyle w:val="NormalWeb"/>
        <w:rPr>
          <w:rFonts w:ascii="Verdana" w:hAnsi="Verdana"/>
          <w:sz w:val="20"/>
          <w:szCs w:val="20"/>
          <w:u w:val="single"/>
        </w:rPr>
      </w:pPr>
      <w:r w:rsidRPr="00091DA4">
        <w:rPr>
          <w:rFonts w:ascii="Verdana" w:hAnsi="Verdana"/>
          <w:sz w:val="20"/>
          <w:szCs w:val="20"/>
        </w:rPr>
        <w:t>Candidate</w:t>
      </w:r>
      <w:r>
        <w:rPr>
          <w:rFonts w:ascii="Verdana" w:hAnsi="Verdana"/>
          <w:sz w:val="20"/>
          <w:szCs w:val="20"/>
        </w:rPr>
        <w:t xml:space="preserve">: </w:t>
      </w:r>
      <w:r w:rsidRPr="005C4B02">
        <w:rPr>
          <w:rFonts w:ascii="Verdana" w:hAnsi="Verdana"/>
          <w:sz w:val="20"/>
          <w:szCs w:val="20"/>
          <w:u w:val="single"/>
        </w:rPr>
        <w:tab/>
      </w:r>
      <w:r w:rsidRPr="005C4B02">
        <w:rPr>
          <w:rFonts w:ascii="Verdana" w:hAnsi="Verdana"/>
          <w:sz w:val="20"/>
          <w:szCs w:val="20"/>
          <w:u w:val="single"/>
        </w:rPr>
        <w:tab/>
      </w:r>
      <w:r w:rsidRPr="005C4B02">
        <w:rPr>
          <w:rFonts w:ascii="Verdana" w:hAnsi="Verdana"/>
          <w:sz w:val="20"/>
          <w:szCs w:val="20"/>
          <w:u w:val="single"/>
        </w:rPr>
        <w:tab/>
      </w:r>
      <w:r w:rsidRPr="005C4B02">
        <w:rPr>
          <w:rFonts w:ascii="Verdana" w:hAnsi="Verdana"/>
          <w:sz w:val="20"/>
          <w:szCs w:val="20"/>
          <w:u w:val="single"/>
        </w:rPr>
        <w:tab/>
      </w:r>
      <w:r w:rsidRPr="005C4B02">
        <w:rPr>
          <w:rFonts w:ascii="Verdana" w:hAnsi="Verdana"/>
          <w:sz w:val="20"/>
          <w:szCs w:val="20"/>
          <w:u w:val="single"/>
        </w:rPr>
        <w:tab/>
      </w:r>
      <w:r w:rsidRPr="005C4B02">
        <w:rPr>
          <w:rFonts w:ascii="Verdana" w:hAnsi="Verdana"/>
          <w:sz w:val="20"/>
          <w:szCs w:val="20"/>
          <w:u w:val="single"/>
        </w:rPr>
        <w:tab/>
      </w:r>
      <w:r w:rsidRPr="005C4B02">
        <w:rPr>
          <w:rFonts w:ascii="Verdana" w:hAnsi="Verdana"/>
          <w:sz w:val="20"/>
          <w:szCs w:val="20"/>
          <w:u w:val="single"/>
        </w:rPr>
        <w:tab/>
      </w:r>
      <w:r>
        <w:rPr>
          <w:rFonts w:ascii="Verdana" w:hAnsi="Verdana"/>
          <w:sz w:val="20"/>
          <w:szCs w:val="20"/>
        </w:rPr>
        <w:tab/>
        <w:t xml:space="preserve">Date:  </w:t>
      </w:r>
      <w:r>
        <w:rPr>
          <w:rFonts w:ascii="Verdana" w:hAnsi="Verdana"/>
          <w:sz w:val="20"/>
          <w:szCs w:val="20"/>
        </w:rPr>
        <w:tab/>
      </w:r>
      <w:r w:rsidRPr="005C4B02">
        <w:rPr>
          <w:rFonts w:ascii="Verdana" w:hAnsi="Verdana"/>
          <w:sz w:val="20"/>
          <w:szCs w:val="20"/>
          <w:u w:val="single"/>
        </w:rPr>
        <w:tab/>
      </w:r>
      <w:r w:rsidRPr="005C4B02">
        <w:rPr>
          <w:rFonts w:ascii="Verdana" w:hAnsi="Verdana"/>
          <w:sz w:val="20"/>
          <w:szCs w:val="20"/>
          <w:u w:val="single"/>
        </w:rPr>
        <w:tab/>
      </w:r>
    </w:p>
    <w:p w14:paraId="307146B0" w14:textId="77777777" w:rsidR="00856CC5" w:rsidRDefault="00B9736E" w:rsidP="005C4B02">
      <w:pPr>
        <w:pStyle w:val="NormalWeb"/>
        <w:rPr>
          <w:rFonts w:ascii="Verdana" w:hAnsi="Verdana"/>
          <w:i/>
          <w:sz w:val="20"/>
          <w:szCs w:val="20"/>
        </w:rPr>
      </w:pPr>
      <w:r w:rsidRPr="00B9736E">
        <w:rPr>
          <w:rFonts w:ascii="Verdana" w:hAnsi="Verdana"/>
          <w:i/>
          <w:sz w:val="20"/>
          <w:szCs w:val="20"/>
        </w:rPr>
        <w:t xml:space="preserve">(Please submit </w:t>
      </w:r>
      <w:r>
        <w:rPr>
          <w:rFonts w:ascii="Verdana" w:hAnsi="Verdana"/>
          <w:i/>
          <w:sz w:val="20"/>
          <w:szCs w:val="20"/>
        </w:rPr>
        <w:t>Feedback</w:t>
      </w:r>
      <w:r w:rsidRPr="00B9736E">
        <w:rPr>
          <w:rFonts w:ascii="Verdana" w:hAnsi="Verdana"/>
          <w:i/>
          <w:sz w:val="20"/>
          <w:szCs w:val="20"/>
        </w:rPr>
        <w:t xml:space="preserve"> report to the Presbytery Candidate Convenor</w:t>
      </w:r>
      <w:r>
        <w:rPr>
          <w:rFonts w:ascii="Verdana" w:hAnsi="Verdana"/>
          <w:i/>
          <w:sz w:val="20"/>
          <w:szCs w:val="20"/>
        </w:rPr>
        <w:t xml:space="preserve"> a.s.a.p.</w:t>
      </w:r>
      <w:r w:rsidRPr="00B9736E">
        <w:rPr>
          <w:rFonts w:ascii="Verdana" w:hAnsi="Verdana"/>
          <w:i/>
          <w:sz w:val="20"/>
          <w:szCs w:val="20"/>
        </w:rPr>
        <w:t>)</w:t>
      </w:r>
    </w:p>
    <w:p w14:paraId="04B1AC34" w14:textId="0364A2E0" w:rsidR="00856CC5" w:rsidRDefault="00856CC5" w:rsidP="00856CC5">
      <w:pPr>
        <w:pStyle w:val="Lecture12"/>
      </w:pPr>
      <w:r>
        <w:rPr>
          <w:noProof/>
        </w:rPr>
        <w:br w:type="column"/>
      </w:r>
      <w:r w:rsidR="005806E0">
        <w:lastRenderedPageBreak/>
        <w:t>Appendix 10</w:t>
      </w:r>
      <w:r>
        <w:t>: Letter of Appointment/ TERMS OF CALL</w:t>
      </w:r>
    </w:p>
    <w:p w14:paraId="28E29AAC" w14:textId="4D666219" w:rsidR="005B08DA" w:rsidRDefault="00856CC5" w:rsidP="00856CC5">
      <w:pPr>
        <w:rPr>
          <w:szCs w:val="22"/>
        </w:rPr>
      </w:pPr>
      <w:r>
        <w:rPr>
          <w:szCs w:val="22"/>
        </w:rPr>
        <w:t xml:space="preserve">This is a template for an </w:t>
      </w:r>
      <w:r w:rsidRPr="0001332C">
        <w:rPr>
          <w:szCs w:val="22"/>
        </w:rPr>
        <w:t xml:space="preserve">agreement between a </w:t>
      </w:r>
      <w:r>
        <w:t>L</w:t>
      </w:r>
      <w:r w:rsidRPr="00EE22F0">
        <w:t xml:space="preserve">ocal </w:t>
      </w:r>
      <w:r>
        <w:t>O</w:t>
      </w:r>
      <w:r w:rsidRPr="00EE22F0">
        <w:t xml:space="preserve">rdained </w:t>
      </w:r>
      <w:r>
        <w:t>M</w:t>
      </w:r>
      <w:r w:rsidRPr="00EE22F0">
        <w:t>inist</w:t>
      </w:r>
      <w:r w:rsidR="00B84880">
        <w:t>er p</w:t>
      </w:r>
      <w:r>
        <w:t xml:space="preserve">robationer </w:t>
      </w:r>
      <w:r w:rsidRPr="0001332C">
        <w:rPr>
          <w:szCs w:val="22"/>
        </w:rPr>
        <w:t xml:space="preserve">and the </w:t>
      </w:r>
      <w:r w:rsidR="00B84880">
        <w:rPr>
          <w:szCs w:val="22"/>
        </w:rPr>
        <w:t>congregation</w:t>
      </w:r>
      <w:r>
        <w:rPr>
          <w:szCs w:val="22"/>
        </w:rPr>
        <w:t xml:space="preserve"> or other employing body</w:t>
      </w:r>
      <w:r w:rsidRPr="0001332C">
        <w:rPr>
          <w:szCs w:val="22"/>
        </w:rPr>
        <w:t xml:space="preserve">. </w:t>
      </w:r>
      <w:r>
        <w:rPr>
          <w:szCs w:val="22"/>
        </w:rPr>
        <w:t>Please</w:t>
      </w:r>
      <w:r w:rsidRPr="0001332C">
        <w:rPr>
          <w:szCs w:val="22"/>
        </w:rPr>
        <w:t xml:space="preserve"> refer to the </w:t>
      </w:r>
      <w:r>
        <w:rPr>
          <w:szCs w:val="22"/>
        </w:rPr>
        <w:t>‘</w:t>
      </w:r>
      <w:r w:rsidRPr="0001332C">
        <w:rPr>
          <w:szCs w:val="22"/>
        </w:rPr>
        <w:t>Conditions of Service Manual</w:t>
      </w:r>
      <w:r>
        <w:rPr>
          <w:szCs w:val="22"/>
        </w:rPr>
        <w:t>’</w:t>
      </w:r>
      <w:r w:rsidRPr="0001332C">
        <w:rPr>
          <w:szCs w:val="22"/>
        </w:rPr>
        <w:t>.</w:t>
      </w:r>
      <w:r>
        <w:rPr>
          <w:rFonts w:ascii="Arial" w:hAnsi="Arial" w:cs="Arial"/>
          <w:i/>
          <w:iCs/>
          <w:color w:val="2D2D2D"/>
        </w:rPr>
        <w:br/>
      </w:r>
      <w:hyperlink r:id="rId29" w:history="1">
        <w:r w:rsidRPr="0054713C">
          <w:rPr>
            <w:rStyle w:val="Hyperlink"/>
            <w:rFonts w:ascii="Arial" w:hAnsi="Arial" w:cs="Arial"/>
            <w:u w:val="none"/>
          </w:rPr>
          <w:t>www.presbyterian.org.nz/sites/default/files/a._Conditions_of_Service_Manual_30_June_2014.pdf</w:t>
        </w:r>
      </w:hyperlink>
      <w:r w:rsidRPr="0054713C">
        <w:rPr>
          <w:rFonts w:ascii="Arial" w:hAnsi="Arial" w:cs="Arial"/>
          <w:color w:val="2D2D2D"/>
        </w:rPr>
        <w:t xml:space="preserve"> </w:t>
      </w:r>
    </w:p>
    <w:p w14:paraId="18547674" w14:textId="77777777" w:rsidR="00856CC5" w:rsidRDefault="00856CC5" w:rsidP="00856CC5">
      <w:pPr>
        <w:rPr>
          <w:szCs w:val="22"/>
        </w:rPr>
      </w:pPr>
      <w:r>
        <w:rPr>
          <w:szCs w:val="22"/>
        </w:rPr>
        <w:t>Not all the following will be relevant, but these are helpful topics to discuss prior to an appointment.</w:t>
      </w:r>
    </w:p>
    <w:p w14:paraId="7B50FBEE" w14:textId="6078D9EC" w:rsidR="00856CC5" w:rsidRPr="0001332C" w:rsidRDefault="00856CC5" w:rsidP="00856CC5">
      <w:pPr>
        <w:rPr>
          <w:szCs w:val="22"/>
        </w:rPr>
      </w:pPr>
      <w:r>
        <w:rPr>
          <w:szCs w:val="22"/>
        </w:rPr>
        <w:t>T</w:t>
      </w:r>
      <w:r w:rsidRPr="0001332C">
        <w:rPr>
          <w:szCs w:val="22"/>
        </w:rPr>
        <w:t xml:space="preserve">erms of call </w:t>
      </w:r>
      <w:r>
        <w:rPr>
          <w:szCs w:val="22"/>
        </w:rPr>
        <w:t>must be approved by the calling congregation (</w:t>
      </w:r>
      <w:r w:rsidR="00B84880">
        <w:rPr>
          <w:szCs w:val="22"/>
        </w:rPr>
        <w:t>or other body) and ratified by the p</w:t>
      </w:r>
      <w:r>
        <w:rPr>
          <w:szCs w:val="22"/>
        </w:rPr>
        <w:t>resbytery</w:t>
      </w:r>
      <w:r w:rsidRPr="0001332C">
        <w:rPr>
          <w:szCs w:val="22"/>
        </w:rPr>
        <w:t>.</w:t>
      </w:r>
    </w:p>
    <w:p w14:paraId="6CDDD7B6" w14:textId="77777777" w:rsidR="00856CC5" w:rsidRDefault="00856CC5" w:rsidP="00856CC5">
      <w:pPr>
        <w:rPr>
          <w:szCs w:val="22"/>
        </w:rPr>
      </w:pPr>
    </w:p>
    <w:p w14:paraId="15A963DF" w14:textId="7CAA2F16" w:rsidR="00856CC5" w:rsidRDefault="00F778DF" w:rsidP="00856CC5">
      <w:pPr>
        <w:rPr>
          <w:szCs w:val="22"/>
        </w:rPr>
      </w:pPr>
      <w:r>
        <w:rPr>
          <w:szCs w:val="22"/>
        </w:rPr>
        <w:t>Church</w:t>
      </w:r>
      <w:r w:rsidR="00856CC5">
        <w:rPr>
          <w:szCs w:val="22"/>
        </w:rPr>
        <w:t>/Employer:</w:t>
      </w:r>
    </w:p>
    <w:p w14:paraId="1E691424" w14:textId="77777777" w:rsidR="00856CC5" w:rsidRDefault="00856CC5" w:rsidP="00856CC5">
      <w:pPr>
        <w:rPr>
          <w:szCs w:val="22"/>
        </w:rPr>
      </w:pPr>
    </w:p>
    <w:p w14:paraId="40367069" w14:textId="77777777" w:rsidR="00856CC5" w:rsidRDefault="00856CC5" w:rsidP="00856CC5">
      <w:pPr>
        <w:rPr>
          <w:szCs w:val="22"/>
        </w:rPr>
      </w:pPr>
      <w:r>
        <w:rPr>
          <w:szCs w:val="22"/>
        </w:rPr>
        <w:t>LOM Probationer:</w:t>
      </w:r>
    </w:p>
    <w:p w14:paraId="038342FE" w14:textId="77777777" w:rsidR="00856CC5" w:rsidRDefault="00856CC5" w:rsidP="00856CC5">
      <w:pPr>
        <w:rPr>
          <w:szCs w:val="22"/>
        </w:rPr>
      </w:pPr>
    </w:p>
    <w:p w14:paraId="5DADAB64" w14:textId="77777777" w:rsidR="00856CC5" w:rsidRDefault="0054713C" w:rsidP="00856CC5">
      <w:pPr>
        <w:rPr>
          <w:szCs w:val="22"/>
        </w:rPr>
      </w:pPr>
      <w:r>
        <w:rPr>
          <w:szCs w:val="22"/>
        </w:rPr>
        <w:t>Presbytery representative</w:t>
      </w:r>
      <w:r w:rsidR="00856CC5">
        <w:rPr>
          <w:szCs w:val="22"/>
        </w:rPr>
        <w:t xml:space="preserve">: </w:t>
      </w:r>
    </w:p>
    <w:p w14:paraId="6A95001B" w14:textId="77777777" w:rsidR="00856CC5" w:rsidRPr="0054713C" w:rsidRDefault="0054713C" w:rsidP="00856CC5">
      <w:pPr>
        <w:rPr>
          <w:i/>
          <w:szCs w:val="22"/>
        </w:rPr>
      </w:pPr>
      <w:r w:rsidRPr="0054713C">
        <w:rPr>
          <w:i/>
          <w:szCs w:val="22"/>
        </w:rPr>
        <w:t>(</w:t>
      </w:r>
      <w:proofErr w:type="gramStart"/>
      <w:r w:rsidRPr="0054713C">
        <w:rPr>
          <w:i/>
          <w:szCs w:val="22"/>
        </w:rPr>
        <w:t>either</w:t>
      </w:r>
      <w:proofErr w:type="gramEnd"/>
      <w:r w:rsidRPr="0054713C">
        <w:rPr>
          <w:i/>
          <w:szCs w:val="22"/>
        </w:rPr>
        <w:t xml:space="preserve"> MSB Convenor, Interim Moderator, or Ministry Committee Convenor)</w:t>
      </w:r>
    </w:p>
    <w:p w14:paraId="7131F169" w14:textId="77777777" w:rsidR="0054713C" w:rsidRDefault="0054713C" w:rsidP="00856CC5">
      <w:pPr>
        <w:rPr>
          <w:szCs w:val="22"/>
        </w:rPr>
      </w:pPr>
    </w:p>
    <w:p w14:paraId="24072EAD" w14:textId="77777777" w:rsidR="00856CC5" w:rsidRDefault="00856CC5" w:rsidP="00856CC5">
      <w:pPr>
        <w:rPr>
          <w:szCs w:val="22"/>
        </w:rPr>
      </w:pPr>
      <w:r>
        <w:rPr>
          <w:szCs w:val="22"/>
        </w:rPr>
        <w:t>Parish Clerk:</w:t>
      </w:r>
    </w:p>
    <w:p w14:paraId="42965B1E" w14:textId="77777777" w:rsidR="00856CC5" w:rsidRDefault="00856CC5" w:rsidP="00856CC5">
      <w:pPr>
        <w:rPr>
          <w:szCs w:val="22"/>
        </w:rPr>
      </w:pPr>
    </w:p>
    <w:p w14:paraId="1D32778D" w14:textId="77777777" w:rsidR="00856CC5" w:rsidRDefault="00856CC5" w:rsidP="00856CC5">
      <w:pPr>
        <w:rPr>
          <w:szCs w:val="22"/>
        </w:rPr>
      </w:pPr>
      <w:r>
        <w:rPr>
          <w:szCs w:val="22"/>
        </w:rPr>
        <w:t xml:space="preserve">Partnerships involved </w:t>
      </w:r>
      <w:r w:rsidRPr="0054713C">
        <w:rPr>
          <w:i/>
          <w:szCs w:val="22"/>
        </w:rPr>
        <w:t>(</w:t>
      </w:r>
      <w:proofErr w:type="gramStart"/>
      <w:r w:rsidRPr="0054713C">
        <w:rPr>
          <w:i/>
          <w:szCs w:val="22"/>
        </w:rPr>
        <w:t>e.g.</w:t>
      </w:r>
      <w:proofErr w:type="gramEnd"/>
      <w:r w:rsidRPr="0054713C">
        <w:rPr>
          <w:i/>
          <w:szCs w:val="22"/>
        </w:rPr>
        <w:t xml:space="preserve"> for union churches, or multiple facets to ministry):</w:t>
      </w:r>
    </w:p>
    <w:p w14:paraId="3421140C" w14:textId="77777777" w:rsidR="00856CC5" w:rsidRDefault="00856CC5" w:rsidP="00856CC5">
      <w:pPr>
        <w:rPr>
          <w:szCs w:val="22"/>
        </w:rPr>
      </w:pPr>
    </w:p>
    <w:p w14:paraId="740AD032" w14:textId="6F3B79B5" w:rsidR="00856CC5" w:rsidRDefault="00856CC5" w:rsidP="00856CC5">
      <w:pPr>
        <w:rPr>
          <w:szCs w:val="22"/>
        </w:rPr>
      </w:pPr>
      <w:r>
        <w:rPr>
          <w:szCs w:val="22"/>
        </w:rPr>
        <w:t xml:space="preserve">Percentage </w:t>
      </w:r>
      <w:r w:rsidR="0008046B">
        <w:rPr>
          <w:szCs w:val="22"/>
        </w:rPr>
        <w:t xml:space="preserve">of </w:t>
      </w:r>
      <w:r>
        <w:rPr>
          <w:szCs w:val="22"/>
        </w:rPr>
        <w:t xml:space="preserve">Stipend: </w:t>
      </w:r>
      <w:r w:rsidRPr="0054713C">
        <w:rPr>
          <w:i/>
          <w:szCs w:val="22"/>
        </w:rPr>
        <w:t xml:space="preserve">Full-time, </w:t>
      </w:r>
      <w:proofErr w:type="gramStart"/>
      <w:r w:rsidRPr="0054713C">
        <w:rPr>
          <w:i/>
          <w:szCs w:val="22"/>
        </w:rPr>
        <w:t>part-time</w:t>
      </w:r>
      <w:proofErr w:type="gramEnd"/>
      <w:r w:rsidRPr="0054713C">
        <w:rPr>
          <w:i/>
          <w:szCs w:val="22"/>
        </w:rPr>
        <w:t xml:space="preserve"> or non-stipend</w:t>
      </w:r>
      <w:r w:rsidR="0008046B">
        <w:rPr>
          <w:i/>
          <w:szCs w:val="22"/>
        </w:rPr>
        <w:t>iary (or salaried position)</w:t>
      </w:r>
    </w:p>
    <w:p w14:paraId="5DE20513" w14:textId="77777777" w:rsidR="00856CC5" w:rsidRDefault="00856CC5" w:rsidP="00856CC5">
      <w:pPr>
        <w:rPr>
          <w:szCs w:val="22"/>
        </w:rPr>
      </w:pPr>
    </w:p>
    <w:p w14:paraId="42E98DEF" w14:textId="77777777" w:rsidR="00856CC5" w:rsidRPr="006A63E7" w:rsidRDefault="00856CC5" w:rsidP="00856CC5">
      <w:pPr>
        <w:rPr>
          <w:szCs w:val="22"/>
          <w:u w:val="single"/>
        </w:rPr>
      </w:pPr>
      <w:r w:rsidRPr="006A63E7">
        <w:rPr>
          <w:szCs w:val="22"/>
          <w:u w:val="single"/>
        </w:rPr>
        <w:t>Payment</w:t>
      </w:r>
    </w:p>
    <w:p w14:paraId="14F6D01C" w14:textId="77777777" w:rsidR="00856CC5" w:rsidRDefault="00856CC5" w:rsidP="00856CC5">
      <w:pPr>
        <w:rPr>
          <w:szCs w:val="22"/>
        </w:rPr>
      </w:pPr>
      <w:r>
        <w:rPr>
          <w:szCs w:val="22"/>
        </w:rPr>
        <w:t>Current Stipend rate:</w:t>
      </w:r>
    </w:p>
    <w:p w14:paraId="5B9A842F" w14:textId="77777777" w:rsidR="00856CC5" w:rsidRDefault="00856CC5" w:rsidP="00856CC5">
      <w:pPr>
        <w:rPr>
          <w:szCs w:val="22"/>
        </w:rPr>
      </w:pPr>
    </w:p>
    <w:p w14:paraId="51CDD9E3" w14:textId="77777777" w:rsidR="00856CC5" w:rsidRPr="0054713C" w:rsidRDefault="00856CC5" w:rsidP="00856CC5">
      <w:pPr>
        <w:rPr>
          <w:i/>
          <w:szCs w:val="22"/>
        </w:rPr>
      </w:pPr>
      <w:r>
        <w:rPr>
          <w:szCs w:val="22"/>
        </w:rPr>
        <w:t xml:space="preserve">Housing: </w:t>
      </w:r>
      <w:r w:rsidRPr="0054713C">
        <w:rPr>
          <w:i/>
          <w:szCs w:val="22"/>
        </w:rPr>
        <w:t>Allowance or house provided?</w:t>
      </w:r>
    </w:p>
    <w:p w14:paraId="0BC1FF2F" w14:textId="77777777" w:rsidR="00856CC5" w:rsidRDefault="00856CC5" w:rsidP="00856CC5">
      <w:pPr>
        <w:rPr>
          <w:szCs w:val="22"/>
        </w:rPr>
      </w:pPr>
    </w:p>
    <w:p w14:paraId="2C675ACF" w14:textId="77777777" w:rsidR="00856CC5" w:rsidRDefault="00856CC5" w:rsidP="00856CC5">
      <w:pPr>
        <w:rPr>
          <w:szCs w:val="22"/>
        </w:rPr>
      </w:pPr>
      <w:r>
        <w:rPr>
          <w:szCs w:val="22"/>
        </w:rPr>
        <w:t>Other Allowances:</w:t>
      </w:r>
    </w:p>
    <w:p w14:paraId="14137B89" w14:textId="77777777" w:rsidR="00856CC5" w:rsidRDefault="00856CC5" w:rsidP="00856CC5">
      <w:pPr>
        <w:rPr>
          <w:szCs w:val="22"/>
        </w:rPr>
      </w:pPr>
    </w:p>
    <w:p w14:paraId="4A77036C" w14:textId="77777777" w:rsidR="00856CC5" w:rsidRDefault="00856CC5" w:rsidP="00856CC5">
      <w:pPr>
        <w:rPr>
          <w:szCs w:val="22"/>
        </w:rPr>
      </w:pPr>
      <w:proofErr w:type="spellStart"/>
      <w:r>
        <w:rPr>
          <w:szCs w:val="22"/>
        </w:rPr>
        <w:t>Kiwisaver</w:t>
      </w:r>
      <w:proofErr w:type="spellEnd"/>
      <w:r>
        <w:rPr>
          <w:szCs w:val="22"/>
        </w:rPr>
        <w:t>/Superannuation arrangements:</w:t>
      </w:r>
    </w:p>
    <w:p w14:paraId="52CB191B" w14:textId="77777777" w:rsidR="00856CC5" w:rsidRPr="0054713C" w:rsidRDefault="00856CC5" w:rsidP="00856CC5">
      <w:pPr>
        <w:rPr>
          <w:i/>
          <w:szCs w:val="22"/>
        </w:rPr>
      </w:pPr>
      <w:r w:rsidRPr="0054713C">
        <w:rPr>
          <w:i/>
          <w:szCs w:val="22"/>
        </w:rPr>
        <w:t xml:space="preserve">The PCANZ minimum provision is an employer </w:t>
      </w:r>
      <w:proofErr w:type="spellStart"/>
      <w:r w:rsidRPr="0054713C">
        <w:rPr>
          <w:i/>
          <w:szCs w:val="22"/>
        </w:rPr>
        <w:t>Kiwisaver</w:t>
      </w:r>
      <w:proofErr w:type="spellEnd"/>
      <w:r w:rsidRPr="0054713C">
        <w:rPr>
          <w:i/>
          <w:szCs w:val="22"/>
        </w:rPr>
        <w:t xml:space="preserve"> contribution of 5% of stipend. Additional voluntary contributions may be made. (LOMs are not entitled to membership of the PCANZ Beneficiary Fund. </w:t>
      </w:r>
    </w:p>
    <w:p w14:paraId="548EF69A" w14:textId="77777777" w:rsidR="00856CC5" w:rsidRDefault="00856CC5" w:rsidP="00856CC5">
      <w:pPr>
        <w:rPr>
          <w:szCs w:val="22"/>
        </w:rPr>
      </w:pPr>
    </w:p>
    <w:p w14:paraId="0B974AF7" w14:textId="77777777" w:rsidR="00856CC5" w:rsidRPr="00C40583" w:rsidRDefault="00856CC5" w:rsidP="00856CC5">
      <w:pPr>
        <w:rPr>
          <w:szCs w:val="22"/>
          <w:u w:val="single"/>
        </w:rPr>
      </w:pPr>
      <w:r>
        <w:rPr>
          <w:szCs w:val="22"/>
          <w:u w:val="single"/>
        </w:rPr>
        <w:t>Reimbursements</w:t>
      </w:r>
    </w:p>
    <w:p w14:paraId="4623911D" w14:textId="77777777" w:rsidR="00856CC5" w:rsidRDefault="00856CC5" w:rsidP="00856CC5">
      <w:pPr>
        <w:rPr>
          <w:szCs w:val="22"/>
        </w:rPr>
      </w:pPr>
      <w:r>
        <w:rPr>
          <w:szCs w:val="22"/>
        </w:rPr>
        <w:t>Travel:</w:t>
      </w:r>
    </w:p>
    <w:p w14:paraId="5D82E5E4" w14:textId="77777777" w:rsidR="00856CC5" w:rsidRDefault="00856CC5" w:rsidP="00856CC5">
      <w:pPr>
        <w:rPr>
          <w:szCs w:val="22"/>
        </w:rPr>
      </w:pPr>
      <w:r>
        <w:rPr>
          <w:szCs w:val="22"/>
        </w:rPr>
        <w:t>Computer:</w:t>
      </w:r>
    </w:p>
    <w:p w14:paraId="01BA4C4D" w14:textId="77777777" w:rsidR="00856CC5" w:rsidRDefault="00856CC5" w:rsidP="00856CC5">
      <w:pPr>
        <w:rPr>
          <w:szCs w:val="22"/>
        </w:rPr>
      </w:pPr>
      <w:r>
        <w:rPr>
          <w:szCs w:val="22"/>
        </w:rPr>
        <w:t>Phone/internet:</w:t>
      </w:r>
    </w:p>
    <w:p w14:paraId="630DCBBC" w14:textId="77777777" w:rsidR="00856CC5" w:rsidRDefault="00856CC5" w:rsidP="00856CC5">
      <w:pPr>
        <w:rPr>
          <w:szCs w:val="22"/>
        </w:rPr>
      </w:pPr>
      <w:r>
        <w:rPr>
          <w:szCs w:val="22"/>
        </w:rPr>
        <w:t>Other purchases:</w:t>
      </w:r>
    </w:p>
    <w:p w14:paraId="234DDA1F" w14:textId="77777777" w:rsidR="00856CC5" w:rsidRDefault="00856CC5" w:rsidP="00856CC5">
      <w:pPr>
        <w:rPr>
          <w:szCs w:val="22"/>
        </w:rPr>
      </w:pPr>
    </w:p>
    <w:p w14:paraId="7CB5942D" w14:textId="77777777" w:rsidR="00856CC5" w:rsidRPr="006A63E7" w:rsidRDefault="00856CC5" w:rsidP="00856CC5">
      <w:pPr>
        <w:rPr>
          <w:szCs w:val="22"/>
          <w:u w:val="single"/>
        </w:rPr>
      </w:pPr>
      <w:r>
        <w:rPr>
          <w:szCs w:val="22"/>
          <w:u w:val="single"/>
        </w:rPr>
        <w:t>Supervision</w:t>
      </w:r>
    </w:p>
    <w:p w14:paraId="5D027609" w14:textId="77777777" w:rsidR="00856CC5" w:rsidRDefault="00856CC5" w:rsidP="00856CC5">
      <w:pPr>
        <w:rPr>
          <w:szCs w:val="22"/>
        </w:rPr>
      </w:pPr>
      <w:r>
        <w:rPr>
          <w:szCs w:val="22"/>
        </w:rPr>
        <w:t>Supervisor:</w:t>
      </w:r>
    </w:p>
    <w:p w14:paraId="4277227E" w14:textId="77777777" w:rsidR="00856CC5" w:rsidRDefault="00856CC5" w:rsidP="00856CC5">
      <w:pPr>
        <w:rPr>
          <w:szCs w:val="22"/>
        </w:rPr>
      </w:pPr>
      <w:r>
        <w:rPr>
          <w:szCs w:val="22"/>
        </w:rPr>
        <w:t>Supervision to be paid: (how?)</w:t>
      </w:r>
    </w:p>
    <w:p w14:paraId="6F7312D6" w14:textId="77777777" w:rsidR="00856CC5" w:rsidRDefault="00856CC5" w:rsidP="00856CC5">
      <w:pPr>
        <w:rPr>
          <w:szCs w:val="22"/>
        </w:rPr>
      </w:pPr>
      <w:r>
        <w:rPr>
          <w:szCs w:val="22"/>
        </w:rPr>
        <w:t>Other mentoring:</w:t>
      </w:r>
    </w:p>
    <w:p w14:paraId="2CA69E7E" w14:textId="77777777" w:rsidR="00856CC5" w:rsidRDefault="00856CC5" w:rsidP="00856CC5">
      <w:pPr>
        <w:rPr>
          <w:szCs w:val="22"/>
        </w:rPr>
      </w:pPr>
    </w:p>
    <w:p w14:paraId="0F1B2044" w14:textId="77777777" w:rsidR="00856CC5" w:rsidRPr="006A63E7" w:rsidRDefault="00856CC5" w:rsidP="00856CC5">
      <w:pPr>
        <w:rPr>
          <w:szCs w:val="22"/>
          <w:u w:val="single"/>
        </w:rPr>
      </w:pPr>
      <w:r>
        <w:rPr>
          <w:szCs w:val="22"/>
          <w:u w:val="single"/>
        </w:rPr>
        <w:t>Leave</w:t>
      </w:r>
    </w:p>
    <w:p w14:paraId="1EB1980A" w14:textId="77777777" w:rsidR="00856CC5" w:rsidRPr="005B08DA" w:rsidRDefault="00856CC5" w:rsidP="00856CC5">
      <w:pPr>
        <w:rPr>
          <w:i/>
          <w:szCs w:val="22"/>
        </w:rPr>
      </w:pPr>
      <w:r>
        <w:rPr>
          <w:szCs w:val="22"/>
        </w:rPr>
        <w:t xml:space="preserve">Standard PCANZ provisions for leave </w:t>
      </w:r>
      <w:r w:rsidRPr="005B08DA">
        <w:rPr>
          <w:i/>
          <w:szCs w:val="22"/>
        </w:rPr>
        <w:t>(including Annual, Sick, Bereavement, etc):</w:t>
      </w:r>
    </w:p>
    <w:p w14:paraId="1E22681D" w14:textId="77777777" w:rsidR="00856CC5" w:rsidRDefault="00856CC5" w:rsidP="00856CC5">
      <w:pPr>
        <w:rPr>
          <w:szCs w:val="22"/>
        </w:rPr>
      </w:pPr>
      <w:r>
        <w:rPr>
          <w:szCs w:val="22"/>
        </w:rPr>
        <w:t xml:space="preserve">Recording system: </w:t>
      </w:r>
    </w:p>
    <w:p w14:paraId="2900E805" w14:textId="77777777" w:rsidR="00856CC5" w:rsidRPr="006A63E7" w:rsidRDefault="00856CC5" w:rsidP="00856CC5">
      <w:pPr>
        <w:rPr>
          <w:i/>
          <w:szCs w:val="22"/>
        </w:rPr>
      </w:pPr>
      <w:r>
        <w:rPr>
          <w:i/>
          <w:szCs w:val="22"/>
        </w:rPr>
        <w:t>(</w:t>
      </w:r>
      <w:r w:rsidRPr="006A63E7">
        <w:rPr>
          <w:i/>
          <w:szCs w:val="22"/>
        </w:rPr>
        <w:t>Study Leave entitlement begins after Ordination. To be recorded annually.</w:t>
      </w:r>
      <w:r>
        <w:rPr>
          <w:i/>
          <w:szCs w:val="22"/>
        </w:rPr>
        <w:t>)</w:t>
      </w:r>
    </w:p>
    <w:p w14:paraId="22D1C63C" w14:textId="77777777" w:rsidR="00856CC5" w:rsidRDefault="00856CC5" w:rsidP="00856CC5">
      <w:pPr>
        <w:rPr>
          <w:szCs w:val="22"/>
        </w:rPr>
      </w:pPr>
    </w:p>
    <w:p w14:paraId="64AEAB09" w14:textId="77777777" w:rsidR="00856CC5" w:rsidRPr="006A63E7" w:rsidRDefault="00856CC5" w:rsidP="00856CC5">
      <w:pPr>
        <w:rPr>
          <w:szCs w:val="22"/>
          <w:u w:val="single"/>
        </w:rPr>
      </w:pPr>
      <w:r w:rsidRPr="006A63E7">
        <w:rPr>
          <w:szCs w:val="22"/>
          <w:u w:val="single"/>
        </w:rPr>
        <w:t xml:space="preserve">Training </w:t>
      </w:r>
    </w:p>
    <w:p w14:paraId="1BE45DCD" w14:textId="77777777" w:rsidR="00856CC5" w:rsidRDefault="00856CC5" w:rsidP="00856CC5">
      <w:pPr>
        <w:rPr>
          <w:szCs w:val="22"/>
        </w:rPr>
      </w:pPr>
      <w:r>
        <w:rPr>
          <w:szCs w:val="22"/>
        </w:rPr>
        <w:t>Training goals, as per Training Agreement:</w:t>
      </w:r>
    </w:p>
    <w:p w14:paraId="22EF39AC" w14:textId="77777777" w:rsidR="00856CC5" w:rsidRDefault="00856CC5" w:rsidP="00856CC5">
      <w:pPr>
        <w:rPr>
          <w:szCs w:val="22"/>
        </w:rPr>
      </w:pPr>
      <w:r>
        <w:rPr>
          <w:szCs w:val="22"/>
        </w:rPr>
        <w:t>Other workshops/seminars:</w:t>
      </w:r>
    </w:p>
    <w:p w14:paraId="4E8437CD" w14:textId="77777777" w:rsidR="00856CC5" w:rsidRDefault="00856CC5" w:rsidP="00856CC5">
      <w:pPr>
        <w:rPr>
          <w:szCs w:val="22"/>
        </w:rPr>
      </w:pPr>
      <w:r>
        <w:rPr>
          <w:szCs w:val="22"/>
        </w:rPr>
        <w:t>Parish contribution:</w:t>
      </w:r>
    </w:p>
    <w:p w14:paraId="415D95C7" w14:textId="77777777" w:rsidR="00856CC5" w:rsidRPr="006A63E7" w:rsidRDefault="00856CC5" w:rsidP="00856CC5">
      <w:pPr>
        <w:rPr>
          <w:szCs w:val="22"/>
          <w:u w:val="single"/>
        </w:rPr>
      </w:pPr>
      <w:r>
        <w:rPr>
          <w:szCs w:val="22"/>
          <w:u w:val="single"/>
        </w:rPr>
        <w:br w:type="column"/>
      </w:r>
      <w:r w:rsidRPr="006A63E7">
        <w:rPr>
          <w:szCs w:val="22"/>
          <w:u w:val="single"/>
        </w:rPr>
        <w:lastRenderedPageBreak/>
        <w:t>Hours</w:t>
      </w:r>
    </w:p>
    <w:p w14:paraId="3E47D91F" w14:textId="77777777" w:rsidR="00856CC5" w:rsidRDefault="00856CC5" w:rsidP="00856CC5">
      <w:pPr>
        <w:rPr>
          <w:szCs w:val="22"/>
        </w:rPr>
      </w:pPr>
      <w:r>
        <w:rPr>
          <w:szCs w:val="22"/>
        </w:rPr>
        <w:t>Expectations of time to be worked:</w:t>
      </w:r>
    </w:p>
    <w:p w14:paraId="65614E54" w14:textId="77777777" w:rsidR="00856CC5" w:rsidRPr="006A63E7" w:rsidRDefault="00856CC5" w:rsidP="00856CC5">
      <w:pPr>
        <w:rPr>
          <w:i/>
          <w:szCs w:val="22"/>
        </w:rPr>
      </w:pPr>
      <w:r>
        <w:rPr>
          <w:i/>
          <w:szCs w:val="22"/>
        </w:rPr>
        <w:t>(</w:t>
      </w:r>
      <w:r w:rsidRPr="006A63E7">
        <w:rPr>
          <w:i/>
          <w:szCs w:val="22"/>
        </w:rPr>
        <w:t xml:space="preserve">The PCANZ system is that Full-time ministry is 12 ‘units’ per week. A ‘unit’ is 2-4 hours work, normally a morning, </w:t>
      </w:r>
      <w:proofErr w:type="gramStart"/>
      <w:r w:rsidRPr="006A63E7">
        <w:rPr>
          <w:i/>
          <w:szCs w:val="22"/>
        </w:rPr>
        <w:t>afternoon</w:t>
      </w:r>
      <w:proofErr w:type="gramEnd"/>
      <w:r w:rsidRPr="006A63E7">
        <w:rPr>
          <w:i/>
          <w:szCs w:val="22"/>
        </w:rPr>
        <w:t xml:space="preserve"> or evening.</w:t>
      </w:r>
      <w:r>
        <w:rPr>
          <w:i/>
          <w:szCs w:val="22"/>
        </w:rPr>
        <w:t>)</w:t>
      </w:r>
    </w:p>
    <w:p w14:paraId="6106E513" w14:textId="77777777" w:rsidR="00856CC5" w:rsidRDefault="00856CC5" w:rsidP="00856CC5">
      <w:pPr>
        <w:rPr>
          <w:szCs w:val="22"/>
        </w:rPr>
      </w:pPr>
      <w:r>
        <w:rPr>
          <w:szCs w:val="22"/>
        </w:rPr>
        <w:t>Any particular expectations (</w:t>
      </w:r>
      <w:proofErr w:type="gramStart"/>
      <w:r>
        <w:rPr>
          <w:szCs w:val="22"/>
        </w:rPr>
        <w:t>e.g.</w:t>
      </w:r>
      <w:proofErr w:type="gramEnd"/>
      <w:r>
        <w:rPr>
          <w:szCs w:val="22"/>
        </w:rPr>
        <w:t xml:space="preserve"> time in office, visiting):</w:t>
      </w:r>
    </w:p>
    <w:p w14:paraId="608EEDB5" w14:textId="77777777" w:rsidR="00856CC5" w:rsidRDefault="00856CC5" w:rsidP="00856CC5">
      <w:pPr>
        <w:rPr>
          <w:szCs w:val="22"/>
        </w:rPr>
      </w:pPr>
      <w:r>
        <w:rPr>
          <w:szCs w:val="22"/>
        </w:rPr>
        <w:t>Time for study/reading/prayer:</w:t>
      </w:r>
    </w:p>
    <w:p w14:paraId="6642107E" w14:textId="697CEC3A" w:rsidR="00856CC5" w:rsidRPr="00A00E43" w:rsidRDefault="00856CC5" w:rsidP="00856CC5">
      <w:pPr>
        <w:rPr>
          <w:i/>
          <w:szCs w:val="22"/>
        </w:rPr>
      </w:pPr>
      <w:r>
        <w:rPr>
          <w:i/>
          <w:szCs w:val="22"/>
        </w:rPr>
        <w:t xml:space="preserve">(Time must be allocated </w:t>
      </w:r>
      <w:r w:rsidR="002265AA">
        <w:rPr>
          <w:i/>
          <w:szCs w:val="22"/>
        </w:rPr>
        <w:t xml:space="preserve">to </w:t>
      </w:r>
      <w:r>
        <w:rPr>
          <w:i/>
          <w:szCs w:val="22"/>
        </w:rPr>
        <w:t>a LOM Probationer for training and study)</w:t>
      </w:r>
    </w:p>
    <w:p w14:paraId="0F7FA684" w14:textId="77777777" w:rsidR="00856CC5" w:rsidRDefault="00856CC5" w:rsidP="00856CC5">
      <w:pPr>
        <w:rPr>
          <w:szCs w:val="22"/>
        </w:rPr>
      </w:pPr>
    </w:p>
    <w:p w14:paraId="2F23C948" w14:textId="77777777" w:rsidR="00856CC5" w:rsidRPr="00822878" w:rsidRDefault="00856CC5" w:rsidP="00856CC5">
      <w:pPr>
        <w:rPr>
          <w:szCs w:val="22"/>
          <w:u w:val="single"/>
        </w:rPr>
      </w:pPr>
      <w:r w:rsidRPr="006A63E7">
        <w:rPr>
          <w:szCs w:val="22"/>
          <w:u w:val="single"/>
        </w:rPr>
        <w:t>Expectations</w:t>
      </w:r>
      <w:r>
        <w:rPr>
          <w:szCs w:val="22"/>
          <w:u w:val="single"/>
        </w:rPr>
        <w:t xml:space="preserve"> </w:t>
      </w:r>
      <w:r>
        <w:rPr>
          <w:i/>
          <w:szCs w:val="22"/>
        </w:rPr>
        <w:t>(These may not need to be written up formally but do need to be discussed)</w:t>
      </w:r>
    </w:p>
    <w:p w14:paraId="0AED92E5" w14:textId="77777777" w:rsidR="00856CC5" w:rsidRDefault="00856CC5" w:rsidP="00856CC5">
      <w:r>
        <w:t>Goals for first year:</w:t>
      </w:r>
    </w:p>
    <w:p w14:paraId="57291675" w14:textId="77777777" w:rsidR="00856CC5" w:rsidRDefault="00856CC5" w:rsidP="00856CC5">
      <w:r w:rsidRPr="00917B1B">
        <w:t>Key tasks</w:t>
      </w:r>
      <w:r>
        <w:t xml:space="preserve"> and specific responsibilities:</w:t>
      </w:r>
      <w:r w:rsidRPr="00917B1B">
        <w:t xml:space="preserve"> </w:t>
      </w:r>
    </w:p>
    <w:p w14:paraId="5E4F7A57" w14:textId="77777777" w:rsidR="00856CC5" w:rsidRDefault="00856CC5" w:rsidP="00856CC5">
      <w:r>
        <w:t>Who will chair Parish Council?</w:t>
      </w:r>
    </w:p>
    <w:p w14:paraId="2A1554C4" w14:textId="77777777" w:rsidR="00856CC5" w:rsidRDefault="00856CC5" w:rsidP="00856CC5">
      <w:r>
        <w:t>Preaching/worship leading:</w:t>
      </w:r>
    </w:p>
    <w:p w14:paraId="0F61B208" w14:textId="77777777" w:rsidR="00856CC5" w:rsidRDefault="00856CC5" w:rsidP="00856CC5">
      <w:pPr>
        <w:rPr>
          <w:szCs w:val="22"/>
        </w:rPr>
      </w:pPr>
      <w:r>
        <w:rPr>
          <w:szCs w:val="22"/>
        </w:rPr>
        <w:t>Place of work:</w:t>
      </w:r>
    </w:p>
    <w:p w14:paraId="31F793AE" w14:textId="77777777" w:rsidR="00856CC5" w:rsidRDefault="00856CC5" w:rsidP="00856CC5">
      <w:pPr>
        <w:rPr>
          <w:szCs w:val="22"/>
        </w:rPr>
      </w:pPr>
      <w:r>
        <w:rPr>
          <w:szCs w:val="22"/>
        </w:rPr>
        <w:t>Reporting: to whom? how? (</w:t>
      </w:r>
      <w:proofErr w:type="gramStart"/>
      <w:r>
        <w:rPr>
          <w:szCs w:val="22"/>
        </w:rPr>
        <w:t>written</w:t>
      </w:r>
      <w:proofErr w:type="gramEnd"/>
      <w:r>
        <w:rPr>
          <w:szCs w:val="22"/>
        </w:rPr>
        <w:t xml:space="preserve"> reports? verbal?)</w:t>
      </w:r>
    </w:p>
    <w:p w14:paraId="01E94B96" w14:textId="77777777" w:rsidR="00856CC5" w:rsidRDefault="00856CC5" w:rsidP="00856CC5">
      <w:r>
        <w:t>Regular meetings:</w:t>
      </w:r>
    </w:p>
    <w:p w14:paraId="6E057701" w14:textId="77777777" w:rsidR="00856CC5" w:rsidRDefault="00856CC5" w:rsidP="00856CC5">
      <w:pPr>
        <w:rPr>
          <w:szCs w:val="22"/>
        </w:rPr>
      </w:pPr>
      <w:r>
        <w:rPr>
          <w:szCs w:val="22"/>
        </w:rPr>
        <w:t>Presbytery involvement:</w:t>
      </w:r>
    </w:p>
    <w:p w14:paraId="62B36670" w14:textId="77777777" w:rsidR="00856CC5" w:rsidRDefault="00856CC5" w:rsidP="00856CC5">
      <w:pPr>
        <w:rPr>
          <w:szCs w:val="22"/>
        </w:rPr>
      </w:pPr>
      <w:r>
        <w:rPr>
          <w:szCs w:val="22"/>
        </w:rPr>
        <w:t>Ministers’ networking/inter-church:</w:t>
      </w:r>
    </w:p>
    <w:p w14:paraId="176DB806" w14:textId="77777777" w:rsidR="00856CC5" w:rsidRDefault="00856CC5" w:rsidP="00856CC5">
      <w:pPr>
        <w:rPr>
          <w:szCs w:val="22"/>
        </w:rPr>
      </w:pPr>
      <w:r>
        <w:rPr>
          <w:szCs w:val="22"/>
        </w:rPr>
        <w:t>Involvement of spouse?</w:t>
      </w:r>
    </w:p>
    <w:p w14:paraId="67396FC8" w14:textId="77777777" w:rsidR="00856CC5" w:rsidRPr="0001332C" w:rsidRDefault="00856CC5" w:rsidP="00856CC5">
      <w:pPr>
        <w:rPr>
          <w:szCs w:val="22"/>
        </w:rPr>
      </w:pPr>
      <w:r>
        <w:rPr>
          <w:szCs w:val="22"/>
        </w:rPr>
        <w:t>Any health or personal issues that may impact on ministry? If so, how might these be addressed?</w:t>
      </w:r>
    </w:p>
    <w:p w14:paraId="21822EF0" w14:textId="77777777" w:rsidR="00856CC5" w:rsidRDefault="00856CC5" w:rsidP="00856CC5">
      <w:pPr>
        <w:rPr>
          <w:szCs w:val="22"/>
        </w:rPr>
      </w:pPr>
    </w:p>
    <w:p w14:paraId="1A4F7A84" w14:textId="77777777" w:rsidR="00856CC5" w:rsidRPr="00BB1BCC" w:rsidRDefault="00856CC5" w:rsidP="00856CC5">
      <w:pPr>
        <w:rPr>
          <w:szCs w:val="22"/>
          <w:u w:val="single"/>
        </w:rPr>
      </w:pPr>
      <w:r w:rsidRPr="00BB1BCC">
        <w:rPr>
          <w:szCs w:val="22"/>
          <w:u w:val="single"/>
        </w:rPr>
        <w:t>Review</w:t>
      </w:r>
    </w:p>
    <w:p w14:paraId="761BDECF" w14:textId="77777777" w:rsidR="00856CC5" w:rsidRDefault="00856CC5" w:rsidP="00856CC5">
      <w:pPr>
        <w:rPr>
          <w:szCs w:val="22"/>
        </w:rPr>
      </w:pPr>
      <w:r>
        <w:rPr>
          <w:szCs w:val="22"/>
        </w:rPr>
        <w:t>How will feedback be given? Performance reviews? Who by?</w:t>
      </w:r>
    </w:p>
    <w:p w14:paraId="263FA8A2" w14:textId="77777777" w:rsidR="00856CC5" w:rsidRDefault="00856CC5" w:rsidP="00856CC5">
      <w:pPr>
        <w:rPr>
          <w:szCs w:val="22"/>
        </w:rPr>
      </w:pPr>
      <w:r>
        <w:rPr>
          <w:szCs w:val="22"/>
        </w:rPr>
        <w:t>Processes for dealing with any concerns or issues that come up:</w:t>
      </w:r>
    </w:p>
    <w:p w14:paraId="73350506" w14:textId="77777777" w:rsidR="00856CC5" w:rsidRDefault="00856CC5" w:rsidP="00856CC5">
      <w:pPr>
        <w:rPr>
          <w:szCs w:val="22"/>
        </w:rPr>
      </w:pPr>
      <w:r>
        <w:rPr>
          <w:szCs w:val="22"/>
        </w:rPr>
        <w:t>The first Ministry Review will need to happen – when?</w:t>
      </w:r>
    </w:p>
    <w:p w14:paraId="540E9D88" w14:textId="77777777" w:rsidR="00856CC5" w:rsidRDefault="00856CC5" w:rsidP="00856CC5">
      <w:pPr>
        <w:rPr>
          <w:szCs w:val="22"/>
        </w:rPr>
      </w:pPr>
    </w:p>
    <w:p w14:paraId="4FBE490A" w14:textId="77777777" w:rsidR="00856CC5" w:rsidRPr="006A63E7" w:rsidRDefault="00856CC5" w:rsidP="00856CC5">
      <w:pPr>
        <w:rPr>
          <w:szCs w:val="22"/>
          <w:u w:val="single"/>
        </w:rPr>
      </w:pPr>
      <w:r w:rsidRPr="006A63E7">
        <w:rPr>
          <w:szCs w:val="22"/>
          <w:u w:val="single"/>
        </w:rPr>
        <w:t>Special Conditions</w:t>
      </w:r>
    </w:p>
    <w:p w14:paraId="5204EE48" w14:textId="77777777" w:rsidR="00856CC5" w:rsidRDefault="00856CC5" w:rsidP="00856CC5">
      <w:pPr>
        <w:rPr>
          <w:szCs w:val="22"/>
        </w:rPr>
      </w:pPr>
      <w:r w:rsidRPr="0001332C">
        <w:rPr>
          <w:szCs w:val="22"/>
        </w:rPr>
        <w:t xml:space="preserve">Specify here any </w:t>
      </w:r>
      <w:proofErr w:type="gramStart"/>
      <w:r w:rsidRPr="0001332C">
        <w:rPr>
          <w:szCs w:val="22"/>
        </w:rPr>
        <w:t>particular provisions</w:t>
      </w:r>
      <w:proofErr w:type="gramEnd"/>
      <w:r w:rsidRPr="0001332C">
        <w:rPr>
          <w:szCs w:val="22"/>
        </w:rPr>
        <w:t xml:space="preserve"> </w:t>
      </w:r>
      <w:r>
        <w:rPr>
          <w:szCs w:val="22"/>
        </w:rPr>
        <w:t>which might be included in the T</w:t>
      </w:r>
      <w:r w:rsidRPr="0001332C">
        <w:rPr>
          <w:szCs w:val="22"/>
        </w:rPr>
        <w:t xml:space="preserve">erms of </w:t>
      </w:r>
      <w:r>
        <w:rPr>
          <w:szCs w:val="22"/>
        </w:rPr>
        <w:t>C</w:t>
      </w:r>
      <w:r w:rsidRPr="0001332C">
        <w:rPr>
          <w:szCs w:val="22"/>
        </w:rPr>
        <w:t>all and haven</w:t>
      </w:r>
      <w:r>
        <w:rPr>
          <w:szCs w:val="22"/>
        </w:rPr>
        <w:t>’</w:t>
      </w:r>
      <w:r w:rsidRPr="0001332C">
        <w:rPr>
          <w:szCs w:val="22"/>
        </w:rPr>
        <w:t>t been covered elsewhere in the document.</w:t>
      </w:r>
    </w:p>
    <w:p w14:paraId="22361E58" w14:textId="77777777" w:rsidR="00856CC5" w:rsidRDefault="00856CC5" w:rsidP="00856CC5">
      <w:pPr>
        <w:rPr>
          <w:szCs w:val="22"/>
        </w:rPr>
      </w:pPr>
    </w:p>
    <w:p w14:paraId="1136D5D0" w14:textId="77777777" w:rsidR="00856CC5" w:rsidRPr="002D4C71" w:rsidRDefault="00856CC5" w:rsidP="00856CC5">
      <w:pPr>
        <w:rPr>
          <w:b/>
          <w:szCs w:val="22"/>
        </w:rPr>
      </w:pPr>
      <w:r>
        <w:rPr>
          <w:b/>
          <w:szCs w:val="22"/>
        </w:rPr>
        <w:t>Agreed by:</w:t>
      </w:r>
    </w:p>
    <w:p w14:paraId="7FB536BE" w14:textId="77777777" w:rsidR="00856CC5" w:rsidRDefault="00856CC5" w:rsidP="00856CC5">
      <w:pPr>
        <w:rPr>
          <w:szCs w:val="22"/>
        </w:rPr>
      </w:pPr>
    </w:p>
    <w:p w14:paraId="66022157" w14:textId="77777777" w:rsidR="00856CC5" w:rsidRDefault="00856CC5" w:rsidP="00856CC5">
      <w:pPr>
        <w:rPr>
          <w:szCs w:val="22"/>
        </w:rPr>
      </w:pPr>
      <w:r>
        <w:rPr>
          <w:szCs w:val="22"/>
        </w:rPr>
        <w:t>Parish Council:</w:t>
      </w:r>
    </w:p>
    <w:p w14:paraId="7AC5EC6E" w14:textId="77777777" w:rsidR="00856CC5" w:rsidRDefault="00856CC5" w:rsidP="00856CC5">
      <w:pPr>
        <w:rPr>
          <w:szCs w:val="22"/>
        </w:rPr>
      </w:pPr>
    </w:p>
    <w:p w14:paraId="160C3266" w14:textId="77777777" w:rsidR="00856CC5" w:rsidRDefault="00856CC5" w:rsidP="00856CC5">
      <w:pPr>
        <w:rPr>
          <w:szCs w:val="22"/>
        </w:rPr>
      </w:pPr>
      <w:r>
        <w:rPr>
          <w:szCs w:val="22"/>
        </w:rPr>
        <w:t>Congregational Meeting:</w:t>
      </w:r>
    </w:p>
    <w:p w14:paraId="6CF61F09" w14:textId="77777777" w:rsidR="00856CC5" w:rsidRDefault="00856CC5" w:rsidP="00856CC5">
      <w:pPr>
        <w:rPr>
          <w:szCs w:val="22"/>
        </w:rPr>
      </w:pPr>
    </w:p>
    <w:p w14:paraId="39118E03" w14:textId="77777777" w:rsidR="00856CC5" w:rsidRDefault="00856CC5" w:rsidP="00856CC5">
      <w:pPr>
        <w:rPr>
          <w:szCs w:val="22"/>
        </w:rPr>
      </w:pPr>
      <w:r>
        <w:rPr>
          <w:szCs w:val="22"/>
        </w:rPr>
        <w:t>Presbytery:</w:t>
      </w:r>
    </w:p>
    <w:p w14:paraId="7181D8BC" w14:textId="77777777" w:rsidR="00856CC5" w:rsidRDefault="00856CC5" w:rsidP="00856CC5">
      <w:pPr>
        <w:rPr>
          <w:szCs w:val="22"/>
        </w:rPr>
      </w:pPr>
    </w:p>
    <w:p w14:paraId="1D64A7B9" w14:textId="77777777" w:rsidR="00856CC5" w:rsidRDefault="00856CC5" w:rsidP="00856CC5">
      <w:pPr>
        <w:rPr>
          <w:szCs w:val="22"/>
        </w:rPr>
      </w:pPr>
      <w:r>
        <w:rPr>
          <w:szCs w:val="22"/>
        </w:rPr>
        <w:t>Commissioning date:</w:t>
      </w:r>
    </w:p>
    <w:p w14:paraId="39832EC3" w14:textId="77777777" w:rsidR="00856CC5" w:rsidRDefault="00856CC5" w:rsidP="00856CC5">
      <w:pPr>
        <w:rPr>
          <w:szCs w:val="22"/>
        </w:rPr>
      </w:pPr>
    </w:p>
    <w:p w14:paraId="78A5BE69" w14:textId="77777777" w:rsidR="00856CC5" w:rsidRDefault="00856CC5" w:rsidP="00856CC5">
      <w:pPr>
        <w:rPr>
          <w:szCs w:val="22"/>
        </w:rPr>
      </w:pPr>
    </w:p>
    <w:p w14:paraId="0986BE9B" w14:textId="77777777" w:rsidR="00856CC5" w:rsidRDefault="00856CC5" w:rsidP="00856CC5"/>
    <w:p w14:paraId="114AE88C" w14:textId="77777777" w:rsidR="00856CC5" w:rsidRDefault="00856CC5" w:rsidP="00856CC5">
      <w:pPr>
        <w:pStyle w:val="LectureHeading1"/>
      </w:pPr>
      <w:r>
        <w:t xml:space="preserve"> </w:t>
      </w:r>
    </w:p>
    <w:p w14:paraId="01C80B18" w14:textId="2A9ABAEC" w:rsidR="00856CC5" w:rsidRDefault="00856CC5" w:rsidP="00856CC5">
      <w:pPr>
        <w:pStyle w:val="Lecture12"/>
      </w:pPr>
      <w:r>
        <w:rPr>
          <w:noProof/>
        </w:rPr>
        <w:br w:type="column"/>
      </w:r>
      <w:bookmarkStart w:id="19" w:name="_Toc440531941"/>
      <w:r w:rsidR="005806E0">
        <w:rPr>
          <w:noProof/>
        </w:rPr>
        <w:lastRenderedPageBreak/>
        <w:t>Appendix 11</w:t>
      </w:r>
      <w:r>
        <w:rPr>
          <w:noProof/>
        </w:rPr>
        <w:t xml:space="preserve">: </w:t>
      </w:r>
      <w:r>
        <w:t>Privacy Statement</w:t>
      </w:r>
      <w:bookmarkEnd w:id="19"/>
      <w:r>
        <w:t xml:space="preserve"> </w:t>
      </w:r>
    </w:p>
    <w:p w14:paraId="725E4F17" w14:textId="77777777" w:rsidR="00856CC5" w:rsidRPr="00A53E61" w:rsidRDefault="00856CC5" w:rsidP="00856CC5">
      <w:pPr>
        <w:rPr>
          <w:rFonts w:cstheme="minorHAnsi"/>
          <w:b/>
          <w:szCs w:val="22"/>
        </w:rPr>
      </w:pPr>
      <w:r w:rsidRPr="00A53E61">
        <w:rPr>
          <w:rFonts w:cstheme="minorHAnsi"/>
          <w:b/>
          <w:szCs w:val="22"/>
        </w:rPr>
        <w:t>Preamble</w:t>
      </w:r>
    </w:p>
    <w:p w14:paraId="270D081D" w14:textId="77777777" w:rsidR="00856CC5" w:rsidRPr="00A53E61" w:rsidRDefault="00856CC5" w:rsidP="00856CC5">
      <w:pPr>
        <w:rPr>
          <w:rFonts w:cstheme="minorHAnsi"/>
          <w:szCs w:val="22"/>
        </w:rPr>
      </w:pPr>
      <w:r w:rsidRPr="00A53E61">
        <w:rPr>
          <w:rFonts w:cstheme="minorHAnsi"/>
          <w:szCs w:val="22"/>
        </w:rPr>
        <w:t xml:space="preserve">As members of the church of Jesus Christ, we are committed to conducting ourselves in accordance with the principles of the Gospel so that people are treated with dignity, respect, </w:t>
      </w:r>
      <w:proofErr w:type="gramStart"/>
      <w:r w:rsidRPr="00A53E61">
        <w:rPr>
          <w:rFonts w:cstheme="minorHAnsi"/>
          <w:szCs w:val="22"/>
        </w:rPr>
        <w:t>transparency</w:t>
      </w:r>
      <w:proofErr w:type="gramEnd"/>
      <w:r w:rsidRPr="00A53E61">
        <w:rPr>
          <w:rFonts w:cstheme="minorHAnsi"/>
          <w:szCs w:val="22"/>
        </w:rPr>
        <w:t xml:space="preserve"> and honesty.</w:t>
      </w:r>
    </w:p>
    <w:p w14:paraId="39FD1A86" w14:textId="77777777" w:rsidR="00856CC5" w:rsidRPr="00A53E61" w:rsidRDefault="00856CC5" w:rsidP="00856CC5">
      <w:pPr>
        <w:rPr>
          <w:rFonts w:cstheme="minorHAnsi"/>
          <w:szCs w:val="22"/>
        </w:rPr>
      </w:pPr>
      <w:r w:rsidRPr="00A53E61">
        <w:rPr>
          <w:rFonts w:cstheme="minorHAnsi"/>
          <w:szCs w:val="22"/>
        </w:rPr>
        <w:t xml:space="preserve">As members of the Presbyterian Church of Aotearoa New Zealand (PCANZ) we are bound by the Leadership Code of Ethics. </w:t>
      </w:r>
      <w:r>
        <w:rPr>
          <w:rFonts w:cstheme="minorHAnsi"/>
          <w:szCs w:val="22"/>
        </w:rPr>
        <w:t xml:space="preserve"> </w:t>
      </w:r>
      <w:r w:rsidRPr="00A53E61">
        <w:rPr>
          <w:rFonts w:cstheme="minorHAnsi"/>
          <w:szCs w:val="22"/>
        </w:rPr>
        <w:t>As members of Aotearoa-New Zealand society we are bound by legislation; specifically, the Privacy Act 1993.</w:t>
      </w:r>
      <w:r>
        <w:rPr>
          <w:rFonts w:cstheme="minorHAnsi"/>
          <w:szCs w:val="22"/>
        </w:rPr>
        <w:t xml:space="preserve"> </w:t>
      </w:r>
      <w:r w:rsidRPr="00A53E61">
        <w:rPr>
          <w:rFonts w:cstheme="minorHAnsi"/>
          <w:szCs w:val="22"/>
        </w:rPr>
        <w:t>Should there be any unintentional discrepancy between these guidelines and the Privacy Act 1993, the stipulations of the Privacy Act 1993 will be final.</w:t>
      </w:r>
    </w:p>
    <w:p w14:paraId="3DEF664A" w14:textId="768CD17E" w:rsidR="00856CC5" w:rsidRPr="00B84880" w:rsidRDefault="00B84880" w:rsidP="00856CC5">
      <w:pPr>
        <w:spacing w:before="100" w:beforeAutospacing="1" w:after="100" w:afterAutospacing="1"/>
        <w:rPr>
          <w:rFonts w:cstheme="minorHAnsi"/>
          <w:b/>
          <w:i/>
          <w:szCs w:val="22"/>
          <w:lang w:eastAsia="en-NZ"/>
        </w:rPr>
      </w:pPr>
      <w:r w:rsidRPr="00B84880">
        <w:rPr>
          <w:rFonts w:cstheme="minorHAnsi"/>
          <w:b/>
          <w:i/>
          <w:szCs w:val="22"/>
          <w:lang w:eastAsia="en-NZ"/>
        </w:rPr>
        <w:t>The privacy commitment</w:t>
      </w:r>
      <w:r w:rsidR="00856CC5" w:rsidRPr="00B84880">
        <w:rPr>
          <w:rFonts w:cstheme="minorHAnsi"/>
          <w:b/>
          <w:i/>
          <w:szCs w:val="22"/>
          <w:lang w:eastAsia="en-NZ"/>
        </w:rPr>
        <w:t xml:space="preserve"> </w:t>
      </w:r>
      <w:r w:rsidRPr="00B84880">
        <w:rPr>
          <w:rFonts w:cstheme="minorHAnsi"/>
          <w:b/>
          <w:i/>
          <w:szCs w:val="22"/>
          <w:lang w:eastAsia="en-NZ"/>
        </w:rPr>
        <w:t>of</w:t>
      </w:r>
      <w:r w:rsidR="00856CC5" w:rsidRPr="00B84880">
        <w:rPr>
          <w:rFonts w:cstheme="minorHAnsi"/>
          <w:b/>
          <w:i/>
          <w:szCs w:val="22"/>
          <w:lang w:eastAsia="en-NZ"/>
        </w:rPr>
        <w:t xml:space="preserve"> Presbytery and National Assessment </w:t>
      </w:r>
      <w:r w:rsidRPr="00B84880">
        <w:rPr>
          <w:rFonts w:cstheme="minorHAnsi"/>
          <w:b/>
          <w:i/>
          <w:szCs w:val="22"/>
          <w:lang w:eastAsia="en-NZ"/>
        </w:rPr>
        <w:t xml:space="preserve">Work </w:t>
      </w:r>
      <w:r w:rsidR="00856CC5" w:rsidRPr="00B84880">
        <w:rPr>
          <w:rFonts w:cstheme="minorHAnsi"/>
          <w:b/>
          <w:i/>
          <w:szCs w:val="22"/>
          <w:lang w:eastAsia="en-NZ"/>
        </w:rPr>
        <w:t>Group members assessing applicants for Local Ordained Ministry</w:t>
      </w:r>
      <w:r>
        <w:rPr>
          <w:rFonts w:cstheme="minorHAnsi"/>
          <w:b/>
          <w:i/>
          <w:szCs w:val="22"/>
          <w:lang w:eastAsia="en-NZ"/>
        </w:rPr>
        <w:t xml:space="preserve"> ...</w:t>
      </w:r>
    </w:p>
    <w:p w14:paraId="2433F608" w14:textId="77777777" w:rsidR="00856CC5" w:rsidRPr="00A53E61" w:rsidRDefault="00856CC5" w:rsidP="00856CC5">
      <w:pPr>
        <w:spacing w:before="100" w:beforeAutospacing="1" w:after="100" w:afterAutospacing="1"/>
        <w:rPr>
          <w:rFonts w:cstheme="minorHAnsi"/>
          <w:szCs w:val="22"/>
          <w:lang w:eastAsia="en-NZ"/>
        </w:rPr>
      </w:pPr>
      <w:r w:rsidRPr="00A53E61">
        <w:rPr>
          <w:rFonts w:cstheme="minorHAnsi"/>
          <w:szCs w:val="22"/>
          <w:lang w:eastAsia="en-NZ"/>
        </w:rPr>
        <w:t xml:space="preserve">We collect personal information from and about you, including information about your: </w:t>
      </w:r>
    </w:p>
    <w:p w14:paraId="78725FE1" w14:textId="77777777" w:rsidR="00856CC5" w:rsidRPr="00A53E61" w:rsidRDefault="00856CC5" w:rsidP="000C381F">
      <w:pPr>
        <w:numPr>
          <w:ilvl w:val="0"/>
          <w:numId w:val="26"/>
        </w:numPr>
        <w:spacing w:before="100" w:beforeAutospacing="1" w:after="100" w:afterAutospacing="1" w:line="276" w:lineRule="auto"/>
        <w:rPr>
          <w:rFonts w:cstheme="minorHAnsi"/>
          <w:szCs w:val="22"/>
          <w:lang w:eastAsia="en-NZ"/>
        </w:rPr>
      </w:pPr>
      <w:r w:rsidRPr="00A53E61">
        <w:rPr>
          <w:rFonts w:cstheme="minorHAnsi"/>
          <w:szCs w:val="22"/>
          <w:lang w:eastAsia="en-NZ"/>
        </w:rPr>
        <w:t>name</w:t>
      </w:r>
    </w:p>
    <w:p w14:paraId="56D525CF" w14:textId="77777777" w:rsidR="00856CC5" w:rsidRPr="00A53E61" w:rsidRDefault="00856CC5" w:rsidP="000C381F">
      <w:pPr>
        <w:numPr>
          <w:ilvl w:val="0"/>
          <w:numId w:val="26"/>
        </w:numPr>
        <w:spacing w:before="100" w:beforeAutospacing="1" w:after="100" w:afterAutospacing="1" w:line="276" w:lineRule="auto"/>
        <w:rPr>
          <w:rFonts w:cstheme="minorHAnsi"/>
          <w:szCs w:val="22"/>
          <w:lang w:eastAsia="en-NZ"/>
        </w:rPr>
      </w:pPr>
      <w:r w:rsidRPr="00A53E61">
        <w:rPr>
          <w:rFonts w:cstheme="minorHAnsi"/>
          <w:szCs w:val="22"/>
          <w:lang w:eastAsia="en-NZ"/>
        </w:rPr>
        <w:t>contact information</w:t>
      </w:r>
    </w:p>
    <w:p w14:paraId="4A1865C4" w14:textId="4079D785" w:rsidR="00856CC5" w:rsidRPr="00A53E61" w:rsidRDefault="00856CC5" w:rsidP="000C381F">
      <w:pPr>
        <w:numPr>
          <w:ilvl w:val="0"/>
          <w:numId w:val="26"/>
        </w:numPr>
        <w:spacing w:before="100" w:beforeAutospacing="1" w:after="100" w:afterAutospacing="1" w:line="276" w:lineRule="auto"/>
        <w:rPr>
          <w:rFonts w:cstheme="minorHAnsi"/>
          <w:szCs w:val="22"/>
          <w:lang w:eastAsia="en-NZ"/>
        </w:rPr>
      </w:pPr>
      <w:r>
        <w:rPr>
          <w:rFonts w:cstheme="minorHAnsi"/>
          <w:szCs w:val="22"/>
          <w:lang w:eastAsia="en-NZ"/>
        </w:rPr>
        <w:t xml:space="preserve">Presbytery and </w:t>
      </w:r>
      <w:r w:rsidRPr="00A53E61">
        <w:rPr>
          <w:rFonts w:cstheme="minorHAnsi"/>
          <w:szCs w:val="22"/>
          <w:lang w:eastAsia="en-NZ"/>
        </w:rPr>
        <w:t xml:space="preserve">National Assessment process summaries, psychological report, academic transcripts, </w:t>
      </w:r>
      <w:r>
        <w:rPr>
          <w:rFonts w:cstheme="minorHAnsi"/>
          <w:szCs w:val="22"/>
          <w:lang w:eastAsia="en-NZ"/>
        </w:rPr>
        <w:t>resume and other supporting documents concerning your employment and ministry history as is relevant.</w:t>
      </w:r>
    </w:p>
    <w:p w14:paraId="2504FBCD" w14:textId="1D4DF271" w:rsidR="00856CC5" w:rsidRPr="00A53E61" w:rsidRDefault="00856CC5" w:rsidP="00856CC5">
      <w:pPr>
        <w:spacing w:before="100" w:beforeAutospacing="1" w:after="100" w:afterAutospacing="1"/>
        <w:ind w:left="720"/>
        <w:rPr>
          <w:rFonts w:cstheme="minorHAnsi"/>
          <w:szCs w:val="22"/>
          <w:lang w:eastAsia="en-NZ"/>
        </w:rPr>
      </w:pPr>
      <w:r w:rsidRPr="00A53E61">
        <w:rPr>
          <w:rFonts w:cstheme="minorHAnsi"/>
          <w:szCs w:val="22"/>
          <w:lang w:eastAsia="en-NZ"/>
        </w:rPr>
        <w:t xml:space="preserve">The psychological report will be collected at the time of application for the </w:t>
      </w:r>
      <w:r>
        <w:rPr>
          <w:rFonts w:cstheme="minorHAnsi"/>
          <w:szCs w:val="22"/>
          <w:lang w:eastAsia="en-NZ"/>
        </w:rPr>
        <w:t>LOM</w:t>
      </w:r>
      <w:r w:rsidRPr="00A53E61">
        <w:rPr>
          <w:rFonts w:cstheme="minorHAnsi"/>
          <w:szCs w:val="22"/>
          <w:lang w:eastAsia="en-NZ"/>
        </w:rPr>
        <w:t xml:space="preserve"> Assessment process, for the purposes of helping ascertain your physical and psychological suitability for ministry training. </w:t>
      </w:r>
    </w:p>
    <w:p w14:paraId="4B3CBB04" w14:textId="77777777" w:rsidR="00856CC5" w:rsidRPr="00A53E61" w:rsidRDefault="00856CC5" w:rsidP="00856CC5">
      <w:pPr>
        <w:spacing w:before="100" w:beforeAutospacing="1" w:after="100" w:afterAutospacing="1"/>
        <w:rPr>
          <w:rFonts w:cstheme="minorHAnsi"/>
          <w:szCs w:val="22"/>
          <w:lang w:eastAsia="en-NZ"/>
        </w:rPr>
      </w:pPr>
      <w:r w:rsidRPr="00A53E61">
        <w:rPr>
          <w:rFonts w:cstheme="minorHAnsi"/>
          <w:szCs w:val="22"/>
          <w:lang w:eastAsia="en-NZ"/>
        </w:rPr>
        <w:t xml:space="preserve">We collect your personal information </w:t>
      </w:r>
      <w:proofErr w:type="gramStart"/>
      <w:r w:rsidRPr="00A53E61">
        <w:rPr>
          <w:rFonts w:cstheme="minorHAnsi"/>
          <w:szCs w:val="22"/>
          <w:lang w:eastAsia="en-NZ"/>
        </w:rPr>
        <w:t>in order to</w:t>
      </w:r>
      <w:proofErr w:type="gramEnd"/>
      <w:r w:rsidRPr="00A53E61">
        <w:rPr>
          <w:rFonts w:cstheme="minorHAnsi"/>
          <w:szCs w:val="22"/>
          <w:lang w:eastAsia="en-NZ"/>
        </w:rPr>
        <w:t xml:space="preserve">: </w:t>
      </w:r>
    </w:p>
    <w:p w14:paraId="73DF7698" w14:textId="77777777" w:rsidR="00856CC5" w:rsidRPr="00A53E61" w:rsidRDefault="00856CC5" w:rsidP="000C381F">
      <w:pPr>
        <w:numPr>
          <w:ilvl w:val="0"/>
          <w:numId w:val="27"/>
        </w:numPr>
        <w:spacing w:before="100" w:beforeAutospacing="1" w:after="100" w:afterAutospacing="1" w:line="276" w:lineRule="auto"/>
        <w:rPr>
          <w:rFonts w:cstheme="minorHAnsi"/>
          <w:szCs w:val="22"/>
          <w:lang w:eastAsia="en-NZ"/>
        </w:rPr>
      </w:pPr>
      <w:r w:rsidRPr="00A53E61">
        <w:rPr>
          <w:rFonts w:cstheme="minorHAnsi"/>
          <w:szCs w:val="22"/>
          <w:lang w:eastAsia="en-NZ"/>
        </w:rPr>
        <w:t xml:space="preserve">assess, </w:t>
      </w:r>
      <w:proofErr w:type="gramStart"/>
      <w:r w:rsidRPr="00A53E61">
        <w:rPr>
          <w:rFonts w:cstheme="minorHAnsi"/>
          <w:szCs w:val="22"/>
          <w:lang w:eastAsia="en-NZ"/>
        </w:rPr>
        <w:t>develop</w:t>
      </w:r>
      <w:proofErr w:type="gramEnd"/>
      <w:r w:rsidRPr="00A53E61">
        <w:rPr>
          <w:rFonts w:cstheme="minorHAnsi"/>
          <w:szCs w:val="22"/>
          <w:lang w:eastAsia="en-NZ"/>
        </w:rPr>
        <w:t xml:space="preserve"> and form you for </w:t>
      </w:r>
      <w:r>
        <w:rPr>
          <w:rFonts w:cstheme="minorHAnsi"/>
          <w:szCs w:val="22"/>
          <w:lang w:eastAsia="en-NZ"/>
        </w:rPr>
        <w:t>Local</w:t>
      </w:r>
      <w:r w:rsidRPr="00A53E61">
        <w:rPr>
          <w:rFonts w:cstheme="minorHAnsi"/>
          <w:szCs w:val="22"/>
          <w:lang w:eastAsia="en-NZ"/>
        </w:rPr>
        <w:t xml:space="preserve"> Ordained Ministry (or other forms of ministry or leadership as the case may be) in the PCANZ</w:t>
      </w:r>
    </w:p>
    <w:p w14:paraId="5ED5A5DE" w14:textId="77777777" w:rsidR="00856CC5" w:rsidRPr="00A53E61" w:rsidRDefault="00856CC5" w:rsidP="00856CC5">
      <w:pPr>
        <w:spacing w:before="100" w:beforeAutospacing="1" w:after="100" w:afterAutospacing="1"/>
        <w:rPr>
          <w:rFonts w:cstheme="minorHAnsi"/>
          <w:szCs w:val="22"/>
          <w:lang w:eastAsia="en-NZ"/>
        </w:rPr>
      </w:pPr>
      <w:r w:rsidRPr="00A53E61">
        <w:rPr>
          <w:rFonts w:cstheme="minorHAnsi"/>
          <w:szCs w:val="22"/>
          <w:lang w:eastAsia="en-NZ"/>
        </w:rPr>
        <w:t xml:space="preserve">Besides </w:t>
      </w:r>
      <w:r>
        <w:rPr>
          <w:rFonts w:cstheme="minorHAnsi"/>
          <w:szCs w:val="22"/>
          <w:lang w:eastAsia="en-NZ"/>
        </w:rPr>
        <w:t>those members of the assessment workgroup</w:t>
      </w:r>
      <w:r w:rsidRPr="00A53E61">
        <w:rPr>
          <w:rFonts w:cstheme="minorHAnsi"/>
          <w:szCs w:val="22"/>
          <w:lang w:eastAsia="en-NZ"/>
        </w:rPr>
        <w:t xml:space="preserve">, on occasions, this information is shared with others: </w:t>
      </w:r>
    </w:p>
    <w:p w14:paraId="45493135" w14:textId="5BF0814A" w:rsidR="00856CC5" w:rsidRPr="00A53E61" w:rsidRDefault="00B84880" w:rsidP="000C381F">
      <w:pPr>
        <w:numPr>
          <w:ilvl w:val="0"/>
          <w:numId w:val="28"/>
        </w:numPr>
        <w:spacing w:before="100" w:beforeAutospacing="1" w:after="100" w:afterAutospacing="1" w:line="276" w:lineRule="auto"/>
        <w:rPr>
          <w:rFonts w:cstheme="minorHAnsi"/>
          <w:szCs w:val="22"/>
          <w:lang w:eastAsia="en-NZ"/>
        </w:rPr>
      </w:pPr>
      <w:r>
        <w:rPr>
          <w:rFonts w:cstheme="minorHAnsi"/>
          <w:szCs w:val="22"/>
          <w:lang w:eastAsia="en-NZ"/>
        </w:rPr>
        <w:t>The p</w:t>
      </w:r>
      <w:r w:rsidR="00856CC5">
        <w:rPr>
          <w:rFonts w:cstheme="minorHAnsi"/>
          <w:szCs w:val="22"/>
          <w:lang w:eastAsia="en-NZ"/>
        </w:rPr>
        <w:t>resbytery</w:t>
      </w:r>
      <w:r w:rsidR="00856CC5" w:rsidRPr="00A53E61">
        <w:rPr>
          <w:rFonts w:cstheme="minorHAnsi"/>
          <w:szCs w:val="22"/>
          <w:lang w:eastAsia="en-NZ"/>
        </w:rPr>
        <w:t xml:space="preserve"> </w:t>
      </w:r>
      <w:r w:rsidR="00856CC5">
        <w:rPr>
          <w:rFonts w:cstheme="minorHAnsi"/>
          <w:szCs w:val="22"/>
          <w:lang w:eastAsia="en-NZ"/>
        </w:rPr>
        <w:t>is a part of an</w:t>
      </w:r>
      <w:r w:rsidR="00856CC5" w:rsidRPr="00A53E61">
        <w:rPr>
          <w:rFonts w:cstheme="minorHAnsi"/>
          <w:szCs w:val="22"/>
          <w:lang w:eastAsia="en-NZ"/>
        </w:rPr>
        <w:t xml:space="preserve"> inter-connected set of national, </w:t>
      </w:r>
      <w:proofErr w:type="gramStart"/>
      <w:r>
        <w:rPr>
          <w:rFonts w:cstheme="minorHAnsi"/>
          <w:szCs w:val="22"/>
          <w:lang w:eastAsia="en-NZ"/>
        </w:rPr>
        <w:t>regional</w:t>
      </w:r>
      <w:proofErr w:type="gramEnd"/>
      <w:r w:rsidR="00856CC5" w:rsidRPr="00A53E61">
        <w:rPr>
          <w:rFonts w:cstheme="minorHAnsi"/>
          <w:szCs w:val="22"/>
          <w:lang w:eastAsia="en-NZ"/>
        </w:rPr>
        <w:t xml:space="preserve"> and congregational workgroups. As such, at times discussions will occur between convenors/represen</w:t>
      </w:r>
      <w:r>
        <w:rPr>
          <w:rFonts w:cstheme="minorHAnsi"/>
          <w:szCs w:val="22"/>
          <w:lang w:eastAsia="en-NZ"/>
        </w:rPr>
        <w:t xml:space="preserve">tatives of these </w:t>
      </w:r>
      <w:r w:rsidR="00856CC5">
        <w:rPr>
          <w:rFonts w:cstheme="minorHAnsi"/>
          <w:szCs w:val="22"/>
          <w:lang w:eastAsia="en-NZ"/>
        </w:rPr>
        <w:t>bodies</w:t>
      </w:r>
      <w:r w:rsidR="00856CC5" w:rsidRPr="00A53E61">
        <w:rPr>
          <w:rFonts w:cstheme="minorHAnsi"/>
          <w:szCs w:val="22"/>
          <w:lang w:eastAsia="en-NZ"/>
        </w:rPr>
        <w:t xml:space="preserve"> regarding your progress and readiness for transitions. Such discussion will always be conducted in a confidential manner.</w:t>
      </w:r>
    </w:p>
    <w:p w14:paraId="23F185E3" w14:textId="77777777" w:rsidR="00856CC5" w:rsidRPr="00A53E61" w:rsidRDefault="00856CC5" w:rsidP="00856CC5">
      <w:pPr>
        <w:spacing w:before="100" w:beforeAutospacing="1" w:after="100" w:afterAutospacing="1"/>
        <w:rPr>
          <w:rFonts w:cstheme="minorHAnsi"/>
          <w:szCs w:val="22"/>
          <w:lang w:eastAsia="en-NZ"/>
        </w:rPr>
      </w:pPr>
      <w:r w:rsidRPr="00A53E61">
        <w:rPr>
          <w:rFonts w:cstheme="minorHAnsi"/>
          <w:szCs w:val="22"/>
          <w:lang w:eastAsia="en-NZ"/>
        </w:rPr>
        <w:t xml:space="preserve">We keep your information safe by ensuring electronic documents </w:t>
      </w:r>
      <w:r>
        <w:rPr>
          <w:rFonts w:cstheme="minorHAnsi"/>
          <w:szCs w:val="22"/>
          <w:lang w:eastAsia="en-NZ"/>
        </w:rPr>
        <w:t>are kept on password-protected computers and any additional copies are deleted (</w:t>
      </w:r>
      <w:proofErr w:type="gramStart"/>
      <w:r>
        <w:rPr>
          <w:rFonts w:cstheme="minorHAnsi"/>
          <w:szCs w:val="22"/>
          <w:lang w:eastAsia="en-NZ"/>
        </w:rPr>
        <w:t>e.g.</w:t>
      </w:r>
      <w:proofErr w:type="gramEnd"/>
      <w:r>
        <w:rPr>
          <w:rFonts w:cstheme="minorHAnsi"/>
          <w:szCs w:val="22"/>
          <w:lang w:eastAsia="en-NZ"/>
        </w:rPr>
        <w:t xml:space="preserve"> sent items in email software). H</w:t>
      </w:r>
      <w:r w:rsidRPr="00A53E61">
        <w:rPr>
          <w:rFonts w:cstheme="minorHAnsi"/>
          <w:szCs w:val="22"/>
          <w:lang w:eastAsia="en-NZ"/>
        </w:rPr>
        <w:t>ard copies of documents are kept in a locked office and in a secure cabinet</w:t>
      </w:r>
      <w:r>
        <w:rPr>
          <w:rFonts w:cstheme="minorHAnsi"/>
          <w:szCs w:val="22"/>
          <w:lang w:eastAsia="en-NZ"/>
        </w:rPr>
        <w:t>.</w:t>
      </w:r>
      <w:r w:rsidRPr="00A53E61">
        <w:rPr>
          <w:rFonts w:cstheme="minorHAnsi"/>
          <w:szCs w:val="22"/>
          <w:lang w:eastAsia="en-NZ"/>
        </w:rPr>
        <w:t xml:space="preserve"> </w:t>
      </w:r>
    </w:p>
    <w:p w14:paraId="03AA21D2" w14:textId="77777777" w:rsidR="00856CC5" w:rsidRPr="00A53E61" w:rsidRDefault="00856CC5" w:rsidP="00856CC5">
      <w:pPr>
        <w:rPr>
          <w:rFonts w:cstheme="minorHAnsi"/>
          <w:szCs w:val="22"/>
          <w:lang w:eastAsia="en-NZ"/>
        </w:rPr>
      </w:pPr>
      <w:r w:rsidRPr="00A53E61">
        <w:rPr>
          <w:rFonts w:cstheme="minorHAnsi"/>
          <w:szCs w:val="22"/>
          <w:lang w:eastAsia="en-NZ"/>
        </w:rPr>
        <w:t xml:space="preserve">We keep your information for </w:t>
      </w:r>
      <w:r>
        <w:rPr>
          <w:rFonts w:cstheme="minorHAnsi"/>
          <w:szCs w:val="22"/>
          <w:lang w:eastAsia="en-NZ"/>
        </w:rPr>
        <w:t>the duration of your probation as a LOM and destroy it after completion of your training and ordination.</w:t>
      </w:r>
      <w:r w:rsidRPr="00A53E61">
        <w:rPr>
          <w:rFonts w:cstheme="minorHAnsi"/>
          <w:szCs w:val="22"/>
          <w:lang w:eastAsia="en-NZ"/>
        </w:rPr>
        <w:t xml:space="preserve"> </w:t>
      </w:r>
    </w:p>
    <w:p w14:paraId="30E02C4A" w14:textId="77777777" w:rsidR="00856CC5" w:rsidRPr="00A53E61" w:rsidRDefault="00856CC5" w:rsidP="00856CC5">
      <w:pPr>
        <w:spacing w:before="100" w:beforeAutospacing="1" w:after="100" w:afterAutospacing="1"/>
        <w:rPr>
          <w:rFonts w:cstheme="minorHAnsi"/>
          <w:szCs w:val="22"/>
          <w:lang w:eastAsia="en-NZ"/>
        </w:rPr>
      </w:pPr>
      <w:r w:rsidRPr="00A53E61">
        <w:rPr>
          <w:rFonts w:cstheme="minorHAnsi"/>
          <w:szCs w:val="22"/>
          <w:lang w:eastAsia="en-NZ"/>
        </w:rPr>
        <w:t xml:space="preserve">You have the right to ask for a copy of any personal information we hold about you, and to ask for it to be corrected if you think it is wrong. If you’d like to ask for a copy of your information, or to have it corrected, please contact </w:t>
      </w:r>
      <w:r>
        <w:rPr>
          <w:rFonts w:cstheme="minorHAnsi"/>
          <w:szCs w:val="22"/>
          <w:lang w:eastAsia="en-NZ"/>
        </w:rPr>
        <w:t>your Presbytery Candidate Convenor with such requests.</w:t>
      </w:r>
    </w:p>
    <w:p w14:paraId="230FD2CC" w14:textId="6A0C983E" w:rsidR="00856CC5" w:rsidRDefault="00856CC5" w:rsidP="00856CC5">
      <w:pPr>
        <w:pStyle w:val="Lecture12"/>
        <w:rPr>
          <w:snapToGrid w:val="0"/>
        </w:rPr>
      </w:pPr>
      <w:r>
        <w:rPr>
          <w:snapToGrid w:val="0"/>
        </w:rPr>
        <w:br w:type="column"/>
      </w:r>
      <w:r w:rsidR="005806E0">
        <w:rPr>
          <w:snapToGrid w:val="0"/>
        </w:rPr>
        <w:lastRenderedPageBreak/>
        <w:t>Appendix 12</w:t>
      </w:r>
      <w:r>
        <w:rPr>
          <w:snapToGrid w:val="0"/>
        </w:rPr>
        <w:t xml:space="preserve">: Code of Ethics </w:t>
      </w:r>
    </w:p>
    <w:p w14:paraId="0039674E" w14:textId="353CDA94" w:rsidR="00EB3AA2" w:rsidRDefault="00EB3AA2" w:rsidP="00EB3AA2">
      <w:pPr>
        <w:rPr>
          <w:lang w:val="en-NZ" w:eastAsia="en-US"/>
        </w:rPr>
      </w:pPr>
    </w:p>
    <w:p w14:paraId="7A9A1EEE" w14:textId="27040CD6" w:rsidR="00EB3AA2" w:rsidRDefault="00EB3AA2" w:rsidP="00EB3AA2">
      <w:pPr>
        <w:rPr>
          <w:lang w:val="en-NZ" w:eastAsia="en-US"/>
        </w:rPr>
      </w:pPr>
      <w:r>
        <w:rPr>
          <w:lang w:val="en-NZ" w:eastAsia="en-US"/>
        </w:rPr>
        <w:t>The PCANZ has two key documents concerning Code of Ethics.</w:t>
      </w:r>
    </w:p>
    <w:p w14:paraId="616D373F" w14:textId="35ED4CFF" w:rsidR="00EB3AA2" w:rsidRDefault="00EB3AA2" w:rsidP="00EB3AA2">
      <w:pPr>
        <w:rPr>
          <w:lang w:val="en-NZ" w:eastAsia="en-US"/>
        </w:rPr>
      </w:pPr>
    </w:p>
    <w:p w14:paraId="6BAF95B2" w14:textId="7E566653" w:rsidR="00EB3AA2" w:rsidRDefault="00EB3AA2" w:rsidP="00EB3AA2">
      <w:pPr>
        <w:rPr>
          <w:lang w:val="en-NZ" w:eastAsia="en-US"/>
        </w:rPr>
      </w:pPr>
      <w:r>
        <w:rPr>
          <w:lang w:val="en-NZ" w:eastAsia="en-US"/>
        </w:rPr>
        <w:t xml:space="preserve">The documents can be accessed on the PCANZ </w:t>
      </w:r>
      <w:proofErr w:type="gramStart"/>
      <w:r>
        <w:rPr>
          <w:lang w:val="en-NZ" w:eastAsia="en-US"/>
        </w:rPr>
        <w:t>website</w:t>
      </w:r>
      <w:proofErr w:type="gramEnd"/>
      <w:r>
        <w:rPr>
          <w:lang w:val="en-NZ" w:eastAsia="en-US"/>
        </w:rPr>
        <w:t xml:space="preserve"> and all candidates and probationers must be familiar with them and their ministry formed and guided by the Code of Ethics.</w:t>
      </w:r>
    </w:p>
    <w:p w14:paraId="53A07836" w14:textId="4E308569" w:rsidR="00EB3AA2" w:rsidRDefault="00EB3AA2" w:rsidP="00EB3AA2">
      <w:pPr>
        <w:rPr>
          <w:lang w:val="en-NZ" w:eastAsia="en-US"/>
        </w:rPr>
      </w:pPr>
    </w:p>
    <w:p w14:paraId="367AE629" w14:textId="2DD3A8D8" w:rsidR="00EB3AA2" w:rsidRDefault="00EB3AA2" w:rsidP="00EB3AA2">
      <w:pPr>
        <w:rPr>
          <w:b/>
          <w:bCs/>
          <w:lang w:val="en-NZ" w:eastAsia="en-US"/>
        </w:rPr>
      </w:pPr>
      <w:r>
        <w:rPr>
          <w:b/>
          <w:bCs/>
          <w:lang w:val="en-NZ" w:eastAsia="en-US"/>
        </w:rPr>
        <w:t>Code of Ethics</w:t>
      </w:r>
    </w:p>
    <w:p w14:paraId="2C013A51" w14:textId="77777777" w:rsidR="00EB3AA2" w:rsidRDefault="00EB3AA2" w:rsidP="00EB3AA2">
      <w:pPr>
        <w:rPr>
          <w:b/>
          <w:bCs/>
          <w:lang w:val="en-NZ" w:eastAsia="en-US"/>
        </w:rPr>
      </w:pPr>
    </w:p>
    <w:p w14:paraId="69BB9262" w14:textId="57994407" w:rsidR="00EB3AA2" w:rsidRPr="00EB3AA2" w:rsidRDefault="00E7155D" w:rsidP="00EB3AA2">
      <w:pPr>
        <w:rPr>
          <w:lang w:val="en-NZ" w:eastAsia="en-US"/>
        </w:rPr>
      </w:pPr>
      <w:hyperlink r:id="rId30" w:history="1">
        <w:r w:rsidR="00EB3AA2" w:rsidRPr="00EB3AA2">
          <w:rPr>
            <w:rStyle w:val="Hyperlink"/>
            <w:lang w:val="en-NZ" w:eastAsia="en-US"/>
          </w:rPr>
          <w:t>https://www.presbyterian.org.nz/sites/default/files/for_parishes/11.12.18_Code%20of%20Ethics%202018.pdf</w:t>
        </w:r>
      </w:hyperlink>
      <w:r w:rsidR="00EB3AA2" w:rsidRPr="00EB3AA2">
        <w:rPr>
          <w:lang w:val="en-NZ" w:eastAsia="en-US"/>
        </w:rPr>
        <w:t xml:space="preserve"> </w:t>
      </w:r>
    </w:p>
    <w:p w14:paraId="1933C2C0" w14:textId="71C300DC" w:rsidR="00EB3AA2" w:rsidRDefault="00EB3AA2" w:rsidP="00EB3AA2">
      <w:pPr>
        <w:rPr>
          <w:lang w:val="en-NZ" w:eastAsia="en-US"/>
        </w:rPr>
      </w:pPr>
    </w:p>
    <w:p w14:paraId="7503C0E9" w14:textId="5F6FDCDA" w:rsidR="00EB3AA2" w:rsidRDefault="00EB3AA2" w:rsidP="00EB3AA2">
      <w:pPr>
        <w:rPr>
          <w:lang w:val="en-NZ" w:eastAsia="en-US"/>
        </w:rPr>
      </w:pPr>
    </w:p>
    <w:p w14:paraId="61787827" w14:textId="39F4C5D6" w:rsidR="00EB3AA2" w:rsidRPr="00EB3AA2" w:rsidRDefault="00EB3AA2" w:rsidP="00EB3AA2">
      <w:pPr>
        <w:rPr>
          <w:b/>
          <w:bCs/>
          <w:lang w:val="en-NZ" w:eastAsia="en-US"/>
        </w:rPr>
      </w:pPr>
      <w:r>
        <w:rPr>
          <w:b/>
          <w:bCs/>
          <w:lang w:val="en-NZ" w:eastAsia="en-US"/>
        </w:rPr>
        <w:t>Child Protection Policy</w:t>
      </w:r>
    </w:p>
    <w:p w14:paraId="7B5F6B75" w14:textId="77777777" w:rsidR="00EB3AA2" w:rsidRDefault="00EB3AA2" w:rsidP="00EB3AA2">
      <w:pPr>
        <w:rPr>
          <w:lang w:val="en-NZ" w:eastAsia="en-US"/>
        </w:rPr>
      </w:pPr>
    </w:p>
    <w:p w14:paraId="6104F234" w14:textId="106A774F" w:rsidR="00EB3AA2" w:rsidRDefault="00E7155D" w:rsidP="00EB3AA2">
      <w:pPr>
        <w:rPr>
          <w:lang w:val="en-NZ" w:eastAsia="en-US"/>
        </w:rPr>
      </w:pPr>
      <w:hyperlink r:id="rId31" w:history="1">
        <w:r w:rsidR="00EB3AA2" w:rsidRPr="005741FC">
          <w:rPr>
            <w:rStyle w:val="Hyperlink"/>
            <w:lang w:val="en-NZ" w:eastAsia="en-US"/>
          </w:rPr>
          <w:t>https://www.presbyterian.org.nz/sites/default/files/for_parishes/11.12.18_Child%20Protection%20SP%20Final.pdf</w:t>
        </w:r>
      </w:hyperlink>
    </w:p>
    <w:p w14:paraId="5D954AAC" w14:textId="6BE78456" w:rsidR="00EB3AA2" w:rsidRDefault="00EB3AA2" w:rsidP="00EB3AA2">
      <w:pPr>
        <w:rPr>
          <w:lang w:val="en-NZ" w:eastAsia="en-US"/>
        </w:rPr>
      </w:pPr>
    </w:p>
    <w:p w14:paraId="2BCCC9E2" w14:textId="77777777" w:rsidR="00EB3AA2" w:rsidRPr="00EB3AA2" w:rsidRDefault="00EB3AA2" w:rsidP="00EB3AA2">
      <w:pPr>
        <w:rPr>
          <w:lang w:val="en-NZ" w:eastAsia="en-US"/>
        </w:rPr>
      </w:pPr>
    </w:p>
    <w:p w14:paraId="2F1DA6B6" w14:textId="1F915B74" w:rsidR="00EB3AA2" w:rsidRDefault="00EB3AA2" w:rsidP="00EB3AA2">
      <w:pPr>
        <w:rPr>
          <w:lang w:val="en-NZ" w:eastAsia="en-US"/>
        </w:rPr>
      </w:pPr>
    </w:p>
    <w:p w14:paraId="266E219F" w14:textId="77777777" w:rsidR="00EB3AA2" w:rsidRPr="00EB3AA2" w:rsidRDefault="00EB3AA2" w:rsidP="00EB3AA2">
      <w:pPr>
        <w:rPr>
          <w:lang w:val="en-NZ" w:eastAsia="en-US"/>
        </w:rPr>
      </w:pPr>
    </w:p>
    <w:p w14:paraId="31478C7A" w14:textId="5015003A" w:rsidR="00DE34E5" w:rsidRPr="00DE34E5" w:rsidRDefault="00DE34E5" w:rsidP="00DE34E5">
      <w:pPr>
        <w:rPr>
          <w:i/>
          <w:sz w:val="32"/>
          <w:szCs w:val="32"/>
        </w:rPr>
      </w:pPr>
      <w:r>
        <w:rPr>
          <w:rFonts w:ascii="Arial" w:hAnsi="Arial" w:cs="Arial"/>
          <w:color w:val="2D2D2D"/>
        </w:rPr>
        <w:br w:type="column"/>
      </w:r>
      <w:r w:rsidR="005806E0">
        <w:rPr>
          <w:i/>
          <w:sz w:val="32"/>
          <w:szCs w:val="32"/>
        </w:rPr>
        <w:lastRenderedPageBreak/>
        <w:t>Appendix 13</w:t>
      </w:r>
      <w:r>
        <w:rPr>
          <w:i/>
          <w:sz w:val="32"/>
          <w:szCs w:val="32"/>
        </w:rPr>
        <w:t xml:space="preserve">:  </w:t>
      </w:r>
      <w:r w:rsidRPr="00DE34E5">
        <w:rPr>
          <w:i/>
          <w:sz w:val="32"/>
          <w:szCs w:val="32"/>
        </w:rPr>
        <w:t>Decisions of Presbytery as part of the LOM process</w:t>
      </w:r>
    </w:p>
    <w:p w14:paraId="20E4EA88" w14:textId="77777777" w:rsidR="00DE34E5" w:rsidRDefault="00DE34E5" w:rsidP="00DE34E5"/>
    <w:p w14:paraId="09061E74" w14:textId="5EA07A67" w:rsidR="00DE34E5" w:rsidRDefault="00DE34E5" w:rsidP="00DE34E5">
      <w:r>
        <w:t xml:space="preserve">To aid </w:t>
      </w:r>
      <w:r w:rsidR="008C7B7A">
        <w:t>p</w:t>
      </w:r>
      <w:r>
        <w:t>resbyteries in working through the process, these are suggested formal decisions required at the various steps along the way.</w:t>
      </w:r>
    </w:p>
    <w:p w14:paraId="4ACB00B6" w14:textId="77777777" w:rsidR="00DE34E5" w:rsidRDefault="00DE34E5" w:rsidP="00DE34E5"/>
    <w:p w14:paraId="68E72546" w14:textId="1B4DABDA" w:rsidR="00DE34E5" w:rsidRDefault="008C7B7A" w:rsidP="00DE34E5">
      <w:r>
        <w:t>1. If a candidate c</w:t>
      </w:r>
      <w:r w:rsidR="00DE34E5">
        <w:t>ommittee assesses a person as being suitable for LOM minis</w:t>
      </w:r>
      <w:r>
        <w:t>try, this would be reported to the presbytery council, but no decision of the p</w:t>
      </w:r>
      <w:r w:rsidR="00DE34E5">
        <w:t>resbytery is required.</w:t>
      </w:r>
    </w:p>
    <w:p w14:paraId="068DE27F" w14:textId="77777777" w:rsidR="00DE34E5" w:rsidRDefault="00DE34E5" w:rsidP="00DE34E5"/>
    <w:p w14:paraId="0C36E37A" w14:textId="4FBE88D9" w:rsidR="00DE34E5" w:rsidRDefault="008C7B7A" w:rsidP="00DE34E5">
      <w:r>
        <w:t>2. If a ministry settlement b</w:t>
      </w:r>
      <w:r w:rsidR="00DE34E5">
        <w:t>oard wishes to move towards a LOM appointme</w:t>
      </w:r>
      <w:r>
        <w:t>nt, this must be approved by a congregational m</w:t>
      </w:r>
      <w:r w:rsidR="00DE34E5">
        <w:t xml:space="preserve">eeting, and </w:t>
      </w:r>
      <w:r>
        <w:t>the presbytery c</w:t>
      </w:r>
      <w:r w:rsidR="00DE34E5">
        <w:t>ouncil may affirm</w:t>
      </w:r>
    </w:p>
    <w:p w14:paraId="30C181C8" w14:textId="496FBE4E" w:rsidR="00DE34E5" w:rsidRPr="00D14C2D" w:rsidRDefault="00DE34E5" w:rsidP="00DE34E5">
      <w:pPr>
        <w:rPr>
          <w:b/>
        </w:rPr>
      </w:pPr>
      <w:r w:rsidRPr="00D14C2D">
        <w:rPr>
          <w:b/>
        </w:rPr>
        <w:t>That ... chur</w:t>
      </w:r>
      <w:r w:rsidR="008C7B7A">
        <w:rPr>
          <w:b/>
        </w:rPr>
        <w:t>ch is a suitable context for local ordained m</w:t>
      </w:r>
      <w:r w:rsidRPr="00D14C2D">
        <w:rPr>
          <w:b/>
        </w:rPr>
        <w:t>inistry</w:t>
      </w:r>
      <w:r>
        <w:rPr>
          <w:b/>
        </w:rPr>
        <w:t>.</w:t>
      </w:r>
    </w:p>
    <w:p w14:paraId="0A9CB3EB" w14:textId="350B89E5" w:rsidR="00DE34E5" w:rsidRDefault="00DE34E5" w:rsidP="00DE34E5">
      <w:r>
        <w:t xml:space="preserve">The MSB must also bring to </w:t>
      </w:r>
      <w:r w:rsidR="008C7B7A">
        <w:t>the presbytery council recommended t</w:t>
      </w:r>
      <w:r>
        <w:t xml:space="preserve">erms of appointment, for approval. </w:t>
      </w:r>
    </w:p>
    <w:p w14:paraId="38AF052E" w14:textId="77777777" w:rsidR="00DE34E5" w:rsidRDefault="00DE34E5" w:rsidP="00DE34E5">
      <w:r>
        <w:t xml:space="preserve">(Please note, these may be equivalent to Standard Terms of </w:t>
      </w:r>
      <w:proofErr w:type="gramStart"/>
      <w:r>
        <w:t>Call</w:t>
      </w:r>
      <w:proofErr w:type="gramEnd"/>
      <w:r>
        <w:t xml:space="preserve"> but this is not a call as such.)</w:t>
      </w:r>
    </w:p>
    <w:p w14:paraId="2D668224" w14:textId="77777777" w:rsidR="00DE34E5" w:rsidRDefault="00DE34E5" w:rsidP="00DE34E5"/>
    <w:p w14:paraId="509B5D0B" w14:textId="653B73F6" w:rsidR="00DE34E5" w:rsidRDefault="00DE34E5" w:rsidP="00DE34E5">
      <w:r>
        <w:t xml:space="preserve">3. If a ministry context other than </w:t>
      </w:r>
      <w:r w:rsidR="008C7B7A">
        <w:t>a congregation</w:t>
      </w:r>
      <w:r>
        <w:t xml:space="preserve"> wishes to move </w:t>
      </w:r>
      <w:r w:rsidR="008C7B7A">
        <w:t>towards a LOM appointment, the ministry committee of the p</w:t>
      </w:r>
      <w:r>
        <w:t xml:space="preserve">resbytery will engage in discussions with this employing body, and bring to </w:t>
      </w:r>
      <w:r w:rsidR="008C7B7A">
        <w:t xml:space="preserve">the presbytery council </w:t>
      </w:r>
      <w:r>
        <w:t xml:space="preserve">the recommendation: </w:t>
      </w:r>
    </w:p>
    <w:p w14:paraId="734D5126" w14:textId="349CDEBB" w:rsidR="00DE34E5" w:rsidRPr="00D14C2D" w:rsidRDefault="00DE34E5" w:rsidP="00DE34E5">
      <w:pPr>
        <w:rPr>
          <w:b/>
        </w:rPr>
      </w:pPr>
      <w:r w:rsidRPr="00D14C2D">
        <w:rPr>
          <w:b/>
        </w:rPr>
        <w:t>That .</w:t>
      </w:r>
      <w:r w:rsidR="008C7B7A">
        <w:rPr>
          <w:b/>
        </w:rPr>
        <w:t>.. is a suitable context for local ordained m</w:t>
      </w:r>
      <w:r w:rsidRPr="00D14C2D">
        <w:rPr>
          <w:b/>
        </w:rPr>
        <w:t>inistry</w:t>
      </w:r>
      <w:r w:rsidR="00B84880">
        <w:rPr>
          <w:b/>
        </w:rPr>
        <w:t>.</w:t>
      </w:r>
    </w:p>
    <w:p w14:paraId="782F1D0E" w14:textId="35C26C31" w:rsidR="00DE34E5" w:rsidRDefault="008C7B7A" w:rsidP="00DE34E5">
      <w:r>
        <w:t>The ministry c</w:t>
      </w:r>
      <w:r w:rsidR="00DE34E5">
        <w:t xml:space="preserve">ommittee will also bring to </w:t>
      </w:r>
      <w:r>
        <w:t xml:space="preserve">the presbytery council </w:t>
      </w:r>
      <w:r w:rsidR="00DE34E5">
        <w:t>for approval the employment conditions for the LOM position.</w:t>
      </w:r>
    </w:p>
    <w:p w14:paraId="427AA4D6" w14:textId="77777777" w:rsidR="00DE34E5" w:rsidRDefault="00DE34E5" w:rsidP="00DE34E5"/>
    <w:p w14:paraId="76127E3B" w14:textId="45BAFE19" w:rsidR="00DE34E5" w:rsidRPr="00DE34E5" w:rsidRDefault="00DE34E5" w:rsidP="00DE34E5">
      <w:pPr>
        <w:rPr>
          <w:i/>
        </w:rPr>
      </w:pPr>
      <w:r>
        <w:t xml:space="preserve">4. If the </w:t>
      </w:r>
      <w:proofErr w:type="spellStart"/>
      <w:r>
        <w:t>candidating</w:t>
      </w:r>
      <w:proofErr w:type="spellEnd"/>
      <w:r>
        <w:t xml:space="preserve"> and appointing processes come together well, and once a Training </w:t>
      </w:r>
      <w:r w:rsidR="008C7B7A">
        <w:t>Agreement has been negotiated, the p</w:t>
      </w:r>
      <w:r>
        <w:t>resbytery may decide:</w:t>
      </w:r>
      <w:r>
        <w:br/>
      </w:r>
      <w:r w:rsidRPr="00DE34E5">
        <w:rPr>
          <w:b/>
        </w:rPr>
        <w:t xml:space="preserve">That ... </w:t>
      </w:r>
      <w:r w:rsidRPr="00DE34E5">
        <w:rPr>
          <w:i/>
        </w:rPr>
        <w:t>(name of LOM)</w:t>
      </w:r>
      <w:r w:rsidRPr="00DE34E5">
        <w:rPr>
          <w:b/>
        </w:rPr>
        <w:t xml:space="preserve"> be appointe</w:t>
      </w:r>
      <w:r w:rsidR="008C7B7A">
        <w:rPr>
          <w:b/>
        </w:rPr>
        <w:t>d as a Local Ordained Ministry p</w:t>
      </w:r>
      <w:r w:rsidRPr="00DE34E5">
        <w:rPr>
          <w:b/>
        </w:rPr>
        <w:t xml:space="preserve">robationer to the ... </w:t>
      </w:r>
      <w:r w:rsidRPr="00DE34E5">
        <w:rPr>
          <w:i/>
        </w:rPr>
        <w:t xml:space="preserve">(parish or other body) </w:t>
      </w:r>
    </w:p>
    <w:p w14:paraId="3E818B21" w14:textId="3548936F" w:rsidR="00DE34E5" w:rsidRPr="00DE34E5" w:rsidRDefault="008C7B7A" w:rsidP="00DE34E5">
      <w:pPr>
        <w:rPr>
          <w:i/>
        </w:rPr>
      </w:pPr>
      <w:r>
        <w:rPr>
          <w:b/>
        </w:rPr>
        <w:t xml:space="preserve">That a commissioning </w:t>
      </w:r>
      <w:r w:rsidR="00DE34E5" w:rsidRPr="00DE34E5">
        <w:rPr>
          <w:b/>
        </w:rPr>
        <w:t xml:space="preserve">be held on ... </w:t>
      </w:r>
      <w:r w:rsidR="00DE34E5" w:rsidRPr="00B84880">
        <w:rPr>
          <w:i/>
        </w:rPr>
        <w:t>(</w:t>
      </w:r>
      <w:r w:rsidR="00DE34E5" w:rsidRPr="00DE34E5">
        <w:rPr>
          <w:i/>
        </w:rPr>
        <w:t xml:space="preserve">date, </w:t>
      </w:r>
      <w:r w:rsidR="00DE34E5">
        <w:rPr>
          <w:i/>
        </w:rPr>
        <w:t xml:space="preserve">time, </w:t>
      </w:r>
      <w:r w:rsidR="00DE34E5" w:rsidRPr="00DE34E5">
        <w:rPr>
          <w:i/>
        </w:rPr>
        <w:t>venue)</w:t>
      </w:r>
    </w:p>
    <w:p w14:paraId="0AC347D5" w14:textId="3C169FDF" w:rsidR="00DE34E5" w:rsidRPr="00DE34E5" w:rsidRDefault="00DE34E5" w:rsidP="00DE34E5">
      <w:pPr>
        <w:rPr>
          <w:b/>
        </w:rPr>
      </w:pPr>
      <w:r w:rsidRPr="00DE34E5">
        <w:rPr>
          <w:b/>
        </w:rPr>
        <w:t>That ... be appointed as th</w:t>
      </w:r>
      <w:r w:rsidR="008C7B7A">
        <w:rPr>
          <w:b/>
        </w:rPr>
        <w:t xml:space="preserve">e training enabler for the </w:t>
      </w:r>
      <w:r w:rsidR="003355F1">
        <w:rPr>
          <w:b/>
        </w:rPr>
        <w:t>L</w:t>
      </w:r>
      <w:r w:rsidR="008C7B7A">
        <w:rPr>
          <w:b/>
        </w:rPr>
        <w:t>OM p</w:t>
      </w:r>
      <w:r w:rsidRPr="00DE34E5">
        <w:rPr>
          <w:b/>
        </w:rPr>
        <w:t>robationer.</w:t>
      </w:r>
    </w:p>
    <w:p w14:paraId="00A77DDD" w14:textId="77777777" w:rsidR="00DE34E5" w:rsidRDefault="00DE34E5" w:rsidP="00DE34E5"/>
    <w:p w14:paraId="349445B4" w14:textId="6BD591AB" w:rsidR="00DE34E5" w:rsidRDefault="008C7B7A" w:rsidP="00DE34E5">
      <w:r>
        <w:t>5. If a LOM p</w:t>
      </w:r>
      <w:r w:rsidR="00DE34E5">
        <w:t>robationer completes the requirements as agreed in the Training A</w:t>
      </w:r>
      <w:r>
        <w:t>greement, the p</w:t>
      </w:r>
      <w:r w:rsidR="00DE34E5">
        <w:t>resbytery shall review the a</w:t>
      </w:r>
      <w:r>
        <w:t>ppointment (this may include a congregational meeting to vote on the c</w:t>
      </w:r>
      <w:r w:rsidR="00DE34E5">
        <w:t>all), and may decide:</w:t>
      </w:r>
    </w:p>
    <w:p w14:paraId="3742C9A2" w14:textId="77777777" w:rsidR="00DE34E5" w:rsidRPr="00DE34E5" w:rsidRDefault="00DE34E5" w:rsidP="00DE34E5">
      <w:pPr>
        <w:rPr>
          <w:b/>
        </w:rPr>
      </w:pPr>
      <w:r w:rsidRPr="00DE34E5">
        <w:rPr>
          <w:b/>
        </w:rPr>
        <w:t>That a call be extended to ... for ordinat</w:t>
      </w:r>
      <w:r>
        <w:rPr>
          <w:b/>
        </w:rPr>
        <w:t>ion as a Local Ordained Minister</w:t>
      </w:r>
    </w:p>
    <w:p w14:paraId="183E1685" w14:textId="35CBE6DF" w:rsidR="00DE34E5" w:rsidRPr="00DE34E5" w:rsidRDefault="00DE34E5" w:rsidP="00DE34E5">
      <w:pPr>
        <w:rPr>
          <w:i/>
        </w:rPr>
      </w:pPr>
      <w:r w:rsidRPr="00DE34E5">
        <w:rPr>
          <w:b/>
        </w:rPr>
        <w:t xml:space="preserve">That ... be ordained and inducted into ... </w:t>
      </w:r>
      <w:r w:rsidR="008C7B7A">
        <w:rPr>
          <w:b/>
        </w:rPr>
        <w:t>congregation</w:t>
      </w:r>
      <w:r w:rsidRPr="00DE34E5">
        <w:rPr>
          <w:b/>
        </w:rPr>
        <w:t xml:space="preserve">/ministry on ... </w:t>
      </w:r>
      <w:r w:rsidRPr="00DE34E5">
        <w:rPr>
          <w:i/>
        </w:rPr>
        <w:t>(date, time, venue)</w:t>
      </w:r>
    </w:p>
    <w:p w14:paraId="20F2B333" w14:textId="77777777" w:rsidR="00DE34E5" w:rsidRPr="00DE34E5" w:rsidRDefault="00DE34E5" w:rsidP="00DE34E5">
      <w:pPr>
        <w:rPr>
          <w:b/>
          <w:i/>
        </w:rPr>
      </w:pPr>
      <w:r w:rsidRPr="00DE34E5">
        <w:rPr>
          <w:b/>
        </w:rPr>
        <w:t xml:space="preserve">That the terms of call shall be </w:t>
      </w:r>
      <w:r w:rsidRPr="00DE34E5">
        <w:rPr>
          <w:i/>
        </w:rPr>
        <w:t>... (details of position, stipend etc)</w:t>
      </w:r>
    </w:p>
    <w:p w14:paraId="19D17EED" w14:textId="45F637A6" w:rsidR="00DE34E5" w:rsidRDefault="007914A6" w:rsidP="00DE34E5">
      <w:r>
        <w:t xml:space="preserve">The MSB &amp; Interim Moderator are thanked and discharged. </w:t>
      </w:r>
    </w:p>
    <w:p w14:paraId="14FF03F2" w14:textId="77777777" w:rsidR="00DE34E5" w:rsidRDefault="00DE34E5" w:rsidP="00DE34E5"/>
    <w:p w14:paraId="16471716" w14:textId="77777777" w:rsidR="00DE34E5" w:rsidRDefault="00DE34E5" w:rsidP="00DE34E5"/>
    <w:p w14:paraId="0E8E9CE9" w14:textId="3704A75F" w:rsidR="0006795C" w:rsidRPr="0006795C" w:rsidRDefault="0006795C" w:rsidP="0006795C">
      <w:pPr>
        <w:widowControl w:val="0"/>
        <w:autoSpaceDE w:val="0"/>
        <w:autoSpaceDN w:val="0"/>
        <w:adjustRightInd w:val="0"/>
        <w:spacing w:after="360"/>
        <w:rPr>
          <w:rFonts w:ascii="Arial" w:hAnsi="Arial" w:cs="Arial"/>
          <w:color w:val="2D2D2D"/>
        </w:rPr>
      </w:pPr>
    </w:p>
    <w:sectPr w:rsidR="0006795C" w:rsidRPr="0006795C" w:rsidSect="00D16A82">
      <w:type w:val="continuous"/>
      <w:pgSz w:w="11907" w:h="16840" w:code="9"/>
      <w:pgMar w:top="1247" w:right="1191" w:bottom="1191"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5FF97" w14:textId="77777777" w:rsidR="009853EA" w:rsidRDefault="009853EA" w:rsidP="000577DE">
      <w:r>
        <w:separator/>
      </w:r>
    </w:p>
  </w:endnote>
  <w:endnote w:type="continuationSeparator" w:id="0">
    <w:p w14:paraId="3D69B36C" w14:textId="77777777" w:rsidR="009853EA" w:rsidRDefault="009853EA" w:rsidP="00057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PT Sans">
    <w:charset w:val="00"/>
    <w:family w:val="swiss"/>
    <w:pitch w:val="variable"/>
    <w:sig w:usb0="A00002EF" w:usb1="5000204B" w:usb2="00000000" w:usb3="00000000" w:csb0="00000097"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25163" w14:textId="77777777" w:rsidR="009853EA" w:rsidRDefault="009853EA" w:rsidP="00424956">
    <w:pPr>
      <w:pStyle w:val="Footer"/>
    </w:pPr>
    <w:r>
      <w:t xml:space="preserve">w </w:t>
    </w:r>
    <w:proofErr w:type="spellStart"/>
    <w:r w:rsidRPr="00907072">
      <w:t>w</w:t>
    </w:r>
    <w:proofErr w:type="spellEnd"/>
    <w:r>
      <w:t xml:space="preserve"> </w:t>
    </w:r>
    <w:proofErr w:type="spellStart"/>
    <w:proofErr w:type="gramStart"/>
    <w:r w:rsidRPr="00907072">
      <w:t>w</w:t>
    </w:r>
    <w:proofErr w:type="spellEnd"/>
    <w:r>
      <w:t xml:space="preserve"> </w:t>
    </w:r>
    <w:r w:rsidRPr="00907072">
      <w:t>.</w:t>
    </w:r>
    <w:proofErr w:type="gramEnd"/>
    <w:r>
      <w:t xml:space="preserve"> </w:t>
    </w:r>
    <w:r w:rsidRPr="00132EFE">
      <w:t>p</w:t>
    </w:r>
    <w:r>
      <w:t xml:space="preserve"> </w:t>
    </w:r>
    <w:r w:rsidRPr="00132EFE">
      <w:t>r</w:t>
    </w:r>
    <w:r>
      <w:t xml:space="preserve"> </w:t>
    </w:r>
    <w:r w:rsidRPr="00132EFE">
      <w:t>e</w:t>
    </w:r>
    <w:r>
      <w:t xml:space="preserve"> </w:t>
    </w:r>
    <w:r w:rsidRPr="00132EFE">
      <w:t>s</w:t>
    </w:r>
    <w:r>
      <w:t xml:space="preserve"> </w:t>
    </w:r>
    <w:r w:rsidRPr="00132EFE">
      <w:t>b</w:t>
    </w:r>
    <w:r>
      <w:t xml:space="preserve"> </w:t>
    </w:r>
    <w:r w:rsidRPr="00132EFE">
      <w:t>y</w:t>
    </w:r>
    <w:r>
      <w:t xml:space="preserve"> </w:t>
    </w:r>
    <w:r w:rsidRPr="00132EFE">
      <w:t>t</w:t>
    </w:r>
    <w:r>
      <w:t xml:space="preserve"> </w:t>
    </w:r>
    <w:r w:rsidRPr="00132EFE">
      <w:t>e</w:t>
    </w:r>
    <w:r>
      <w:t xml:space="preserve"> </w:t>
    </w:r>
    <w:r w:rsidRPr="00132EFE">
      <w:t>r</w:t>
    </w:r>
    <w:r>
      <w:t xml:space="preserve"> i </w:t>
    </w:r>
    <w:r w:rsidRPr="00132EFE">
      <w:t>a</w:t>
    </w:r>
    <w:r>
      <w:t xml:space="preserve"> </w:t>
    </w:r>
    <w:proofErr w:type="gramStart"/>
    <w:r w:rsidRPr="00132EFE">
      <w:t>n</w:t>
    </w:r>
    <w:r>
      <w:t xml:space="preserve"> </w:t>
    </w:r>
    <w:r w:rsidRPr="00907072">
      <w:t>.</w:t>
    </w:r>
    <w:proofErr w:type="gramEnd"/>
    <w:r>
      <w:t xml:space="preserve"> o r </w:t>
    </w:r>
    <w:proofErr w:type="gramStart"/>
    <w:r>
      <w:t xml:space="preserve">g </w:t>
    </w:r>
    <w:r w:rsidRPr="00907072">
      <w:t>.</w:t>
    </w:r>
    <w:proofErr w:type="gramEnd"/>
    <w:r>
      <w:t xml:space="preserve"> </w:t>
    </w:r>
    <w:r w:rsidRPr="00907072">
      <w:t>n</w:t>
    </w:r>
    <w:r>
      <w:t xml:space="preserve"> 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36970" w14:textId="77777777" w:rsidR="009853EA" w:rsidRPr="00907072" w:rsidRDefault="009853EA" w:rsidP="005F0DCE">
    <w:pPr>
      <w:pStyle w:val="Footer"/>
    </w:pPr>
    <w:r>
      <w:t xml:space="preserve">w </w:t>
    </w:r>
    <w:proofErr w:type="spellStart"/>
    <w:r w:rsidRPr="00907072">
      <w:t>w</w:t>
    </w:r>
    <w:proofErr w:type="spellEnd"/>
    <w:r>
      <w:t xml:space="preserve"> </w:t>
    </w:r>
    <w:proofErr w:type="spellStart"/>
    <w:proofErr w:type="gramStart"/>
    <w:r w:rsidRPr="00907072">
      <w:t>w</w:t>
    </w:r>
    <w:proofErr w:type="spellEnd"/>
    <w:r>
      <w:t xml:space="preserve"> </w:t>
    </w:r>
    <w:r w:rsidRPr="00907072">
      <w:t>.</w:t>
    </w:r>
    <w:proofErr w:type="gramEnd"/>
    <w:r>
      <w:t xml:space="preserve"> </w:t>
    </w:r>
    <w:r w:rsidRPr="00132EFE">
      <w:t>p</w:t>
    </w:r>
    <w:r>
      <w:t xml:space="preserve"> </w:t>
    </w:r>
    <w:r w:rsidRPr="00132EFE">
      <w:t>r</w:t>
    </w:r>
    <w:r>
      <w:t xml:space="preserve"> </w:t>
    </w:r>
    <w:r w:rsidRPr="00132EFE">
      <w:t>e</w:t>
    </w:r>
    <w:r>
      <w:t xml:space="preserve"> </w:t>
    </w:r>
    <w:r w:rsidRPr="00132EFE">
      <w:t>s</w:t>
    </w:r>
    <w:r>
      <w:t xml:space="preserve"> </w:t>
    </w:r>
    <w:r w:rsidRPr="00132EFE">
      <w:t>b</w:t>
    </w:r>
    <w:r>
      <w:t xml:space="preserve"> </w:t>
    </w:r>
    <w:r w:rsidRPr="00132EFE">
      <w:t>y</w:t>
    </w:r>
    <w:r>
      <w:t xml:space="preserve"> </w:t>
    </w:r>
    <w:r w:rsidRPr="00132EFE">
      <w:t>t</w:t>
    </w:r>
    <w:r>
      <w:t xml:space="preserve"> </w:t>
    </w:r>
    <w:r w:rsidRPr="00132EFE">
      <w:t>e</w:t>
    </w:r>
    <w:r>
      <w:t xml:space="preserve"> </w:t>
    </w:r>
    <w:r w:rsidRPr="00132EFE">
      <w:t>r</w:t>
    </w:r>
    <w:r>
      <w:t xml:space="preserve"> i </w:t>
    </w:r>
    <w:r w:rsidRPr="00132EFE">
      <w:t>a</w:t>
    </w:r>
    <w:r>
      <w:t xml:space="preserve"> </w:t>
    </w:r>
    <w:proofErr w:type="gramStart"/>
    <w:r w:rsidRPr="00132EFE">
      <w:t>n</w:t>
    </w:r>
    <w:r>
      <w:t xml:space="preserve"> </w:t>
    </w:r>
    <w:r w:rsidRPr="00907072">
      <w:t>.</w:t>
    </w:r>
    <w:proofErr w:type="gramEnd"/>
    <w:r>
      <w:t xml:space="preserve"> o r </w:t>
    </w:r>
    <w:proofErr w:type="gramStart"/>
    <w:r>
      <w:t xml:space="preserve">g </w:t>
    </w:r>
    <w:r w:rsidRPr="00907072">
      <w:t>.</w:t>
    </w:r>
    <w:proofErr w:type="gramEnd"/>
    <w:r>
      <w:t xml:space="preserve"> </w:t>
    </w:r>
    <w:r w:rsidRPr="00907072">
      <w:t>n</w:t>
    </w:r>
    <w:r>
      <w:t xml:space="preserve"> </w:t>
    </w:r>
    <w:r w:rsidRPr="00907072">
      <w:t>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2303C" w14:textId="77777777" w:rsidR="009853EA" w:rsidRDefault="009853EA" w:rsidP="000577DE">
      <w:r>
        <w:separator/>
      </w:r>
    </w:p>
  </w:footnote>
  <w:footnote w:type="continuationSeparator" w:id="0">
    <w:p w14:paraId="2F0C1EC0" w14:textId="77777777" w:rsidR="009853EA" w:rsidRDefault="009853EA" w:rsidP="000577DE">
      <w:r>
        <w:continuationSeparator/>
      </w:r>
    </w:p>
  </w:footnote>
  <w:footnote w:id="1">
    <w:p w14:paraId="19DF0CC6" w14:textId="77777777" w:rsidR="009853EA" w:rsidRPr="00BB1421" w:rsidRDefault="009853EA" w:rsidP="00751FBE">
      <w:pPr>
        <w:pStyle w:val="FootnoteText"/>
        <w:rPr>
          <w:lang w:val="en-US"/>
        </w:rPr>
      </w:pPr>
      <w:r>
        <w:rPr>
          <w:rStyle w:val="FootnoteReference"/>
        </w:rPr>
        <w:footnoteRef/>
      </w:r>
      <w:r>
        <w:t xml:space="preserve"> </w:t>
      </w:r>
      <w:r>
        <w:rPr>
          <w:lang w:val="en-US"/>
        </w:rPr>
        <w:t>PCANZ Book of Order – section 9.5, page 62.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3256532"/>
      <w:docPartObj>
        <w:docPartGallery w:val="Page Numbers (Top of Page)"/>
        <w:docPartUnique/>
      </w:docPartObj>
    </w:sdtPr>
    <w:sdtEndPr>
      <w:rPr>
        <w:color w:val="auto"/>
        <w:spacing w:val="0"/>
      </w:rPr>
    </w:sdtEndPr>
    <w:sdtContent>
      <w:p w14:paraId="2F8B905E" w14:textId="334773D8" w:rsidR="009853EA" w:rsidRDefault="009853EA" w:rsidP="005F0DCE">
        <w:pPr>
          <w:pStyle w:val="Header"/>
          <w:pBdr>
            <w:bottom w:val="single" w:sz="4" w:space="1" w:color="D9D9D9" w:themeColor="background1" w:themeShade="D9"/>
          </w:pBdr>
          <w:rPr>
            <w:b/>
          </w:rPr>
        </w:pPr>
        <w:r w:rsidRPr="007425FE">
          <w:rPr>
            <w:color w:val="7F7F7F" w:themeColor="background1" w:themeShade="7F"/>
            <w:spacing w:val="60"/>
          </w:rPr>
          <w:t>Page</w:t>
        </w:r>
        <w:r w:rsidRPr="007425FE">
          <w:t xml:space="preserve"> | </w:t>
        </w:r>
        <w:r>
          <w:fldChar w:fldCharType="begin"/>
        </w:r>
        <w:r>
          <w:instrText xml:space="preserve"> PAGE   \* MERGEFORMAT </w:instrText>
        </w:r>
        <w:r>
          <w:fldChar w:fldCharType="separate"/>
        </w:r>
        <w:r w:rsidRPr="000F473E">
          <w:rPr>
            <w:b/>
            <w:noProof/>
          </w:rPr>
          <w:t>32</w:t>
        </w:r>
        <w:r>
          <w:rPr>
            <w:b/>
            <w:noProof/>
          </w:rPr>
          <w:fldChar w:fldCharType="end"/>
        </w:r>
      </w:p>
    </w:sdtContent>
  </w:sdt>
  <w:p w14:paraId="182E331A" w14:textId="77777777" w:rsidR="009853EA" w:rsidRDefault="009853EA">
    <w:pPr>
      <w:pStyle w:val="Header"/>
    </w:pPr>
  </w:p>
  <w:p w14:paraId="3F6B34D4" w14:textId="77777777" w:rsidR="009853EA" w:rsidRDefault="009853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340AA" w14:textId="6088A467" w:rsidR="009853EA" w:rsidRPr="00132EFE" w:rsidRDefault="009853EA">
    <w:pPr>
      <w:pStyle w:val="Header"/>
      <w:pBdr>
        <w:bottom w:val="single" w:sz="4" w:space="1" w:color="D9D9D9" w:themeColor="background1" w:themeShade="D9"/>
      </w:pBdr>
      <w:jc w:val="right"/>
      <w:rPr>
        <w:b/>
      </w:rPr>
    </w:pPr>
    <w:r w:rsidRPr="00132EFE">
      <w:rPr>
        <w:color w:val="7F7F7F" w:themeColor="background1" w:themeShade="7F"/>
        <w:spacing w:val="60"/>
      </w:rPr>
      <w:t>Page</w:t>
    </w:r>
    <w:r w:rsidRPr="00132EFE">
      <w:t xml:space="preserve"> | </w:t>
    </w:r>
    <w:r>
      <w:fldChar w:fldCharType="begin"/>
    </w:r>
    <w:r>
      <w:instrText xml:space="preserve"> PAGE   \* MERGEFORMAT </w:instrText>
    </w:r>
    <w:r>
      <w:fldChar w:fldCharType="separate"/>
    </w:r>
    <w:r w:rsidRPr="000F473E">
      <w:rPr>
        <w:b/>
        <w:noProof/>
      </w:rPr>
      <w:t>31</w:t>
    </w:r>
    <w:r>
      <w:rPr>
        <w:b/>
        <w:noProof/>
      </w:rPr>
      <w:fldChar w:fldCharType="end"/>
    </w:r>
  </w:p>
  <w:p w14:paraId="3BE4A3C8" w14:textId="77777777" w:rsidR="009853EA" w:rsidRPr="005C2318" w:rsidRDefault="009853EA" w:rsidP="005F0DCE">
    <w:pPr>
      <w:pStyle w:val="Header"/>
      <w:rPr>
        <w:szCs w:val="16"/>
      </w:rPr>
    </w:pPr>
  </w:p>
  <w:p w14:paraId="4D6C0A52" w14:textId="77777777" w:rsidR="009853EA" w:rsidRDefault="009853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B5542D"/>
    <w:multiLevelType w:val="hybridMultilevel"/>
    <w:tmpl w:val="14ECFDDE"/>
    <w:lvl w:ilvl="0" w:tplc="DE1C8840">
      <w:start w:val="1"/>
      <w:numFmt w:val="bullet"/>
      <w:lvlText w:val="•"/>
      <w:lvlJc w:val="left"/>
      <w:pPr>
        <w:tabs>
          <w:tab w:val="num" w:pos="720"/>
        </w:tabs>
        <w:ind w:left="720" w:hanging="360"/>
      </w:pPr>
      <w:rPr>
        <w:rFonts w:ascii="Times" w:hAnsi="Times" w:hint="default"/>
      </w:rPr>
    </w:lvl>
    <w:lvl w:ilvl="1" w:tplc="9B6CF5B4" w:tentative="1">
      <w:start w:val="1"/>
      <w:numFmt w:val="bullet"/>
      <w:lvlText w:val="•"/>
      <w:lvlJc w:val="left"/>
      <w:pPr>
        <w:tabs>
          <w:tab w:val="num" w:pos="1440"/>
        </w:tabs>
        <w:ind w:left="1440" w:hanging="360"/>
      </w:pPr>
      <w:rPr>
        <w:rFonts w:ascii="Times" w:hAnsi="Times" w:hint="default"/>
      </w:rPr>
    </w:lvl>
    <w:lvl w:ilvl="2" w:tplc="7E3E99EE" w:tentative="1">
      <w:start w:val="1"/>
      <w:numFmt w:val="bullet"/>
      <w:lvlText w:val="•"/>
      <w:lvlJc w:val="left"/>
      <w:pPr>
        <w:tabs>
          <w:tab w:val="num" w:pos="2160"/>
        </w:tabs>
        <w:ind w:left="2160" w:hanging="360"/>
      </w:pPr>
      <w:rPr>
        <w:rFonts w:ascii="Times" w:hAnsi="Times" w:hint="default"/>
      </w:rPr>
    </w:lvl>
    <w:lvl w:ilvl="3" w:tplc="DFB6DA44" w:tentative="1">
      <w:start w:val="1"/>
      <w:numFmt w:val="bullet"/>
      <w:lvlText w:val="•"/>
      <w:lvlJc w:val="left"/>
      <w:pPr>
        <w:tabs>
          <w:tab w:val="num" w:pos="2880"/>
        </w:tabs>
        <w:ind w:left="2880" w:hanging="360"/>
      </w:pPr>
      <w:rPr>
        <w:rFonts w:ascii="Times" w:hAnsi="Times" w:hint="default"/>
      </w:rPr>
    </w:lvl>
    <w:lvl w:ilvl="4" w:tplc="FFB2FC9A" w:tentative="1">
      <w:start w:val="1"/>
      <w:numFmt w:val="bullet"/>
      <w:lvlText w:val="•"/>
      <w:lvlJc w:val="left"/>
      <w:pPr>
        <w:tabs>
          <w:tab w:val="num" w:pos="3600"/>
        </w:tabs>
        <w:ind w:left="3600" w:hanging="360"/>
      </w:pPr>
      <w:rPr>
        <w:rFonts w:ascii="Times" w:hAnsi="Times" w:hint="default"/>
      </w:rPr>
    </w:lvl>
    <w:lvl w:ilvl="5" w:tplc="2904E508" w:tentative="1">
      <w:start w:val="1"/>
      <w:numFmt w:val="bullet"/>
      <w:lvlText w:val="•"/>
      <w:lvlJc w:val="left"/>
      <w:pPr>
        <w:tabs>
          <w:tab w:val="num" w:pos="4320"/>
        </w:tabs>
        <w:ind w:left="4320" w:hanging="360"/>
      </w:pPr>
      <w:rPr>
        <w:rFonts w:ascii="Times" w:hAnsi="Times" w:hint="default"/>
      </w:rPr>
    </w:lvl>
    <w:lvl w:ilvl="6" w:tplc="E3106C8E" w:tentative="1">
      <w:start w:val="1"/>
      <w:numFmt w:val="bullet"/>
      <w:lvlText w:val="•"/>
      <w:lvlJc w:val="left"/>
      <w:pPr>
        <w:tabs>
          <w:tab w:val="num" w:pos="5040"/>
        </w:tabs>
        <w:ind w:left="5040" w:hanging="360"/>
      </w:pPr>
      <w:rPr>
        <w:rFonts w:ascii="Times" w:hAnsi="Times" w:hint="default"/>
      </w:rPr>
    </w:lvl>
    <w:lvl w:ilvl="7" w:tplc="DB6A0A20" w:tentative="1">
      <w:start w:val="1"/>
      <w:numFmt w:val="bullet"/>
      <w:lvlText w:val="•"/>
      <w:lvlJc w:val="left"/>
      <w:pPr>
        <w:tabs>
          <w:tab w:val="num" w:pos="5760"/>
        </w:tabs>
        <w:ind w:left="5760" w:hanging="360"/>
      </w:pPr>
      <w:rPr>
        <w:rFonts w:ascii="Times" w:hAnsi="Times" w:hint="default"/>
      </w:rPr>
    </w:lvl>
    <w:lvl w:ilvl="8" w:tplc="B8D0838C" w:tentative="1">
      <w:start w:val="1"/>
      <w:numFmt w:val="bullet"/>
      <w:lvlText w:val="•"/>
      <w:lvlJc w:val="left"/>
      <w:pPr>
        <w:tabs>
          <w:tab w:val="num" w:pos="6480"/>
        </w:tabs>
        <w:ind w:left="6480" w:hanging="360"/>
      </w:pPr>
      <w:rPr>
        <w:rFonts w:ascii="Times" w:hAnsi="Times" w:hint="default"/>
      </w:rPr>
    </w:lvl>
  </w:abstractNum>
  <w:abstractNum w:abstractNumId="3" w15:restartNumberingAfterBreak="0">
    <w:nsid w:val="050820AC"/>
    <w:multiLevelType w:val="hybridMultilevel"/>
    <w:tmpl w:val="A3AC73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2966D6"/>
    <w:multiLevelType w:val="hybridMultilevel"/>
    <w:tmpl w:val="D5BE63FC"/>
    <w:lvl w:ilvl="0" w:tplc="41469A9C">
      <w:start w:val="1"/>
      <w:numFmt w:val="bullet"/>
      <w:lvlText w:val="•"/>
      <w:lvlJc w:val="left"/>
      <w:pPr>
        <w:tabs>
          <w:tab w:val="num" w:pos="720"/>
        </w:tabs>
        <w:ind w:left="720" w:hanging="360"/>
      </w:pPr>
      <w:rPr>
        <w:rFonts w:ascii="Times" w:hAnsi="Times" w:hint="default"/>
      </w:rPr>
    </w:lvl>
    <w:lvl w:ilvl="1" w:tplc="E2E2BA10" w:tentative="1">
      <w:start w:val="1"/>
      <w:numFmt w:val="bullet"/>
      <w:lvlText w:val="•"/>
      <w:lvlJc w:val="left"/>
      <w:pPr>
        <w:tabs>
          <w:tab w:val="num" w:pos="1440"/>
        </w:tabs>
        <w:ind w:left="1440" w:hanging="360"/>
      </w:pPr>
      <w:rPr>
        <w:rFonts w:ascii="Times" w:hAnsi="Times" w:hint="default"/>
      </w:rPr>
    </w:lvl>
    <w:lvl w:ilvl="2" w:tplc="8146D14E" w:tentative="1">
      <w:start w:val="1"/>
      <w:numFmt w:val="bullet"/>
      <w:lvlText w:val="•"/>
      <w:lvlJc w:val="left"/>
      <w:pPr>
        <w:tabs>
          <w:tab w:val="num" w:pos="2160"/>
        </w:tabs>
        <w:ind w:left="2160" w:hanging="360"/>
      </w:pPr>
      <w:rPr>
        <w:rFonts w:ascii="Times" w:hAnsi="Times" w:hint="default"/>
      </w:rPr>
    </w:lvl>
    <w:lvl w:ilvl="3" w:tplc="5C6C189E" w:tentative="1">
      <w:start w:val="1"/>
      <w:numFmt w:val="bullet"/>
      <w:lvlText w:val="•"/>
      <w:lvlJc w:val="left"/>
      <w:pPr>
        <w:tabs>
          <w:tab w:val="num" w:pos="2880"/>
        </w:tabs>
        <w:ind w:left="2880" w:hanging="360"/>
      </w:pPr>
      <w:rPr>
        <w:rFonts w:ascii="Times" w:hAnsi="Times" w:hint="default"/>
      </w:rPr>
    </w:lvl>
    <w:lvl w:ilvl="4" w:tplc="A794473E" w:tentative="1">
      <w:start w:val="1"/>
      <w:numFmt w:val="bullet"/>
      <w:lvlText w:val="•"/>
      <w:lvlJc w:val="left"/>
      <w:pPr>
        <w:tabs>
          <w:tab w:val="num" w:pos="3600"/>
        </w:tabs>
        <w:ind w:left="3600" w:hanging="360"/>
      </w:pPr>
      <w:rPr>
        <w:rFonts w:ascii="Times" w:hAnsi="Times" w:hint="default"/>
      </w:rPr>
    </w:lvl>
    <w:lvl w:ilvl="5" w:tplc="6E984CFE" w:tentative="1">
      <w:start w:val="1"/>
      <w:numFmt w:val="bullet"/>
      <w:lvlText w:val="•"/>
      <w:lvlJc w:val="left"/>
      <w:pPr>
        <w:tabs>
          <w:tab w:val="num" w:pos="4320"/>
        </w:tabs>
        <w:ind w:left="4320" w:hanging="360"/>
      </w:pPr>
      <w:rPr>
        <w:rFonts w:ascii="Times" w:hAnsi="Times" w:hint="default"/>
      </w:rPr>
    </w:lvl>
    <w:lvl w:ilvl="6" w:tplc="45620CAC" w:tentative="1">
      <w:start w:val="1"/>
      <w:numFmt w:val="bullet"/>
      <w:lvlText w:val="•"/>
      <w:lvlJc w:val="left"/>
      <w:pPr>
        <w:tabs>
          <w:tab w:val="num" w:pos="5040"/>
        </w:tabs>
        <w:ind w:left="5040" w:hanging="360"/>
      </w:pPr>
      <w:rPr>
        <w:rFonts w:ascii="Times" w:hAnsi="Times" w:hint="default"/>
      </w:rPr>
    </w:lvl>
    <w:lvl w:ilvl="7" w:tplc="8514BEFC" w:tentative="1">
      <w:start w:val="1"/>
      <w:numFmt w:val="bullet"/>
      <w:lvlText w:val="•"/>
      <w:lvlJc w:val="left"/>
      <w:pPr>
        <w:tabs>
          <w:tab w:val="num" w:pos="5760"/>
        </w:tabs>
        <w:ind w:left="5760" w:hanging="360"/>
      </w:pPr>
      <w:rPr>
        <w:rFonts w:ascii="Times" w:hAnsi="Times" w:hint="default"/>
      </w:rPr>
    </w:lvl>
    <w:lvl w:ilvl="8" w:tplc="763C6114" w:tentative="1">
      <w:start w:val="1"/>
      <w:numFmt w:val="bullet"/>
      <w:lvlText w:val="•"/>
      <w:lvlJc w:val="left"/>
      <w:pPr>
        <w:tabs>
          <w:tab w:val="num" w:pos="6480"/>
        </w:tabs>
        <w:ind w:left="6480" w:hanging="360"/>
      </w:pPr>
      <w:rPr>
        <w:rFonts w:ascii="Times" w:hAnsi="Times" w:hint="default"/>
      </w:rPr>
    </w:lvl>
  </w:abstractNum>
  <w:abstractNum w:abstractNumId="5" w15:restartNumberingAfterBreak="0">
    <w:nsid w:val="0A021A6B"/>
    <w:multiLevelType w:val="hybridMultilevel"/>
    <w:tmpl w:val="7786A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B571A"/>
    <w:multiLevelType w:val="hybridMultilevel"/>
    <w:tmpl w:val="8BAA6402"/>
    <w:lvl w:ilvl="0" w:tplc="11404352">
      <w:start w:val="1"/>
      <w:numFmt w:val="decimal"/>
      <w:lvlText w:val="%1."/>
      <w:lvlJc w:val="left"/>
      <w:pPr>
        <w:tabs>
          <w:tab w:val="num" w:pos="357"/>
        </w:tabs>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F067F3"/>
    <w:multiLevelType w:val="hybridMultilevel"/>
    <w:tmpl w:val="40E05780"/>
    <w:lvl w:ilvl="0" w:tplc="52669FDC">
      <w:start w:val="1"/>
      <w:numFmt w:val="bullet"/>
      <w:lvlText w:val="•"/>
      <w:lvlJc w:val="left"/>
      <w:pPr>
        <w:tabs>
          <w:tab w:val="num" w:pos="720"/>
        </w:tabs>
        <w:ind w:left="720" w:hanging="360"/>
      </w:pPr>
      <w:rPr>
        <w:rFonts w:ascii="Times" w:hAnsi="Times" w:hint="default"/>
      </w:rPr>
    </w:lvl>
    <w:lvl w:ilvl="1" w:tplc="39106F50" w:tentative="1">
      <w:start w:val="1"/>
      <w:numFmt w:val="bullet"/>
      <w:lvlText w:val="•"/>
      <w:lvlJc w:val="left"/>
      <w:pPr>
        <w:tabs>
          <w:tab w:val="num" w:pos="1440"/>
        </w:tabs>
        <w:ind w:left="1440" w:hanging="360"/>
      </w:pPr>
      <w:rPr>
        <w:rFonts w:ascii="Times" w:hAnsi="Times" w:hint="default"/>
      </w:rPr>
    </w:lvl>
    <w:lvl w:ilvl="2" w:tplc="B81ED160" w:tentative="1">
      <w:start w:val="1"/>
      <w:numFmt w:val="bullet"/>
      <w:lvlText w:val="•"/>
      <w:lvlJc w:val="left"/>
      <w:pPr>
        <w:tabs>
          <w:tab w:val="num" w:pos="2160"/>
        </w:tabs>
        <w:ind w:left="2160" w:hanging="360"/>
      </w:pPr>
      <w:rPr>
        <w:rFonts w:ascii="Times" w:hAnsi="Times" w:hint="default"/>
      </w:rPr>
    </w:lvl>
    <w:lvl w:ilvl="3" w:tplc="CDC0C840" w:tentative="1">
      <w:start w:val="1"/>
      <w:numFmt w:val="bullet"/>
      <w:lvlText w:val="•"/>
      <w:lvlJc w:val="left"/>
      <w:pPr>
        <w:tabs>
          <w:tab w:val="num" w:pos="2880"/>
        </w:tabs>
        <w:ind w:left="2880" w:hanging="360"/>
      </w:pPr>
      <w:rPr>
        <w:rFonts w:ascii="Times" w:hAnsi="Times" w:hint="default"/>
      </w:rPr>
    </w:lvl>
    <w:lvl w:ilvl="4" w:tplc="F35E087A" w:tentative="1">
      <w:start w:val="1"/>
      <w:numFmt w:val="bullet"/>
      <w:lvlText w:val="•"/>
      <w:lvlJc w:val="left"/>
      <w:pPr>
        <w:tabs>
          <w:tab w:val="num" w:pos="3600"/>
        </w:tabs>
        <w:ind w:left="3600" w:hanging="360"/>
      </w:pPr>
      <w:rPr>
        <w:rFonts w:ascii="Times" w:hAnsi="Times" w:hint="default"/>
      </w:rPr>
    </w:lvl>
    <w:lvl w:ilvl="5" w:tplc="69FAF63C" w:tentative="1">
      <w:start w:val="1"/>
      <w:numFmt w:val="bullet"/>
      <w:lvlText w:val="•"/>
      <w:lvlJc w:val="left"/>
      <w:pPr>
        <w:tabs>
          <w:tab w:val="num" w:pos="4320"/>
        </w:tabs>
        <w:ind w:left="4320" w:hanging="360"/>
      </w:pPr>
      <w:rPr>
        <w:rFonts w:ascii="Times" w:hAnsi="Times" w:hint="default"/>
      </w:rPr>
    </w:lvl>
    <w:lvl w:ilvl="6" w:tplc="02861A1C" w:tentative="1">
      <w:start w:val="1"/>
      <w:numFmt w:val="bullet"/>
      <w:lvlText w:val="•"/>
      <w:lvlJc w:val="left"/>
      <w:pPr>
        <w:tabs>
          <w:tab w:val="num" w:pos="5040"/>
        </w:tabs>
        <w:ind w:left="5040" w:hanging="360"/>
      </w:pPr>
      <w:rPr>
        <w:rFonts w:ascii="Times" w:hAnsi="Times" w:hint="default"/>
      </w:rPr>
    </w:lvl>
    <w:lvl w:ilvl="7" w:tplc="21FE5908" w:tentative="1">
      <w:start w:val="1"/>
      <w:numFmt w:val="bullet"/>
      <w:lvlText w:val="•"/>
      <w:lvlJc w:val="left"/>
      <w:pPr>
        <w:tabs>
          <w:tab w:val="num" w:pos="5760"/>
        </w:tabs>
        <w:ind w:left="5760" w:hanging="360"/>
      </w:pPr>
      <w:rPr>
        <w:rFonts w:ascii="Times" w:hAnsi="Times" w:hint="default"/>
      </w:rPr>
    </w:lvl>
    <w:lvl w:ilvl="8" w:tplc="DD583632" w:tentative="1">
      <w:start w:val="1"/>
      <w:numFmt w:val="bullet"/>
      <w:lvlText w:val="•"/>
      <w:lvlJc w:val="left"/>
      <w:pPr>
        <w:tabs>
          <w:tab w:val="num" w:pos="6480"/>
        </w:tabs>
        <w:ind w:left="6480" w:hanging="360"/>
      </w:pPr>
      <w:rPr>
        <w:rFonts w:ascii="Times" w:hAnsi="Times" w:hint="default"/>
      </w:rPr>
    </w:lvl>
  </w:abstractNum>
  <w:abstractNum w:abstractNumId="8" w15:restartNumberingAfterBreak="0">
    <w:nsid w:val="12E0525F"/>
    <w:multiLevelType w:val="hybridMultilevel"/>
    <w:tmpl w:val="7B6AFD62"/>
    <w:lvl w:ilvl="0" w:tplc="1409000F">
      <w:start w:val="1"/>
      <w:numFmt w:val="decimal"/>
      <w:lvlText w:val="%1."/>
      <w:lvlJc w:val="left"/>
      <w:pPr>
        <w:tabs>
          <w:tab w:val="num" w:pos="360"/>
        </w:tabs>
        <w:ind w:left="360" w:hanging="360"/>
      </w:pPr>
    </w:lvl>
    <w:lvl w:ilvl="1" w:tplc="14090019" w:tentative="1">
      <w:start w:val="1"/>
      <w:numFmt w:val="lowerLetter"/>
      <w:lvlText w:val="%2."/>
      <w:lvlJc w:val="left"/>
      <w:pPr>
        <w:tabs>
          <w:tab w:val="num" w:pos="1080"/>
        </w:tabs>
        <w:ind w:left="1080" w:hanging="360"/>
      </w:pPr>
    </w:lvl>
    <w:lvl w:ilvl="2" w:tplc="1409001B" w:tentative="1">
      <w:start w:val="1"/>
      <w:numFmt w:val="lowerRoman"/>
      <w:lvlText w:val="%3."/>
      <w:lvlJc w:val="right"/>
      <w:pPr>
        <w:tabs>
          <w:tab w:val="num" w:pos="1800"/>
        </w:tabs>
        <w:ind w:left="1800" w:hanging="180"/>
      </w:pPr>
    </w:lvl>
    <w:lvl w:ilvl="3" w:tplc="1409000F" w:tentative="1">
      <w:start w:val="1"/>
      <w:numFmt w:val="decimal"/>
      <w:lvlText w:val="%4."/>
      <w:lvlJc w:val="left"/>
      <w:pPr>
        <w:tabs>
          <w:tab w:val="num" w:pos="2520"/>
        </w:tabs>
        <w:ind w:left="2520" w:hanging="360"/>
      </w:pPr>
    </w:lvl>
    <w:lvl w:ilvl="4" w:tplc="14090019" w:tentative="1">
      <w:start w:val="1"/>
      <w:numFmt w:val="lowerLetter"/>
      <w:lvlText w:val="%5."/>
      <w:lvlJc w:val="left"/>
      <w:pPr>
        <w:tabs>
          <w:tab w:val="num" w:pos="3240"/>
        </w:tabs>
        <w:ind w:left="3240" w:hanging="360"/>
      </w:pPr>
    </w:lvl>
    <w:lvl w:ilvl="5" w:tplc="1409001B" w:tentative="1">
      <w:start w:val="1"/>
      <w:numFmt w:val="lowerRoman"/>
      <w:lvlText w:val="%6."/>
      <w:lvlJc w:val="right"/>
      <w:pPr>
        <w:tabs>
          <w:tab w:val="num" w:pos="3960"/>
        </w:tabs>
        <w:ind w:left="3960" w:hanging="180"/>
      </w:pPr>
    </w:lvl>
    <w:lvl w:ilvl="6" w:tplc="1409000F" w:tentative="1">
      <w:start w:val="1"/>
      <w:numFmt w:val="decimal"/>
      <w:lvlText w:val="%7."/>
      <w:lvlJc w:val="left"/>
      <w:pPr>
        <w:tabs>
          <w:tab w:val="num" w:pos="4680"/>
        </w:tabs>
        <w:ind w:left="4680" w:hanging="360"/>
      </w:pPr>
    </w:lvl>
    <w:lvl w:ilvl="7" w:tplc="14090019" w:tentative="1">
      <w:start w:val="1"/>
      <w:numFmt w:val="lowerLetter"/>
      <w:lvlText w:val="%8."/>
      <w:lvlJc w:val="left"/>
      <w:pPr>
        <w:tabs>
          <w:tab w:val="num" w:pos="5400"/>
        </w:tabs>
        <w:ind w:left="5400" w:hanging="360"/>
      </w:pPr>
    </w:lvl>
    <w:lvl w:ilvl="8" w:tplc="1409001B" w:tentative="1">
      <w:start w:val="1"/>
      <w:numFmt w:val="lowerRoman"/>
      <w:lvlText w:val="%9."/>
      <w:lvlJc w:val="right"/>
      <w:pPr>
        <w:tabs>
          <w:tab w:val="num" w:pos="6120"/>
        </w:tabs>
        <w:ind w:left="6120" w:hanging="180"/>
      </w:pPr>
    </w:lvl>
  </w:abstractNum>
  <w:abstractNum w:abstractNumId="9" w15:restartNumberingAfterBreak="0">
    <w:nsid w:val="188967B4"/>
    <w:multiLevelType w:val="hybridMultilevel"/>
    <w:tmpl w:val="69624E8E"/>
    <w:lvl w:ilvl="0" w:tplc="1C0E9EE6">
      <w:start w:val="1"/>
      <w:numFmt w:val="bullet"/>
      <w:lvlText w:val="•"/>
      <w:lvlJc w:val="left"/>
      <w:pPr>
        <w:tabs>
          <w:tab w:val="num" w:pos="720"/>
        </w:tabs>
        <w:ind w:left="720" w:hanging="360"/>
      </w:pPr>
      <w:rPr>
        <w:rFonts w:ascii="Times" w:hAnsi="Times" w:hint="default"/>
      </w:rPr>
    </w:lvl>
    <w:lvl w:ilvl="1" w:tplc="769A9090" w:tentative="1">
      <w:start w:val="1"/>
      <w:numFmt w:val="bullet"/>
      <w:lvlText w:val="•"/>
      <w:lvlJc w:val="left"/>
      <w:pPr>
        <w:tabs>
          <w:tab w:val="num" w:pos="1440"/>
        </w:tabs>
        <w:ind w:left="1440" w:hanging="360"/>
      </w:pPr>
      <w:rPr>
        <w:rFonts w:ascii="Times" w:hAnsi="Times" w:hint="default"/>
      </w:rPr>
    </w:lvl>
    <w:lvl w:ilvl="2" w:tplc="4CBE6726" w:tentative="1">
      <w:start w:val="1"/>
      <w:numFmt w:val="bullet"/>
      <w:lvlText w:val="•"/>
      <w:lvlJc w:val="left"/>
      <w:pPr>
        <w:tabs>
          <w:tab w:val="num" w:pos="2160"/>
        </w:tabs>
        <w:ind w:left="2160" w:hanging="360"/>
      </w:pPr>
      <w:rPr>
        <w:rFonts w:ascii="Times" w:hAnsi="Times" w:hint="default"/>
      </w:rPr>
    </w:lvl>
    <w:lvl w:ilvl="3" w:tplc="9F48FCC0" w:tentative="1">
      <w:start w:val="1"/>
      <w:numFmt w:val="bullet"/>
      <w:lvlText w:val="•"/>
      <w:lvlJc w:val="left"/>
      <w:pPr>
        <w:tabs>
          <w:tab w:val="num" w:pos="2880"/>
        </w:tabs>
        <w:ind w:left="2880" w:hanging="360"/>
      </w:pPr>
      <w:rPr>
        <w:rFonts w:ascii="Times" w:hAnsi="Times" w:hint="default"/>
      </w:rPr>
    </w:lvl>
    <w:lvl w:ilvl="4" w:tplc="03B0F806" w:tentative="1">
      <w:start w:val="1"/>
      <w:numFmt w:val="bullet"/>
      <w:lvlText w:val="•"/>
      <w:lvlJc w:val="left"/>
      <w:pPr>
        <w:tabs>
          <w:tab w:val="num" w:pos="3600"/>
        </w:tabs>
        <w:ind w:left="3600" w:hanging="360"/>
      </w:pPr>
      <w:rPr>
        <w:rFonts w:ascii="Times" w:hAnsi="Times" w:hint="default"/>
      </w:rPr>
    </w:lvl>
    <w:lvl w:ilvl="5" w:tplc="AB20873E" w:tentative="1">
      <w:start w:val="1"/>
      <w:numFmt w:val="bullet"/>
      <w:lvlText w:val="•"/>
      <w:lvlJc w:val="left"/>
      <w:pPr>
        <w:tabs>
          <w:tab w:val="num" w:pos="4320"/>
        </w:tabs>
        <w:ind w:left="4320" w:hanging="360"/>
      </w:pPr>
      <w:rPr>
        <w:rFonts w:ascii="Times" w:hAnsi="Times" w:hint="default"/>
      </w:rPr>
    </w:lvl>
    <w:lvl w:ilvl="6" w:tplc="BFDE5E66" w:tentative="1">
      <w:start w:val="1"/>
      <w:numFmt w:val="bullet"/>
      <w:lvlText w:val="•"/>
      <w:lvlJc w:val="left"/>
      <w:pPr>
        <w:tabs>
          <w:tab w:val="num" w:pos="5040"/>
        </w:tabs>
        <w:ind w:left="5040" w:hanging="360"/>
      </w:pPr>
      <w:rPr>
        <w:rFonts w:ascii="Times" w:hAnsi="Times" w:hint="default"/>
      </w:rPr>
    </w:lvl>
    <w:lvl w:ilvl="7" w:tplc="0DBA0BB4" w:tentative="1">
      <w:start w:val="1"/>
      <w:numFmt w:val="bullet"/>
      <w:lvlText w:val="•"/>
      <w:lvlJc w:val="left"/>
      <w:pPr>
        <w:tabs>
          <w:tab w:val="num" w:pos="5760"/>
        </w:tabs>
        <w:ind w:left="5760" w:hanging="360"/>
      </w:pPr>
      <w:rPr>
        <w:rFonts w:ascii="Times" w:hAnsi="Times" w:hint="default"/>
      </w:rPr>
    </w:lvl>
    <w:lvl w:ilvl="8" w:tplc="74E275E0" w:tentative="1">
      <w:start w:val="1"/>
      <w:numFmt w:val="bullet"/>
      <w:lvlText w:val="•"/>
      <w:lvlJc w:val="left"/>
      <w:pPr>
        <w:tabs>
          <w:tab w:val="num" w:pos="6480"/>
        </w:tabs>
        <w:ind w:left="6480" w:hanging="360"/>
      </w:pPr>
      <w:rPr>
        <w:rFonts w:ascii="Times" w:hAnsi="Times" w:hint="default"/>
      </w:rPr>
    </w:lvl>
  </w:abstractNum>
  <w:abstractNum w:abstractNumId="10" w15:restartNumberingAfterBreak="0">
    <w:nsid w:val="1DD4065C"/>
    <w:multiLevelType w:val="hybridMultilevel"/>
    <w:tmpl w:val="522E39B0"/>
    <w:lvl w:ilvl="0" w:tplc="766ED6EA">
      <w:start w:val="1"/>
      <w:numFmt w:val="bullet"/>
      <w:lvlText w:val="•"/>
      <w:lvlJc w:val="left"/>
      <w:pPr>
        <w:tabs>
          <w:tab w:val="num" w:pos="720"/>
        </w:tabs>
        <w:ind w:left="720" w:hanging="360"/>
      </w:pPr>
      <w:rPr>
        <w:rFonts w:ascii="Times" w:hAnsi="Times" w:hint="default"/>
      </w:rPr>
    </w:lvl>
    <w:lvl w:ilvl="1" w:tplc="4F365882" w:tentative="1">
      <w:start w:val="1"/>
      <w:numFmt w:val="bullet"/>
      <w:lvlText w:val="•"/>
      <w:lvlJc w:val="left"/>
      <w:pPr>
        <w:tabs>
          <w:tab w:val="num" w:pos="1440"/>
        </w:tabs>
        <w:ind w:left="1440" w:hanging="360"/>
      </w:pPr>
      <w:rPr>
        <w:rFonts w:ascii="Times" w:hAnsi="Times" w:hint="default"/>
      </w:rPr>
    </w:lvl>
    <w:lvl w:ilvl="2" w:tplc="CBA61530" w:tentative="1">
      <w:start w:val="1"/>
      <w:numFmt w:val="bullet"/>
      <w:lvlText w:val="•"/>
      <w:lvlJc w:val="left"/>
      <w:pPr>
        <w:tabs>
          <w:tab w:val="num" w:pos="2160"/>
        </w:tabs>
        <w:ind w:left="2160" w:hanging="360"/>
      </w:pPr>
      <w:rPr>
        <w:rFonts w:ascii="Times" w:hAnsi="Times" w:hint="default"/>
      </w:rPr>
    </w:lvl>
    <w:lvl w:ilvl="3" w:tplc="2F540340" w:tentative="1">
      <w:start w:val="1"/>
      <w:numFmt w:val="bullet"/>
      <w:lvlText w:val="•"/>
      <w:lvlJc w:val="left"/>
      <w:pPr>
        <w:tabs>
          <w:tab w:val="num" w:pos="2880"/>
        </w:tabs>
        <w:ind w:left="2880" w:hanging="360"/>
      </w:pPr>
      <w:rPr>
        <w:rFonts w:ascii="Times" w:hAnsi="Times" w:hint="default"/>
      </w:rPr>
    </w:lvl>
    <w:lvl w:ilvl="4" w:tplc="13E0EA3E" w:tentative="1">
      <w:start w:val="1"/>
      <w:numFmt w:val="bullet"/>
      <w:lvlText w:val="•"/>
      <w:lvlJc w:val="left"/>
      <w:pPr>
        <w:tabs>
          <w:tab w:val="num" w:pos="3600"/>
        </w:tabs>
        <w:ind w:left="3600" w:hanging="360"/>
      </w:pPr>
      <w:rPr>
        <w:rFonts w:ascii="Times" w:hAnsi="Times" w:hint="default"/>
      </w:rPr>
    </w:lvl>
    <w:lvl w:ilvl="5" w:tplc="DBE8D8CA" w:tentative="1">
      <w:start w:val="1"/>
      <w:numFmt w:val="bullet"/>
      <w:lvlText w:val="•"/>
      <w:lvlJc w:val="left"/>
      <w:pPr>
        <w:tabs>
          <w:tab w:val="num" w:pos="4320"/>
        </w:tabs>
        <w:ind w:left="4320" w:hanging="360"/>
      </w:pPr>
      <w:rPr>
        <w:rFonts w:ascii="Times" w:hAnsi="Times" w:hint="default"/>
      </w:rPr>
    </w:lvl>
    <w:lvl w:ilvl="6" w:tplc="5A420848" w:tentative="1">
      <w:start w:val="1"/>
      <w:numFmt w:val="bullet"/>
      <w:lvlText w:val="•"/>
      <w:lvlJc w:val="left"/>
      <w:pPr>
        <w:tabs>
          <w:tab w:val="num" w:pos="5040"/>
        </w:tabs>
        <w:ind w:left="5040" w:hanging="360"/>
      </w:pPr>
      <w:rPr>
        <w:rFonts w:ascii="Times" w:hAnsi="Times" w:hint="default"/>
      </w:rPr>
    </w:lvl>
    <w:lvl w:ilvl="7" w:tplc="24E6D334" w:tentative="1">
      <w:start w:val="1"/>
      <w:numFmt w:val="bullet"/>
      <w:lvlText w:val="•"/>
      <w:lvlJc w:val="left"/>
      <w:pPr>
        <w:tabs>
          <w:tab w:val="num" w:pos="5760"/>
        </w:tabs>
        <w:ind w:left="5760" w:hanging="360"/>
      </w:pPr>
      <w:rPr>
        <w:rFonts w:ascii="Times" w:hAnsi="Times" w:hint="default"/>
      </w:rPr>
    </w:lvl>
    <w:lvl w:ilvl="8" w:tplc="018EEED4" w:tentative="1">
      <w:start w:val="1"/>
      <w:numFmt w:val="bullet"/>
      <w:lvlText w:val="•"/>
      <w:lvlJc w:val="left"/>
      <w:pPr>
        <w:tabs>
          <w:tab w:val="num" w:pos="6480"/>
        </w:tabs>
        <w:ind w:left="6480" w:hanging="360"/>
      </w:pPr>
      <w:rPr>
        <w:rFonts w:ascii="Times" w:hAnsi="Times" w:hint="default"/>
      </w:rPr>
    </w:lvl>
  </w:abstractNum>
  <w:abstractNum w:abstractNumId="11" w15:restartNumberingAfterBreak="0">
    <w:nsid w:val="213075F2"/>
    <w:multiLevelType w:val="hybridMultilevel"/>
    <w:tmpl w:val="46662964"/>
    <w:lvl w:ilvl="0" w:tplc="155811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69453F"/>
    <w:multiLevelType w:val="multilevel"/>
    <w:tmpl w:val="74D20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12425D"/>
    <w:multiLevelType w:val="hybridMultilevel"/>
    <w:tmpl w:val="36D04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A30122"/>
    <w:multiLevelType w:val="hybridMultilevel"/>
    <w:tmpl w:val="24AC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1637A6"/>
    <w:multiLevelType w:val="hybridMultilevel"/>
    <w:tmpl w:val="553E92B6"/>
    <w:lvl w:ilvl="0" w:tplc="23945E42">
      <w:start w:val="1"/>
      <w:numFmt w:val="bullet"/>
      <w:lvlText w:val=""/>
      <w:lvlJc w:val="left"/>
      <w:pPr>
        <w:tabs>
          <w:tab w:val="num" w:pos="539"/>
        </w:tabs>
        <w:ind w:left="720" w:hanging="360"/>
      </w:pPr>
      <w:rPr>
        <w:rFonts w:ascii="Symbol" w:hAnsi="Symbol" w:hint="default"/>
      </w:rPr>
    </w:lvl>
    <w:lvl w:ilvl="1" w:tplc="14090003" w:tentative="1">
      <w:start w:val="1"/>
      <w:numFmt w:val="bullet"/>
      <w:lvlText w:val="o"/>
      <w:lvlJc w:val="left"/>
      <w:pPr>
        <w:tabs>
          <w:tab w:val="num" w:pos="1800"/>
        </w:tabs>
        <w:ind w:left="1800" w:hanging="360"/>
      </w:pPr>
      <w:rPr>
        <w:rFonts w:ascii="Courier New" w:hAnsi="Courier New" w:cs="Courier New" w:hint="default"/>
      </w:rPr>
    </w:lvl>
    <w:lvl w:ilvl="2" w:tplc="14090005" w:tentative="1">
      <w:start w:val="1"/>
      <w:numFmt w:val="bullet"/>
      <w:lvlText w:val=""/>
      <w:lvlJc w:val="left"/>
      <w:pPr>
        <w:tabs>
          <w:tab w:val="num" w:pos="2520"/>
        </w:tabs>
        <w:ind w:left="2520" w:hanging="360"/>
      </w:pPr>
      <w:rPr>
        <w:rFonts w:ascii="Wingdings" w:hAnsi="Wingdings" w:hint="default"/>
      </w:rPr>
    </w:lvl>
    <w:lvl w:ilvl="3" w:tplc="14090001" w:tentative="1">
      <w:start w:val="1"/>
      <w:numFmt w:val="bullet"/>
      <w:lvlText w:val=""/>
      <w:lvlJc w:val="left"/>
      <w:pPr>
        <w:tabs>
          <w:tab w:val="num" w:pos="3240"/>
        </w:tabs>
        <w:ind w:left="3240" w:hanging="360"/>
      </w:pPr>
      <w:rPr>
        <w:rFonts w:ascii="Symbol" w:hAnsi="Symbol" w:hint="default"/>
      </w:rPr>
    </w:lvl>
    <w:lvl w:ilvl="4" w:tplc="14090003" w:tentative="1">
      <w:start w:val="1"/>
      <w:numFmt w:val="bullet"/>
      <w:lvlText w:val="o"/>
      <w:lvlJc w:val="left"/>
      <w:pPr>
        <w:tabs>
          <w:tab w:val="num" w:pos="3960"/>
        </w:tabs>
        <w:ind w:left="3960" w:hanging="360"/>
      </w:pPr>
      <w:rPr>
        <w:rFonts w:ascii="Courier New" w:hAnsi="Courier New" w:cs="Courier New" w:hint="default"/>
      </w:rPr>
    </w:lvl>
    <w:lvl w:ilvl="5" w:tplc="14090005" w:tentative="1">
      <w:start w:val="1"/>
      <w:numFmt w:val="bullet"/>
      <w:lvlText w:val=""/>
      <w:lvlJc w:val="left"/>
      <w:pPr>
        <w:tabs>
          <w:tab w:val="num" w:pos="4680"/>
        </w:tabs>
        <w:ind w:left="4680" w:hanging="360"/>
      </w:pPr>
      <w:rPr>
        <w:rFonts w:ascii="Wingdings" w:hAnsi="Wingdings" w:hint="default"/>
      </w:rPr>
    </w:lvl>
    <w:lvl w:ilvl="6" w:tplc="14090001" w:tentative="1">
      <w:start w:val="1"/>
      <w:numFmt w:val="bullet"/>
      <w:lvlText w:val=""/>
      <w:lvlJc w:val="left"/>
      <w:pPr>
        <w:tabs>
          <w:tab w:val="num" w:pos="5400"/>
        </w:tabs>
        <w:ind w:left="5400" w:hanging="360"/>
      </w:pPr>
      <w:rPr>
        <w:rFonts w:ascii="Symbol" w:hAnsi="Symbol" w:hint="default"/>
      </w:rPr>
    </w:lvl>
    <w:lvl w:ilvl="7" w:tplc="14090003" w:tentative="1">
      <w:start w:val="1"/>
      <w:numFmt w:val="bullet"/>
      <w:lvlText w:val="o"/>
      <w:lvlJc w:val="left"/>
      <w:pPr>
        <w:tabs>
          <w:tab w:val="num" w:pos="6120"/>
        </w:tabs>
        <w:ind w:left="6120" w:hanging="360"/>
      </w:pPr>
      <w:rPr>
        <w:rFonts w:ascii="Courier New" w:hAnsi="Courier New" w:cs="Courier New" w:hint="default"/>
      </w:rPr>
    </w:lvl>
    <w:lvl w:ilvl="8" w:tplc="1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BB57D0E"/>
    <w:multiLevelType w:val="hybridMultilevel"/>
    <w:tmpl w:val="9D928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9C6A02"/>
    <w:multiLevelType w:val="multilevel"/>
    <w:tmpl w:val="52E82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1F661F"/>
    <w:multiLevelType w:val="hybridMultilevel"/>
    <w:tmpl w:val="0C660D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EE7153"/>
    <w:multiLevelType w:val="hybridMultilevel"/>
    <w:tmpl w:val="094CEB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D806A1"/>
    <w:multiLevelType w:val="hybridMultilevel"/>
    <w:tmpl w:val="B442D438"/>
    <w:lvl w:ilvl="0" w:tplc="8BD61EB6">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DC241B"/>
    <w:multiLevelType w:val="hybridMultilevel"/>
    <w:tmpl w:val="BBCC2DE2"/>
    <w:lvl w:ilvl="0" w:tplc="8B245920">
      <w:start w:val="1"/>
      <w:numFmt w:val="bullet"/>
      <w:lvlText w:val="•"/>
      <w:lvlJc w:val="left"/>
      <w:pPr>
        <w:tabs>
          <w:tab w:val="num" w:pos="720"/>
        </w:tabs>
        <w:ind w:left="720" w:hanging="360"/>
      </w:pPr>
      <w:rPr>
        <w:rFonts w:ascii="Times" w:hAnsi="Times" w:hint="default"/>
      </w:rPr>
    </w:lvl>
    <w:lvl w:ilvl="1" w:tplc="818418E2" w:tentative="1">
      <w:start w:val="1"/>
      <w:numFmt w:val="bullet"/>
      <w:lvlText w:val="•"/>
      <w:lvlJc w:val="left"/>
      <w:pPr>
        <w:tabs>
          <w:tab w:val="num" w:pos="1440"/>
        </w:tabs>
        <w:ind w:left="1440" w:hanging="360"/>
      </w:pPr>
      <w:rPr>
        <w:rFonts w:ascii="Times" w:hAnsi="Times" w:hint="default"/>
      </w:rPr>
    </w:lvl>
    <w:lvl w:ilvl="2" w:tplc="1E5624CE" w:tentative="1">
      <w:start w:val="1"/>
      <w:numFmt w:val="bullet"/>
      <w:lvlText w:val="•"/>
      <w:lvlJc w:val="left"/>
      <w:pPr>
        <w:tabs>
          <w:tab w:val="num" w:pos="2160"/>
        </w:tabs>
        <w:ind w:left="2160" w:hanging="360"/>
      </w:pPr>
      <w:rPr>
        <w:rFonts w:ascii="Times" w:hAnsi="Times" w:hint="default"/>
      </w:rPr>
    </w:lvl>
    <w:lvl w:ilvl="3" w:tplc="3C9A6484" w:tentative="1">
      <w:start w:val="1"/>
      <w:numFmt w:val="bullet"/>
      <w:lvlText w:val="•"/>
      <w:lvlJc w:val="left"/>
      <w:pPr>
        <w:tabs>
          <w:tab w:val="num" w:pos="2880"/>
        </w:tabs>
        <w:ind w:left="2880" w:hanging="360"/>
      </w:pPr>
      <w:rPr>
        <w:rFonts w:ascii="Times" w:hAnsi="Times" w:hint="default"/>
      </w:rPr>
    </w:lvl>
    <w:lvl w:ilvl="4" w:tplc="A9B06DB0" w:tentative="1">
      <w:start w:val="1"/>
      <w:numFmt w:val="bullet"/>
      <w:lvlText w:val="•"/>
      <w:lvlJc w:val="left"/>
      <w:pPr>
        <w:tabs>
          <w:tab w:val="num" w:pos="3600"/>
        </w:tabs>
        <w:ind w:left="3600" w:hanging="360"/>
      </w:pPr>
      <w:rPr>
        <w:rFonts w:ascii="Times" w:hAnsi="Times" w:hint="default"/>
      </w:rPr>
    </w:lvl>
    <w:lvl w:ilvl="5" w:tplc="7590753A" w:tentative="1">
      <w:start w:val="1"/>
      <w:numFmt w:val="bullet"/>
      <w:lvlText w:val="•"/>
      <w:lvlJc w:val="left"/>
      <w:pPr>
        <w:tabs>
          <w:tab w:val="num" w:pos="4320"/>
        </w:tabs>
        <w:ind w:left="4320" w:hanging="360"/>
      </w:pPr>
      <w:rPr>
        <w:rFonts w:ascii="Times" w:hAnsi="Times" w:hint="default"/>
      </w:rPr>
    </w:lvl>
    <w:lvl w:ilvl="6" w:tplc="C71AC2A2" w:tentative="1">
      <w:start w:val="1"/>
      <w:numFmt w:val="bullet"/>
      <w:lvlText w:val="•"/>
      <w:lvlJc w:val="left"/>
      <w:pPr>
        <w:tabs>
          <w:tab w:val="num" w:pos="5040"/>
        </w:tabs>
        <w:ind w:left="5040" w:hanging="360"/>
      </w:pPr>
      <w:rPr>
        <w:rFonts w:ascii="Times" w:hAnsi="Times" w:hint="default"/>
      </w:rPr>
    </w:lvl>
    <w:lvl w:ilvl="7" w:tplc="37F2B5C2" w:tentative="1">
      <w:start w:val="1"/>
      <w:numFmt w:val="bullet"/>
      <w:lvlText w:val="•"/>
      <w:lvlJc w:val="left"/>
      <w:pPr>
        <w:tabs>
          <w:tab w:val="num" w:pos="5760"/>
        </w:tabs>
        <w:ind w:left="5760" w:hanging="360"/>
      </w:pPr>
      <w:rPr>
        <w:rFonts w:ascii="Times" w:hAnsi="Times" w:hint="default"/>
      </w:rPr>
    </w:lvl>
    <w:lvl w:ilvl="8" w:tplc="67A814F6" w:tentative="1">
      <w:start w:val="1"/>
      <w:numFmt w:val="bullet"/>
      <w:lvlText w:val="•"/>
      <w:lvlJc w:val="left"/>
      <w:pPr>
        <w:tabs>
          <w:tab w:val="num" w:pos="6480"/>
        </w:tabs>
        <w:ind w:left="6480" w:hanging="360"/>
      </w:pPr>
      <w:rPr>
        <w:rFonts w:ascii="Times" w:hAnsi="Times" w:hint="default"/>
      </w:rPr>
    </w:lvl>
  </w:abstractNum>
  <w:abstractNum w:abstractNumId="22" w15:restartNumberingAfterBreak="0">
    <w:nsid w:val="38972BF4"/>
    <w:multiLevelType w:val="hybridMultilevel"/>
    <w:tmpl w:val="5642ADD4"/>
    <w:lvl w:ilvl="0" w:tplc="00000001">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082D60"/>
    <w:multiLevelType w:val="hybridMultilevel"/>
    <w:tmpl w:val="D32600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C69582D"/>
    <w:multiLevelType w:val="hybridMultilevel"/>
    <w:tmpl w:val="1EC2606C"/>
    <w:lvl w:ilvl="0" w:tplc="155811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775509"/>
    <w:multiLevelType w:val="hybridMultilevel"/>
    <w:tmpl w:val="21D2DF22"/>
    <w:lvl w:ilvl="0" w:tplc="95C0648A">
      <w:start w:val="1"/>
      <w:numFmt w:val="bullet"/>
      <w:lvlText w:val="•"/>
      <w:lvlJc w:val="left"/>
      <w:pPr>
        <w:tabs>
          <w:tab w:val="num" w:pos="720"/>
        </w:tabs>
        <w:ind w:left="720" w:hanging="360"/>
      </w:pPr>
      <w:rPr>
        <w:rFonts w:ascii="Times" w:hAnsi="Times" w:hint="default"/>
      </w:rPr>
    </w:lvl>
    <w:lvl w:ilvl="1" w:tplc="6638D61C" w:tentative="1">
      <w:start w:val="1"/>
      <w:numFmt w:val="bullet"/>
      <w:lvlText w:val="•"/>
      <w:lvlJc w:val="left"/>
      <w:pPr>
        <w:tabs>
          <w:tab w:val="num" w:pos="1440"/>
        </w:tabs>
        <w:ind w:left="1440" w:hanging="360"/>
      </w:pPr>
      <w:rPr>
        <w:rFonts w:ascii="Times" w:hAnsi="Times" w:hint="default"/>
      </w:rPr>
    </w:lvl>
    <w:lvl w:ilvl="2" w:tplc="ACAE43A2" w:tentative="1">
      <w:start w:val="1"/>
      <w:numFmt w:val="bullet"/>
      <w:lvlText w:val="•"/>
      <w:lvlJc w:val="left"/>
      <w:pPr>
        <w:tabs>
          <w:tab w:val="num" w:pos="2160"/>
        </w:tabs>
        <w:ind w:left="2160" w:hanging="360"/>
      </w:pPr>
      <w:rPr>
        <w:rFonts w:ascii="Times" w:hAnsi="Times" w:hint="default"/>
      </w:rPr>
    </w:lvl>
    <w:lvl w:ilvl="3" w:tplc="16F4EA20" w:tentative="1">
      <w:start w:val="1"/>
      <w:numFmt w:val="bullet"/>
      <w:lvlText w:val="•"/>
      <w:lvlJc w:val="left"/>
      <w:pPr>
        <w:tabs>
          <w:tab w:val="num" w:pos="2880"/>
        </w:tabs>
        <w:ind w:left="2880" w:hanging="360"/>
      </w:pPr>
      <w:rPr>
        <w:rFonts w:ascii="Times" w:hAnsi="Times" w:hint="default"/>
      </w:rPr>
    </w:lvl>
    <w:lvl w:ilvl="4" w:tplc="64769CA0" w:tentative="1">
      <w:start w:val="1"/>
      <w:numFmt w:val="bullet"/>
      <w:lvlText w:val="•"/>
      <w:lvlJc w:val="left"/>
      <w:pPr>
        <w:tabs>
          <w:tab w:val="num" w:pos="3600"/>
        </w:tabs>
        <w:ind w:left="3600" w:hanging="360"/>
      </w:pPr>
      <w:rPr>
        <w:rFonts w:ascii="Times" w:hAnsi="Times" w:hint="default"/>
      </w:rPr>
    </w:lvl>
    <w:lvl w:ilvl="5" w:tplc="4D261C76" w:tentative="1">
      <w:start w:val="1"/>
      <w:numFmt w:val="bullet"/>
      <w:lvlText w:val="•"/>
      <w:lvlJc w:val="left"/>
      <w:pPr>
        <w:tabs>
          <w:tab w:val="num" w:pos="4320"/>
        </w:tabs>
        <w:ind w:left="4320" w:hanging="360"/>
      </w:pPr>
      <w:rPr>
        <w:rFonts w:ascii="Times" w:hAnsi="Times" w:hint="default"/>
      </w:rPr>
    </w:lvl>
    <w:lvl w:ilvl="6" w:tplc="5314B1C6" w:tentative="1">
      <w:start w:val="1"/>
      <w:numFmt w:val="bullet"/>
      <w:lvlText w:val="•"/>
      <w:lvlJc w:val="left"/>
      <w:pPr>
        <w:tabs>
          <w:tab w:val="num" w:pos="5040"/>
        </w:tabs>
        <w:ind w:left="5040" w:hanging="360"/>
      </w:pPr>
      <w:rPr>
        <w:rFonts w:ascii="Times" w:hAnsi="Times" w:hint="default"/>
      </w:rPr>
    </w:lvl>
    <w:lvl w:ilvl="7" w:tplc="8AA43630" w:tentative="1">
      <w:start w:val="1"/>
      <w:numFmt w:val="bullet"/>
      <w:lvlText w:val="•"/>
      <w:lvlJc w:val="left"/>
      <w:pPr>
        <w:tabs>
          <w:tab w:val="num" w:pos="5760"/>
        </w:tabs>
        <w:ind w:left="5760" w:hanging="360"/>
      </w:pPr>
      <w:rPr>
        <w:rFonts w:ascii="Times" w:hAnsi="Times" w:hint="default"/>
      </w:rPr>
    </w:lvl>
    <w:lvl w:ilvl="8" w:tplc="2F04118A" w:tentative="1">
      <w:start w:val="1"/>
      <w:numFmt w:val="bullet"/>
      <w:lvlText w:val="•"/>
      <w:lvlJc w:val="left"/>
      <w:pPr>
        <w:tabs>
          <w:tab w:val="num" w:pos="6480"/>
        </w:tabs>
        <w:ind w:left="6480" w:hanging="360"/>
      </w:pPr>
      <w:rPr>
        <w:rFonts w:ascii="Times" w:hAnsi="Times" w:hint="default"/>
      </w:rPr>
    </w:lvl>
  </w:abstractNum>
  <w:abstractNum w:abstractNumId="26" w15:restartNumberingAfterBreak="0">
    <w:nsid w:val="3E1C0AFD"/>
    <w:multiLevelType w:val="multilevel"/>
    <w:tmpl w:val="912CE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6A3D25"/>
    <w:multiLevelType w:val="hybridMultilevel"/>
    <w:tmpl w:val="35D0DABC"/>
    <w:lvl w:ilvl="0" w:tplc="155811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DD63C5"/>
    <w:multiLevelType w:val="singleLevel"/>
    <w:tmpl w:val="7C08A66E"/>
    <w:lvl w:ilvl="0">
      <w:start w:val="1"/>
      <w:numFmt w:val="lowerLetter"/>
      <w:lvlText w:val="%1)"/>
      <w:lvlJc w:val="left"/>
      <w:pPr>
        <w:tabs>
          <w:tab w:val="num" w:pos="1440"/>
        </w:tabs>
        <w:ind w:left="1440" w:hanging="720"/>
      </w:pPr>
      <w:rPr>
        <w:rFonts w:cs="Times New Roman" w:hint="default"/>
      </w:rPr>
    </w:lvl>
  </w:abstractNum>
  <w:abstractNum w:abstractNumId="29" w15:restartNumberingAfterBreak="0">
    <w:nsid w:val="46237603"/>
    <w:multiLevelType w:val="hybridMultilevel"/>
    <w:tmpl w:val="3AE48CB4"/>
    <w:lvl w:ilvl="0" w:tplc="04090007">
      <w:start w:val="1"/>
      <w:numFmt w:val="bullet"/>
      <w:lvlText w:val=""/>
      <w:lvlJc w:val="left"/>
      <w:pPr>
        <w:tabs>
          <w:tab w:val="num" w:pos="1080"/>
        </w:tabs>
        <w:ind w:left="1080" w:hanging="360"/>
      </w:pPr>
      <w:rPr>
        <w:rFonts w:ascii="Wingdings" w:hAnsi="Wingdings" w:hint="default"/>
        <w:sz w:val="16"/>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4B617D5C"/>
    <w:multiLevelType w:val="hybridMultilevel"/>
    <w:tmpl w:val="0FCEBCF6"/>
    <w:lvl w:ilvl="0" w:tplc="DACC4790">
      <w:start w:val="1"/>
      <w:numFmt w:val="bullet"/>
      <w:lvlText w:val="•"/>
      <w:lvlJc w:val="left"/>
      <w:pPr>
        <w:tabs>
          <w:tab w:val="num" w:pos="720"/>
        </w:tabs>
        <w:ind w:left="720" w:hanging="360"/>
      </w:pPr>
      <w:rPr>
        <w:rFonts w:ascii="Times" w:hAnsi="Times" w:hint="default"/>
      </w:rPr>
    </w:lvl>
    <w:lvl w:ilvl="1" w:tplc="B6D6B4FC" w:tentative="1">
      <w:start w:val="1"/>
      <w:numFmt w:val="bullet"/>
      <w:lvlText w:val="•"/>
      <w:lvlJc w:val="left"/>
      <w:pPr>
        <w:tabs>
          <w:tab w:val="num" w:pos="1440"/>
        </w:tabs>
        <w:ind w:left="1440" w:hanging="360"/>
      </w:pPr>
      <w:rPr>
        <w:rFonts w:ascii="Times" w:hAnsi="Times" w:hint="default"/>
      </w:rPr>
    </w:lvl>
    <w:lvl w:ilvl="2" w:tplc="99109614" w:tentative="1">
      <w:start w:val="1"/>
      <w:numFmt w:val="bullet"/>
      <w:lvlText w:val="•"/>
      <w:lvlJc w:val="left"/>
      <w:pPr>
        <w:tabs>
          <w:tab w:val="num" w:pos="2160"/>
        </w:tabs>
        <w:ind w:left="2160" w:hanging="360"/>
      </w:pPr>
      <w:rPr>
        <w:rFonts w:ascii="Times" w:hAnsi="Times" w:hint="default"/>
      </w:rPr>
    </w:lvl>
    <w:lvl w:ilvl="3" w:tplc="E4AA0776" w:tentative="1">
      <w:start w:val="1"/>
      <w:numFmt w:val="bullet"/>
      <w:lvlText w:val="•"/>
      <w:lvlJc w:val="left"/>
      <w:pPr>
        <w:tabs>
          <w:tab w:val="num" w:pos="2880"/>
        </w:tabs>
        <w:ind w:left="2880" w:hanging="360"/>
      </w:pPr>
      <w:rPr>
        <w:rFonts w:ascii="Times" w:hAnsi="Times" w:hint="default"/>
      </w:rPr>
    </w:lvl>
    <w:lvl w:ilvl="4" w:tplc="B2DA0570" w:tentative="1">
      <w:start w:val="1"/>
      <w:numFmt w:val="bullet"/>
      <w:lvlText w:val="•"/>
      <w:lvlJc w:val="left"/>
      <w:pPr>
        <w:tabs>
          <w:tab w:val="num" w:pos="3600"/>
        </w:tabs>
        <w:ind w:left="3600" w:hanging="360"/>
      </w:pPr>
      <w:rPr>
        <w:rFonts w:ascii="Times" w:hAnsi="Times" w:hint="default"/>
      </w:rPr>
    </w:lvl>
    <w:lvl w:ilvl="5" w:tplc="FF4A863A" w:tentative="1">
      <w:start w:val="1"/>
      <w:numFmt w:val="bullet"/>
      <w:lvlText w:val="•"/>
      <w:lvlJc w:val="left"/>
      <w:pPr>
        <w:tabs>
          <w:tab w:val="num" w:pos="4320"/>
        </w:tabs>
        <w:ind w:left="4320" w:hanging="360"/>
      </w:pPr>
      <w:rPr>
        <w:rFonts w:ascii="Times" w:hAnsi="Times" w:hint="default"/>
      </w:rPr>
    </w:lvl>
    <w:lvl w:ilvl="6" w:tplc="DCA0AA80" w:tentative="1">
      <w:start w:val="1"/>
      <w:numFmt w:val="bullet"/>
      <w:lvlText w:val="•"/>
      <w:lvlJc w:val="left"/>
      <w:pPr>
        <w:tabs>
          <w:tab w:val="num" w:pos="5040"/>
        </w:tabs>
        <w:ind w:left="5040" w:hanging="360"/>
      </w:pPr>
      <w:rPr>
        <w:rFonts w:ascii="Times" w:hAnsi="Times" w:hint="default"/>
      </w:rPr>
    </w:lvl>
    <w:lvl w:ilvl="7" w:tplc="968A91C4" w:tentative="1">
      <w:start w:val="1"/>
      <w:numFmt w:val="bullet"/>
      <w:lvlText w:val="•"/>
      <w:lvlJc w:val="left"/>
      <w:pPr>
        <w:tabs>
          <w:tab w:val="num" w:pos="5760"/>
        </w:tabs>
        <w:ind w:left="5760" w:hanging="360"/>
      </w:pPr>
      <w:rPr>
        <w:rFonts w:ascii="Times" w:hAnsi="Times" w:hint="default"/>
      </w:rPr>
    </w:lvl>
    <w:lvl w:ilvl="8" w:tplc="8DB02264" w:tentative="1">
      <w:start w:val="1"/>
      <w:numFmt w:val="bullet"/>
      <w:lvlText w:val="•"/>
      <w:lvlJc w:val="left"/>
      <w:pPr>
        <w:tabs>
          <w:tab w:val="num" w:pos="6480"/>
        </w:tabs>
        <w:ind w:left="6480" w:hanging="360"/>
      </w:pPr>
      <w:rPr>
        <w:rFonts w:ascii="Times" w:hAnsi="Times" w:hint="default"/>
      </w:rPr>
    </w:lvl>
  </w:abstractNum>
  <w:abstractNum w:abstractNumId="31" w15:restartNumberingAfterBreak="0">
    <w:nsid w:val="50D53D00"/>
    <w:multiLevelType w:val="hybridMultilevel"/>
    <w:tmpl w:val="E2E2820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F05DC1"/>
    <w:multiLevelType w:val="hybridMultilevel"/>
    <w:tmpl w:val="1B5CE100"/>
    <w:lvl w:ilvl="0" w:tplc="80DC09B2">
      <w:start w:val="1"/>
      <w:numFmt w:val="bullet"/>
      <w:lvlText w:val="•"/>
      <w:lvlJc w:val="left"/>
      <w:pPr>
        <w:tabs>
          <w:tab w:val="num" w:pos="720"/>
        </w:tabs>
        <w:ind w:left="720" w:hanging="360"/>
      </w:pPr>
      <w:rPr>
        <w:rFonts w:ascii="Times" w:hAnsi="Times" w:hint="default"/>
      </w:rPr>
    </w:lvl>
    <w:lvl w:ilvl="1" w:tplc="60949104" w:tentative="1">
      <w:start w:val="1"/>
      <w:numFmt w:val="bullet"/>
      <w:lvlText w:val="•"/>
      <w:lvlJc w:val="left"/>
      <w:pPr>
        <w:tabs>
          <w:tab w:val="num" w:pos="1440"/>
        </w:tabs>
        <w:ind w:left="1440" w:hanging="360"/>
      </w:pPr>
      <w:rPr>
        <w:rFonts w:ascii="Times" w:hAnsi="Times" w:hint="default"/>
      </w:rPr>
    </w:lvl>
    <w:lvl w:ilvl="2" w:tplc="F490B804" w:tentative="1">
      <w:start w:val="1"/>
      <w:numFmt w:val="bullet"/>
      <w:lvlText w:val="•"/>
      <w:lvlJc w:val="left"/>
      <w:pPr>
        <w:tabs>
          <w:tab w:val="num" w:pos="2160"/>
        </w:tabs>
        <w:ind w:left="2160" w:hanging="360"/>
      </w:pPr>
      <w:rPr>
        <w:rFonts w:ascii="Times" w:hAnsi="Times" w:hint="default"/>
      </w:rPr>
    </w:lvl>
    <w:lvl w:ilvl="3" w:tplc="E64EEF26" w:tentative="1">
      <w:start w:val="1"/>
      <w:numFmt w:val="bullet"/>
      <w:lvlText w:val="•"/>
      <w:lvlJc w:val="left"/>
      <w:pPr>
        <w:tabs>
          <w:tab w:val="num" w:pos="2880"/>
        </w:tabs>
        <w:ind w:left="2880" w:hanging="360"/>
      </w:pPr>
      <w:rPr>
        <w:rFonts w:ascii="Times" w:hAnsi="Times" w:hint="default"/>
      </w:rPr>
    </w:lvl>
    <w:lvl w:ilvl="4" w:tplc="13BEBEE6" w:tentative="1">
      <w:start w:val="1"/>
      <w:numFmt w:val="bullet"/>
      <w:lvlText w:val="•"/>
      <w:lvlJc w:val="left"/>
      <w:pPr>
        <w:tabs>
          <w:tab w:val="num" w:pos="3600"/>
        </w:tabs>
        <w:ind w:left="3600" w:hanging="360"/>
      </w:pPr>
      <w:rPr>
        <w:rFonts w:ascii="Times" w:hAnsi="Times" w:hint="default"/>
      </w:rPr>
    </w:lvl>
    <w:lvl w:ilvl="5" w:tplc="1F4C1416" w:tentative="1">
      <w:start w:val="1"/>
      <w:numFmt w:val="bullet"/>
      <w:lvlText w:val="•"/>
      <w:lvlJc w:val="left"/>
      <w:pPr>
        <w:tabs>
          <w:tab w:val="num" w:pos="4320"/>
        </w:tabs>
        <w:ind w:left="4320" w:hanging="360"/>
      </w:pPr>
      <w:rPr>
        <w:rFonts w:ascii="Times" w:hAnsi="Times" w:hint="default"/>
      </w:rPr>
    </w:lvl>
    <w:lvl w:ilvl="6" w:tplc="FDFC68F4" w:tentative="1">
      <w:start w:val="1"/>
      <w:numFmt w:val="bullet"/>
      <w:lvlText w:val="•"/>
      <w:lvlJc w:val="left"/>
      <w:pPr>
        <w:tabs>
          <w:tab w:val="num" w:pos="5040"/>
        </w:tabs>
        <w:ind w:left="5040" w:hanging="360"/>
      </w:pPr>
      <w:rPr>
        <w:rFonts w:ascii="Times" w:hAnsi="Times" w:hint="default"/>
      </w:rPr>
    </w:lvl>
    <w:lvl w:ilvl="7" w:tplc="C4240E94" w:tentative="1">
      <w:start w:val="1"/>
      <w:numFmt w:val="bullet"/>
      <w:lvlText w:val="•"/>
      <w:lvlJc w:val="left"/>
      <w:pPr>
        <w:tabs>
          <w:tab w:val="num" w:pos="5760"/>
        </w:tabs>
        <w:ind w:left="5760" w:hanging="360"/>
      </w:pPr>
      <w:rPr>
        <w:rFonts w:ascii="Times" w:hAnsi="Times" w:hint="default"/>
      </w:rPr>
    </w:lvl>
    <w:lvl w:ilvl="8" w:tplc="A0E2A03A" w:tentative="1">
      <w:start w:val="1"/>
      <w:numFmt w:val="bullet"/>
      <w:lvlText w:val="•"/>
      <w:lvlJc w:val="left"/>
      <w:pPr>
        <w:tabs>
          <w:tab w:val="num" w:pos="6480"/>
        </w:tabs>
        <w:ind w:left="6480" w:hanging="360"/>
      </w:pPr>
      <w:rPr>
        <w:rFonts w:ascii="Times" w:hAnsi="Times" w:hint="default"/>
      </w:rPr>
    </w:lvl>
  </w:abstractNum>
  <w:abstractNum w:abstractNumId="33" w15:restartNumberingAfterBreak="0">
    <w:nsid w:val="56054401"/>
    <w:multiLevelType w:val="hybridMultilevel"/>
    <w:tmpl w:val="AF8616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992751"/>
    <w:multiLevelType w:val="hybridMultilevel"/>
    <w:tmpl w:val="025CE06C"/>
    <w:lvl w:ilvl="0" w:tplc="4D5E5DF4">
      <w:start w:val="1"/>
      <w:numFmt w:val="bullet"/>
      <w:lvlText w:val="•"/>
      <w:lvlJc w:val="left"/>
      <w:pPr>
        <w:tabs>
          <w:tab w:val="num" w:pos="720"/>
        </w:tabs>
        <w:ind w:left="720" w:hanging="360"/>
      </w:pPr>
      <w:rPr>
        <w:rFonts w:ascii="Times" w:hAnsi="Times" w:hint="default"/>
      </w:rPr>
    </w:lvl>
    <w:lvl w:ilvl="1" w:tplc="EB8CD8DE" w:tentative="1">
      <w:start w:val="1"/>
      <w:numFmt w:val="bullet"/>
      <w:lvlText w:val="•"/>
      <w:lvlJc w:val="left"/>
      <w:pPr>
        <w:tabs>
          <w:tab w:val="num" w:pos="1440"/>
        </w:tabs>
        <w:ind w:left="1440" w:hanging="360"/>
      </w:pPr>
      <w:rPr>
        <w:rFonts w:ascii="Times" w:hAnsi="Times" w:hint="default"/>
      </w:rPr>
    </w:lvl>
    <w:lvl w:ilvl="2" w:tplc="60342700" w:tentative="1">
      <w:start w:val="1"/>
      <w:numFmt w:val="bullet"/>
      <w:lvlText w:val="•"/>
      <w:lvlJc w:val="left"/>
      <w:pPr>
        <w:tabs>
          <w:tab w:val="num" w:pos="2160"/>
        </w:tabs>
        <w:ind w:left="2160" w:hanging="360"/>
      </w:pPr>
      <w:rPr>
        <w:rFonts w:ascii="Times" w:hAnsi="Times" w:hint="default"/>
      </w:rPr>
    </w:lvl>
    <w:lvl w:ilvl="3" w:tplc="B504D04E" w:tentative="1">
      <w:start w:val="1"/>
      <w:numFmt w:val="bullet"/>
      <w:lvlText w:val="•"/>
      <w:lvlJc w:val="left"/>
      <w:pPr>
        <w:tabs>
          <w:tab w:val="num" w:pos="2880"/>
        </w:tabs>
        <w:ind w:left="2880" w:hanging="360"/>
      </w:pPr>
      <w:rPr>
        <w:rFonts w:ascii="Times" w:hAnsi="Times" w:hint="default"/>
      </w:rPr>
    </w:lvl>
    <w:lvl w:ilvl="4" w:tplc="F418CC24" w:tentative="1">
      <w:start w:val="1"/>
      <w:numFmt w:val="bullet"/>
      <w:lvlText w:val="•"/>
      <w:lvlJc w:val="left"/>
      <w:pPr>
        <w:tabs>
          <w:tab w:val="num" w:pos="3600"/>
        </w:tabs>
        <w:ind w:left="3600" w:hanging="360"/>
      </w:pPr>
      <w:rPr>
        <w:rFonts w:ascii="Times" w:hAnsi="Times" w:hint="default"/>
      </w:rPr>
    </w:lvl>
    <w:lvl w:ilvl="5" w:tplc="F6129E64" w:tentative="1">
      <w:start w:val="1"/>
      <w:numFmt w:val="bullet"/>
      <w:lvlText w:val="•"/>
      <w:lvlJc w:val="left"/>
      <w:pPr>
        <w:tabs>
          <w:tab w:val="num" w:pos="4320"/>
        </w:tabs>
        <w:ind w:left="4320" w:hanging="360"/>
      </w:pPr>
      <w:rPr>
        <w:rFonts w:ascii="Times" w:hAnsi="Times" w:hint="default"/>
      </w:rPr>
    </w:lvl>
    <w:lvl w:ilvl="6" w:tplc="EED88A42" w:tentative="1">
      <w:start w:val="1"/>
      <w:numFmt w:val="bullet"/>
      <w:lvlText w:val="•"/>
      <w:lvlJc w:val="left"/>
      <w:pPr>
        <w:tabs>
          <w:tab w:val="num" w:pos="5040"/>
        </w:tabs>
        <w:ind w:left="5040" w:hanging="360"/>
      </w:pPr>
      <w:rPr>
        <w:rFonts w:ascii="Times" w:hAnsi="Times" w:hint="default"/>
      </w:rPr>
    </w:lvl>
    <w:lvl w:ilvl="7" w:tplc="8944922E" w:tentative="1">
      <w:start w:val="1"/>
      <w:numFmt w:val="bullet"/>
      <w:lvlText w:val="•"/>
      <w:lvlJc w:val="left"/>
      <w:pPr>
        <w:tabs>
          <w:tab w:val="num" w:pos="5760"/>
        </w:tabs>
        <w:ind w:left="5760" w:hanging="360"/>
      </w:pPr>
      <w:rPr>
        <w:rFonts w:ascii="Times" w:hAnsi="Times" w:hint="default"/>
      </w:rPr>
    </w:lvl>
    <w:lvl w:ilvl="8" w:tplc="960CE030" w:tentative="1">
      <w:start w:val="1"/>
      <w:numFmt w:val="bullet"/>
      <w:lvlText w:val="•"/>
      <w:lvlJc w:val="left"/>
      <w:pPr>
        <w:tabs>
          <w:tab w:val="num" w:pos="6480"/>
        </w:tabs>
        <w:ind w:left="6480" w:hanging="360"/>
      </w:pPr>
      <w:rPr>
        <w:rFonts w:ascii="Times" w:hAnsi="Times" w:hint="default"/>
      </w:rPr>
    </w:lvl>
  </w:abstractNum>
  <w:abstractNum w:abstractNumId="35" w15:restartNumberingAfterBreak="0">
    <w:nsid w:val="5D9F75D0"/>
    <w:multiLevelType w:val="hybridMultilevel"/>
    <w:tmpl w:val="EE96B420"/>
    <w:lvl w:ilvl="0" w:tplc="23945E42">
      <w:start w:val="1"/>
      <w:numFmt w:val="bullet"/>
      <w:lvlText w:val=""/>
      <w:lvlJc w:val="left"/>
      <w:pPr>
        <w:tabs>
          <w:tab w:val="num" w:pos="539"/>
        </w:tabs>
        <w:ind w:left="720" w:hanging="360"/>
      </w:pPr>
      <w:rPr>
        <w:rFonts w:ascii="Symbol" w:hAnsi="Symbol" w:hint="default"/>
      </w:rPr>
    </w:lvl>
    <w:lvl w:ilvl="1" w:tplc="14090003" w:tentative="1">
      <w:start w:val="1"/>
      <w:numFmt w:val="bullet"/>
      <w:lvlText w:val="o"/>
      <w:lvlJc w:val="left"/>
      <w:pPr>
        <w:tabs>
          <w:tab w:val="num" w:pos="1800"/>
        </w:tabs>
        <w:ind w:left="1800" w:hanging="360"/>
      </w:pPr>
      <w:rPr>
        <w:rFonts w:ascii="Courier New" w:hAnsi="Courier New" w:cs="Courier New" w:hint="default"/>
      </w:rPr>
    </w:lvl>
    <w:lvl w:ilvl="2" w:tplc="14090005" w:tentative="1">
      <w:start w:val="1"/>
      <w:numFmt w:val="bullet"/>
      <w:lvlText w:val=""/>
      <w:lvlJc w:val="left"/>
      <w:pPr>
        <w:tabs>
          <w:tab w:val="num" w:pos="2520"/>
        </w:tabs>
        <w:ind w:left="2520" w:hanging="360"/>
      </w:pPr>
      <w:rPr>
        <w:rFonts w:ascii="Wingdings" w:hAnsi="Wingdings" w:hint="default"/>
      </w:rPr>
    </w:lvl>
    <w:lvl w:ilvl="3" w:tplc="14090001" w:tentative="1">
      <w:start w:val="1"/>
      <w:numFmt w:val="bullet"/>
      <w:lvlText w:val=""/>
      <w:lvlJc w:val="left"/>
      <w:pPr>
        <w:tabs>
          <w:tab w:val="num" w:pos="3240"/>
        </w:tabs>
        <w:ind w:left="3240" w:hanging="360"/>
      </w:pPr>
      <w:rPr>
        <w:rFonts w:ascii="Symbol" w:hAnsi="Symbol" w:hint="default"/>
      </w:rPr>
    </w:lvl>
    <w:lvl w:ilvl="4" w:tplc="14090003" w:tentative="1">
      <w:start w:val="1"/>
      <w:numFmt w:val="bullet"/>
      <w:lvlText w:val="o"/>
      <w:lvlJc w:val="left"/>
      <w:pPr>
        <w:tabs>
          <w:tab w:val="num" w:pos="3960"/>
        </w:tabs>
        <w:ind w:left="3960" w:hanging="360"/>
      </w:pPr>
      <w:rPr>
        <w:rFonts w:ascii="Courier New" w:hAnsi="Courier New" w:cs="Courier New" w:hint="default"/>
      </w:rPr>
    </w:lvl>
    <w:lvl w:ilvl="5" w:tplc="14090005" w:tentative="1">
      <w:start w:val="1"/>
      <w:numFmt w:val="bullet"/>
      <w:lvlText w:val=""/>
      <w:lvlJc w:val="left"/>
      <w:pPr>
        <w:tabs>
          <w:tab w:val="num" w:pos="4680"/>
        </w:tabs>
        <w:ind w:left="4680" w:hanging="360"/>
      </w:pPr>
      <w:rPr>
        <w:rFonts w:ascii="Wingdings" w:hAnsi="Wingdings" w:hint="default"/>
      </w:rPr>
    </w:lvl>
    <w:lvl w:ilvl="6" w:tplc="14090001" w:tentative="1">
      <w:start w:val="1"/>
      <w:numFmt w:val="bullet"/>
      <w:lvlText w:val=""/>
      <w:lvlJc w:val="left"/>
      <w:pPr>
        <w:tabs>
          <w:tab w:val="num" w:pos="5400"/>
        </w:tabs>
        <w:ind w:left="5400" w:hanging="360"/>
      </w:pPr>
      <w:rPr>
        <w:rFonts w:ascii="Symbol" w:hAnsi="Symbol" w:hint="default"/>
      </w:rPr>
    </w:lvl>
    <w:lvl w:ilvl="7" w:tplc="14090003" w:tentative="1">
      <w:start w:val="1"/>
      <w:numFmt w:val="bullet"/>
      <w:lvlText w:val="o"/>
      <w:lvlJc w:val="left"/>
      <w:pPr>
        <w:tabs>
          <w:tab w:val="num" w:pos="6120"/>
        </w:tabs>
        <w:ind w:left="6120" w:hanging="360"/>
      </w:pPr>
      <w:rPr>
        <w:rFonts w:ascii="Courier New" w:hAnsi="Courier New" w:cs="Courier New" w:hint="default"/>
      </w:rPr>
    </w:lvl>
    <w:lvl w:ilvl="8" w:tplc="1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1D27CFE"/>
    <w:multiLevelType w:val="hybridMultilevel"/>
    <w:tmpl w:val="C780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CB1220"/>
    <w:multiLevelType w:val="hybridMultilevel"/>
    <w:tmpl w:val="FF700942"/>
    <w:lvl w:ilvl="0" w:tplc="A0742FF4">
      <w:start w:val="1"/>
      <w:numFmt w:val="bullet"/>
      <w:lvlText w:val="•"/>
      <w:lvlJc w:val="left"/>
      <w:pPr>
        <w:tabs>
          <w:tab w:val="num" w:pos="720"/>
        </w:tabs>
        <w:ind w:left="720" w:hanging="360"/>
      </w:pPr>
      <w:rPr>
        <w:rFonts w:ascii="Times" w:hAnsi="Times" w:hint="default"/>
      </w:rPr>
    </w:lvl>
    <w:lvl w:ilvl="1" w:tplc="166ED24E" w:tentative="1">
      <w:start w:val="1"/>
      <w:numFmt w:val="bullet"/>
      <w:lvlText w:val="•"/>
      <w:lvlJc w:val="left"/>
      <w:pPr>
        <w:tabs>
          <w:tab w:val="num" w:pos="1440"/>
        </w:tabs>
        <w:ind w:left="1440" w:hanging="360"/>
      </w:pPr>
      <w:rPr>
        <w:rFonts w:ascii="Times" w:hAnsi="Times" w:hint="default"/>
      </w:rPr>
    </w:lvl>
    <w:lvl w:ilvl="2" w:tplc="81D2E146" w:tentative="1">
      <w:start w:val="1"/>
      <w:numFmt w:val="bullet"/>
      <w:lvlText w:val="•"/>
      <w:lvlJc w:val="left"/>
      <w:pPr>
        <w:tabs>
          <w:tab w:val="num" w:pos="2160"/>
        </w:tabs>
        <w:ind w:left="2160" w:hanging="360"/>
      </w:pPr>
      <w:rPr>
        <w:rFonts w:ascii="Times" w:hAnsi="Times" w:hint="default"/>
      </w:rPr>
    </w:lvl>
    <w:lvl w:ilvl="3" w:tplc="E2A69474" w:tentative="1">
      <w:start w:val="1"/>
      <w:numFmt w:val="bullet"/>
      <w:lvlText w:val="•"/>
      <w:lvlJc w:val="left"/>
      <w:pPr>
        <w:tabs>
          <w:tab w:val="num" w:pos="2880"/>
        </w:tabs>
        <w:ind w:left="2880" w:hanging="360"/>
      </w:pPr>
      <w:rPr>
        <w:rFonts w:ascii="Times" w:hAnsi="Times" w:hint="default"/>
      </w:rPr>
    </w:lvl>
    <w:lvl w:ilvl="4" w:tplc="A8DEF924" w:tentative="1">
      <w:start w:val="1"/>
      <w:numFmt w:val="bullet"/>
      <w:lvlText w:val="•"/>
      <w:lvlJc w:val="left"/>
      <w:pPr>
        <w:tabs>
          <w:tab w:val="num" w:pos="3600"/>
        </w:tabs>
        <w:ind w:left="3600" w:hanging="360"/>
      </w:pPr>
      <w:rPr>
        <w:rFonts w:ascii="Times" w:hAnsi="Times" w:hint="default"/>
      </w:rPr>
    </w:lvl>
    <w:lvl w:ilvl="5" w:tplc="8DCC487A" w:tentative="1">
      <w:start w:val="1"/>
      <w:numFmt w:val="bullet"/>
      <w:lvlText w:val="•"/>
      <w:lvlJc w:val="left"/>
      <w:pPr>
        <w:tabs>
          <w:tab w:val="num" w:pos="4320"/>
        </w:tabs>
        <w:ind w:left="4320" w:hanging="360"/>
      </w:pPr>
      <w:rPr>
        <w:rFonts w:ascii="Times" w:hAnsi="Times" w:hint="default"/>
      </w:rPr>
    </w:lvl>
    <w:lvl w:ilvl="6" w:tplc="DE840972" w:tentative="1">
      <w:start w:val="1"/>
      <w:numFmt w:val="bullet"/>
      <w:lvlText w:val="•"/>
      <w:lvlJc w:val="left"/>
      <w:pPr>
        <w:tabs>
          <w:tab w:val="num" w:pos="5040"/>
        </w:tabs>
        <w:ind w:left="5040" w:hanging="360"/>
      </w:pPr>
      <w:rPr>
        <w:rFonts w:ascii="Times" w:hAnsi="Times" w:hint="default"/>
      </w:rPr>
    </w:lvl>
    <w:lvl w:ilvl="7" w:tplc="CEB22B9E" w:tentative="1">
      <w:start w:val="1"/>
      <w:numFmt w:val="bullet"/>
      <w:lvlText w:val="•"/>
      <w:lvlJc w:val="left"/>
      <w:pPr>
        <w:tabs>
          <w:tab w:val="num" w:pos="5760"/>
        </w:tabs>
        <w:ind w:left="5760" w:hanging="360"/>
      </w:pPr>
      <w:rPr>
        <w:rFonts w:ascii="Times" w:hAnsi="Times" w:hint="default"/>
      </w:rPr>
    </w:lvl>
    <w:lvl w:ilvl="8" w:tplc="AF2E042A" w:tentative="1">
      <w:start w:val="1"/>
      <w:numFmt w:val="bullet"/>
      <w:lvlText w:val="•"/>
      <w:lvlJc w:val="left"/>
      <w:pPr>
        <w:tabs>
          <w:tab w:val="num" w:pos="6480"/>
        </w:tabs>
        <w:ind w:left="6480" w:hanging="360"/>
      </w:pPr>
      <w:rPr>
        <w:rFonts w:ascii="Times" w:hAnsi="Times" w:hint="default"/>
      </w:rPr>
    </w:lvl>
  </w:abstractNum>
  <w:abstractNum w:abstractNumId="38" w15:restartNumberingAfterBreak="0">
    <w:nsid w:val="74455D92"/>
    <w:multiLevelType w:val="hybridMultilevel"/>
    <w:tmpl w:val="288269B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DC5512C"/>
    <w:multiLevelType w:val="hybridMultilevel"/>
    <w:tmpl w:val="3B52056A"/>
    <w:lvl w:ilvl="0" w:tplc="B11C17CC">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D84F09"/>
    <w:multiLevelType w:val="hybridMultilevel"/>
    <w:tmpl w:val="F3443EFA"/>
    <w:lvl w:ilvl="0" w:tplc="155811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5"/>
  </w:num>
  <w:num w:numId="4">
    <w:abstractNumId w:val="38"/>
  </w:num>
  <w:num w:numId="5">
    <w:abstractNumId w:val="36"/>
  </w:num>
  <w:num w:numId="6">
    <w:abstractNumId w:val="14"/>
  </w:num>
  <w:num w:numId="7">
    <w:abstractNumId w:val="19"/>
  </w:num>
  <w:num w:numId="8">
    <w:abstractNumId w:val="33"/>
  </w:num>
  <w:num w:numId="9">
    <w:abstractNumId w:val="18"/>
  </w:num>
  <w:num w:numId="10">
    <w:abstractNumId w:val="20"/>
  </w:num>
  <w:num w:numId="11">
    <w:abstractNumId w:val="28"/>
  </w:num>
  <w:num w:numId="12">
    <w:abstractNumId w:val="39"/>
  </w:num>
  <w:num w:numId="13">
    <w:abstractNumId w:val="7"/>
  </w:num>
  <w:num w:numId="14">
    <w:abstractNumId w:val="25"/>
  </w:num>
  <w:num w:numId="15">
    <w:abstractNumId w:val="37"/>
  </w:num>
  <w:num w:numId="16">
    <w:abstractNumId w:val="9"/>
  </w:num>
  <w:num w:numId="17">
    <w:abstractNumId w:val="32"/>
  </w:num>
  <w:num w:numId="18">
    <w:abstractNumId w:val="4"/>
  </w:num>
  <w:num w:numId="19">
    <w:abstractNumId w:val="21"/>
  </w:num>
  <w:num w:numId="20">
    <w:abstractNumId w:val="2"/>
  </w:num>
  <w:num w:numId="21">
    <w:abstractNumId w:val="10"/>
  </w:num>
  <w:num w:numId="22">
    <w:abstractNumId w:val="34"/>
  </w:num>
  <w:num w:numId="23">
    <w:abstractNumId w:val="30"/>
  </w:num>
  <w:num w:numId="24">
    <w:abstractNumId w:val="29"/>
  </w:num>
  <w:num w:numId="25">
    <w:abstractNumId w:val="16"/>
  </w:num>
  <w:num w:numId="26">
    <w:abstractNumId w:val="26"/>
  </w:num>
  <w:num w:numId="27">
    <w:abstractNumId w:val="12"/>
  </w:num>
  <w:num w:numId="28">
    <w:abstractNumId w:val="17"/>
  </w:num>
  <w:num w:numId="29">
    <w:abstractNumId w:val="27"/>
  </w:num>
  <w:num w:numId="30">
    <w:abstractNumId w:val="24"/>
  </w:num>
  <w:num w:numId="31">
    <w:abstractNumId w:val="15"/>
  </w:num>
  <w:num w:numId="32">
    <w:abstractNumId w:val="35"/>
  </w:num>
  <w:num w:numId="33">
    <w:abstractNumId w:val="0"/>
  </w:num>
  <w:num w:numId="34">
    <w:abstractNumId w:val="1"/>
  </w:num>
  <w:num w:numId="35">
    <w:abstractNumId w:val="11"/>
  </w:num>
  <w:num w:numId="36">
    <w:abstractNumId w:val="40"/>
  </w:num>
  <w:num w:numId="37">
    <w:abstractNumId w:val="22"/>
  </w:num>
  <w:num w:numId="38">
    <w:abstractNumId w:val="31"/>
  </w:num>
  <w:num w:numId="39">
    <w:abstractNumId w:val="3"/>
  </w:num>
  <w:num w:numId="40">
    <w:abstractNumId w:val="8"/>
  </w:num>
  <w:num w:numId="41">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F1C"/>
    <w:rsid w:val="0000310F"/>
    <w:rsid w:val="00004BD9"/>
    <w:rsid w:val="00006E82"/>
    <w:rsid w:val="000238D4"/>
    <w:rsid w:val="000374A2"/>
    <w:rsid w:val="00040633"/>
    <w:rsid w:val="000438BD"/>
    <w:rsid w:val="00043B8F"/>
    <w:rsid w:val="00047834"/>
    <w:rsid w:val="000577DE"/>
    <w:rsid w:val="00060DED"/>
    <w:rsid w:val="0006795C"/>
    <w:rsid w:val="00067B0F"/>
    <w:rsid w:val="00071131"/>
    <w:rsid w:val="00071B75"/>
    <w:rsid w:val="000738A4"/>
    <w:rsid w:val="000803F3"/>
    <w:rsid w:val="0008046B"/>
    <w:rsid w:val="00081234"/>
    <w:rsid w:val="00083BE7"/>
    <w:rsid w:val="00090DB4"/>
    <w:rsid w:val="000A108B"/>
    <w:rsid w:val="000A1C99"/>
    <w:rsid w:val="000A7C5F"/>
    <w:rsid w:val="000B18BA"/>
    <w:rsid w:val="000C2377"/>
    <w:rsid w:val="000C381F"/>
    <w:rsid w:val="000D281B"/>
    <w:rsid w:val="000D5557"/>
    <w:rsid w:val="000D63E4"/>
    <w:rsid w:val="000E6150"/>
    <w:rsid w:val="000F473E"/>
    <w:rsid w:val="000F677F"/>
    <w:rsid w:val="00106A7F"/>
    <w:rsid w:val="00112ED0"/>
    <w:rsid w:val="001143E7"/>
    <w:rsid w:val="00117514"/>
    <w:rsid w:val="00123F44"/>
    <w:rsid w:val="00131ABA"/>
    <w:rsid w:val="001352E5"/>
    <w:rsid w:val="00137B70"/>
    <w:rsid w:val="00146CB0"/>
    <w:rsid w:val="00154950"/>
    <w:rsid w:val="001549E1"/>
    <w:rsid w:val="00160897"/>
    <w:rsid w:val="00163FED"/>
    <w:rsid w:val="00165DDD"/>
    <w:rsid w:val="001669C7"/>
    <w:rsid w:val="0018035F"/>
    <w:rsid w:val="00185B0B"/>
    <w:rsid w:val="00186110"/>
    <w:rsid w:val="001919B5"/>
    <w:rsid w:val="00191A59"/>
    <w:rsid w:val="001A0D26"/>
    <w:rsid w:val="001A402C"/>
    <w:rsid w:val="001B06F0"/>
    <w:rsid w:val="001B10DE"/>
    <w:rsid w:val="001B6C1A"/>
    <w:rsid w:val="001B71E4"/>
    <w:rsid w:val="001C1B5E"/>
    <w:rsid w:val="001D03F0"/>
    <w:rsid w:val="001D06FA"/>
    <w:rsid w:val="001D1575"/>
    <w:rsid w:val="001F3217"/>
    <w:rsid w:val="002041D4"/>
    <w:rsid w:val="002120D7"/>
    <w:rsid w:val="00220C06"/>
    <w:rsid w:val="0022591E"/>
    <w:rsid w:val="002265AA"/>
    <w:rsid w:val="002302AB"/>
    <w:rsid w:val="00234CD8"/>
    <w:rsid w:val="00235A2B"/>
    <w:rsid w:val="00243818"/>
    <w:rsid w:val="002442D9"/>
    <w:rsid w:val="00244A33"/>
    <w:rsid w:val="00257F08"/>
    <w:rsid w:val="00262723"/>
    <w:rsid w:val="00264289"/>
    <w:rsid w:val="00264537"/>
    <w:rsid w:val="00272CC7"/>
    <w:rsid w:val="00276D6C"/>
    <w:rsid w:val="0028136D"/>
    <w:rsid w:val="0028305D"/>
    <w:rsid w:val="00297677"/>
    <w:rsid w:val="002A6B8C"/>
    <w:rsid w:val="002B0FC0"/>
    <w:rsid w:val="002B4DCC"/>
    <w:rsid w:val="002B7E27"/>
    <w:rsid w:val="002D708A"/>
    <w:rsid w:val="002E4399"/>
    <w:rsid w:val="002E5D83"/>
    <w:rsid w:val="002E6C5A"/>
    <w:rsid w:val="002E7F14"/>
    <w:rsid w:val="002F5067"/>
    <w:rsid w:val="00303650"/>
    <w:rsid w:val="00311435"/>
    <w:rsid w:val="003115EE"/>
    <w:rsid w:val="00314189"/>
    <w:rsid w:val="00317D75"/>
    <w:rsid w:val="00320E65"/>
    <w:rsid w:val="003239F6"/>
    <w:rsid w:val="00330416"/>
    <w:rsid w:val="00331847"/>
    <w:rsid w:val="003328E3"/>
    <w:rsid w:val="003355F1"/>
    <w:rsid w:val="00346CFB"/>
    <w:rsid w:val="0035437C"/>
    <w:rsid w:val="00363944"/>
    <w:rsid w:val="00374D80"/>
    <w:rsid w:val="003835FF"/>
    <w:rsid w:val="00384EA6"/>
    <w:rsid w:val="0038614F"/>
    <w:rsid w:val="00394672"/>
    <w:rsid w:val="0039668B"/>
    <w:rsid w:val="003A0826"/>
    <w:rsid w:val="003A43CD"/>
    <w:rsid w:val="003B5BB9"/>
    <w:rsid w:val="003B5D20"/>
    <w:rsid w:val="003B766F"/>
    <w:rsid w:val="003C6F70"/>
    <w:rsid w:val="003D1116"/>
    <w:rsid w:val="003D14B4"/>
    <w:rsid w:val="003D45A6"/>
    <w:rsid w:val="003D6289"/>
    <w:rsid w:val="003E3D38"/>
    <w:rsid w:val="00417650"/>
    <w:rsid w:val="00424956"/>
    <w:rsid w:val="00426532"/>
    <w:rsid w:val="00427295"/>
    <w:rsid w:val="00431A22"/>
    <w:rsid w:val="00433C2A"/>
    <w:rsid w:val="00436F2B"/>
    <w:rsid w:val="004424D2"/>
    <w:rsid w:val="00442C4F"/>
    <w:rsid w:val="004465B5"/>
    <w:rsid w:val="004501F3"/>
    <w:rsid w:val="00451373"/>
    <w:rsid w:val="00461505"/>
    <w:rsid w:val="00462220"/>
    <w:rsid w:val="0046526A"/>
    <w:rsid w:val="0047776D"/>
    <w:rsid w:val="00483F99"/>
    <w:rsid w:val="00495617"/>
    <w:rsid w:val="004C0BB7"/>
    <w:rsid w:val="004C4931"/>
    <w:rsid w:val="004E7602"/>
    <w:rsid w:val="004F5B7F"/>
    <w:rsid w:val="004F6949"/>
    <w:rsid w:val="004F7350"/>
    <w:rsid w:val="00520800"/>
    <w:rsid w:val="005220F7"/>
    <w:rsid w:val="00524C88"/>
    <w:rsid w:val="005250F9"/>
    <w:rsid w:val="00527043"/>
    <w:rsid w:val="005410BC"/>
    <w:rsid w:val="00544E8A"/>
    <w:rsid w:val="00545A16"/>
    <w:rsid w:val="0054713C"/>
    <w:rsid w:val="005503F0"/>
    <w:rsid w:val="0055362A"/>
    <w:rsid w:val="00561295"/>
    <w:rsid w:val="00572BCB"/>
    <w:rsid w:val="00576643"/>
    <w:rsid w:val="005806E0"/>
    <w:rsid w:val="005855BE"/>
    <w:rsid w:val="0058657C"/>
    <w:rsid w:val="00593146"/>
    <w:rsid w:val="00593AF2"/>
    <w:rsid w:val="00593C8D"/>
    <w:rsid w:val="005A0660"/>
    <w:rsid w:val="005A0AD2"/>
    <w:rsid w:val="005A619F"/>
    <w:rsid w:val="005B08DA"/>
    <w:rsid w:val="005B5928"/>
    <w:rsid w:val="005B780F"/>
    <w:rsid w:val="005C4B02"/>
    <w:rsid w:val="005E3FC1"/>
    <w:rsid w:val="005F0DCE"/>
    <w:rsid w:val="005F7D24"/>
    <w:rsid w:val="005F7DB2"/>
    <w:rsid w:val="00601CBC"/>
    <w:rsid w:val="00602386"/>
    <w:rsid w:val="00602D4C"/>
    <w:rsid w:val="00604B47"/>
    <w:rsid w:val="00605D42"/>
    <w:rsid w:val="006076B0"/>
    <w:rsid w:val="00617AC2"/>
    <w:rsid w:val="00617FF9"/>
    <w:rsid w:val="00621E49"/>
    <w:rsid w:val="00622B91"/>
    <w:rsid w:val="00624202"/>
    <w:rsid w:val="00634453"/>
    <w:rsid w:val="00642919"/>
    <w:rsid w:val="00643C6A"/>
    <w:rsid w:val="00644AFA"/>
    <w:rsid w:val="00646044"/>
    <w:rsid w:val="0065029B"/>
    <w:rsid w:val="0065283F"/>
    <w:rsid w:val="00652A28"/>
    <w:rsid w:val="006545BD"/>
    <w:rsid w:val="00655E66"/>
    <w:rsid w:val="00657C71"/>
    <w:rsid w:val="0066049E"/>
    <w:rsid w:val="006702B7"/>
    <w:rsid w:val="006778B6"/>
    <w:rsid w:val="00684614"/>
    <w:rsid w:val="006864B1"/>
    <w:rsid w:val="00692E6F"/>
    <w:rsid w:val="00694696"/>
    <w:rsid w:val="0069761F"/>
    <w:rsid w:val="00697CE5"/>
    <w:rsid w:val="006A63E7"/>
    <w:rsid w:val="006B1654"/>
    <w:rsid w:val="006B5F3C"/>
    <w:rsid w:val="006B782D"/>
    <w:rsid w:val="006D0229"/>
    <w:rsid w:val="006D0ED7"/>
    <w:rsid w:val="006D26CF"/>
    <w:rsid w:val="006D3F41"/>
    <w:rsid w:val="006D502E"/>
    <w:rsid w:val="006D6B77"/>
    <w:rsid w:val="006E7312"/>
    <w:rsid w:val="006F2C72"/>
    <w:rsid w:val="006F631E"/>
    <w:rsid w:val="00713243"/>
    <w:rsid w:val="00722757"/>
    <w:rsid w:val="007245FE"/>
    <w:rsid w:val="00724A67"/>
    <w:rsid w:val="0073291D"/>
    <w:rsid w:val="007405F6"/>
    <w:rsid w:val="007418E1"/>
    <w:rsid w:val="00744476"/>
    <w:rsid w:val="0075064E"/>
    <w:rsid w:val="00751FBE"/>
    <w:rsid w:val="007521E0"/>
    <w:rsid w:val="007535E4"/>
    <w:rsid w:val="00755A9F"/>
    <w:rsid w:val="00757559"/>
    <w:rsid w:val="00763F27"/>
    <w:rsid w:val="00764B44"/>
    <w:rsid w:val="00781EF0"/>
    <w:rsid w:val="007914A6"/>
    <w:rsid w:val="00797129"/>
    <w:rsid w:val="00797D3A"/>
    <w:rsid w:val="007A17E7"/>
    <w:rsid w:val="007A3D9A"/>
    <w:rsid w:val="007B66BE"/>
    <w:rsid w:val="007C06D3"/>
    <w:rsid w:val="007C09E4"/>
    <w:rsid w:val="007C3F8B"/>
    <w:rsid w:val="007D3CC1"/>
    <w:rsid w:val="007E184B"/>
    <w:rsid w:val="007E345E"/>
    <w:rsid w:val="007F51AB"/>
    <w:rsid w:val="007F7D45"/>
    <w:rsid w:val="00800BD0"/>
    <w:rsid w:val="00810D04"/>
    <w:rsid w:val="0081198B"/>
    <w:rsid w:val="008227C1"/>
    <w:rsid w:val="00822878"/>
    <w:rsid w:val="00830E68"/>
    <w:rsid w:val="008341CC"/>
    <w:rsid w:val="008411E7"/>
    <w:rsid w:val="00846F72"/>
    <w:rsid w:val="008526C6"/>
    <w:rsid w:val="00856CC5"/>
    <w:rsid w:val="00864604"/>
    <w:rsid w:val="008716C0"/>
    <w:rsid w:val="00871F2F"/>
    <w:rsid w:val="00875BF1"/>
    <w:rsid w:val="008909D2"/>
    <w:rsid w:val="00891C21"/>
    <w:rsid w:val="00893C3B"/>
    <w:rsid w:val="00897D0C"/>
    <w:rsid w:val="008A3DD0"/>
    <w:rsid w:val="008A48EF"/>
    <w:rsid w:val="008A55F7"/>
    <w:rsid w:val="008B630E"/>
    <w:rsid w:val="008C3B1B"/>
    <w:rsid w:val="008C6331"/>
    <w:rsid w:val="008C7B7A"/>
    <w:rsid w:val="008D0476"/>
    <w:rsid w:val="008D0845"/>
    <w:rsid w:val="008D4A58"/>
    <w:rsid w:val="008D6F06"/>
    <w:rsid w:val="008D7A24"/>
    <w:rsid w:val="008E5CC5"/>
    <w:rsid w:val="008E6832"/>
    <w:rsid w:val="008E6F51"/>
    <w:rsid w:val="008F0BCC"/>
    <w:rsid w:val="008F15A8"/>
    <w:rsid w:val="008F5873"/>
    <w:rsid w:val="00900B1B"/>
    <w:rsid w:val="00921C39"/>
    <w:rsid w:val="00927489"/>
    <w:rsid w:val="009277F0"/>
    <w:rsid w:val="00936908"/>
    <w:rsid w:val="00942777"/>
    <w:rsid w:val="00951599"/>
    <w:rsid w:val="00953B4F"/>
    <w:rsid w:val="0096184E"/>
    <w:rsid w:val="00967A8E"/>
    <w:rsid w:val="00972458"/>
    <w:rsid w:val="00975A74"/>
    <w:rsid w:val="009763FC"/>
    <w:rsid w:val="00977548"/>
    <w:rsid w:val="00983AB7"/>
    <w:rsid w:val="009853EA"/>
    <w:rsid w:val="00986E75"/>
    <w:rsid w:val="00987D7E"/>
    <w:rsid w:val="009901EB"/>
    <w:rsid w:val="00990CB0"/>
    <w:rsid w:val="00994AF4"/>
    <w:rsid w:val="009A592D"/>
    <w:rsid w:val="009B29FD"/>
    <w:rsid w:val="009B39A8"/>
    <w:rsid w:val="009C1608"/>
    <w:rsid w:val="009D1561"/>
    <w:rsid w:val="009D4D5E"/>
    <w:rsid w:val="009D6258"/>
    <w:rsid w:val="009E7ACF"/>
    <w:rsid w:val="009F0F29"/>
    <w:rsid w:val="009F5CDC"/>
    <w:rsid w:val="00A00E43"/>
    <w:rsid w:val="00A07501"/>
    <w:rsid w:val="00A130CF"/>
    <w:rsid w:val="00A23E46"/>
    <w:rsid w:val="00A2723C"/>
    <w:rsid w:val="00A27942"/>
    <w:rsid w:val="00A32A88"/>
    <w:rsid w:val="00A42CA2"/>
    <w:rsid w:val="00A43B20"/>
    <w:rsid w:val="00A4676B"/>
    <w:rsid w:val="00A46C68"/>
    <w:rsid w:val="00A52D44"/>
    <w:rsid w:val="00A62322"/>
    <w:rsid w:val="00A753FB"/>
    <w:rsid w:val="00A85F69"/>
    <w:rsid w:val="00A8681B"/>
    <w:rsid w:val="00A87E54"/>
    <w:rsid w:val="00A93357"/>
    <w:rsid w:val="00A9361F"/>
    <w:rsid w:val="00A9741D"/>
    <w:rsid w:val="00AA2068"/>
    <w:rsid w:val="00AA3662"/>
    <w:rsid w:val="00AA6036"/>
    <w:rsid w:val="00AB2D25"/>
    <w:rsid w:val="00AB3B40"/>
    <w:rsid w:val="00AD2EFD"/>
    <w:rsid w:val="00AE1660"/>
    <w:rsid w:val="00AE5E7A"/>
    <w:rsid w:val="00AF41D3"/>
    <w:rsid w:val="00AF7B05"/>
    <w:rsid w:val="00B10CBC"/>
    <w:rsid w:val="00B125D3"/>
    <w:rsid w:val="00B143DE"/>
    <w:rsid w:val="00B16753"/>
    <w:rsid w:val="00B2457E"/>
    <w:rsid w:val="00B36469"/>
    <w:rsid w:val="00B415C4"/>
    <w:rsid w:val="00B42CF2"/>
    <w:rsid w:val="00B50AC8"/>
    <w:rsid w:val="00B57EEE"/>
    <w:rsid w:val="00B77158"/>
    <w:rsid w:val="00B8030E"/>
    <w:rsid w:val="00B81331"/>
    <w:rsid w:val="00B84880"/>
    <w:rsid w:val="00B90AA1"/>
    <w:rsid w:val="00B9736E"/>
    <w:rsid w:val="00BB0025"/>
    <w:rsid w:val="00BB1BCC"/>
    <w:rsid w:val="00BB2207"/>
    <w:rsid w:val="00BB6DC2"/>
    <w:rsid w:val="00BB7C9B"/>
    <w:rsid w:val="00BC295D"/>
    <w:rsid w:val="00BC791B"/>
    <w:rsid w:val="00BD021A"/>
    <w:rsid w:val="00C010D7"/>
    <w:rsid w:val="00C07478"/>
    <w:rsid w:val="00C11778"/>
    <w:rsid w:val="00C15109"/>
    <w:rsid w:val="00C21022"/>
    <w:rsid w:val="00C23472"/>
    <w:rsid w:val="00C26955"/>
    <w:rsid w:val="00C26F3D"/>
    <w:rsid w:val="00C27C8C"/>
    <w:rsid w:val="00C27F52"/>
    <w:rsid w:val="00C3043E"/>
    <w:rsid w:val="00C32131"/>
    <w:rsid w:val="00C32361"/>
    <w:rsid w:val="00C3700A"/>
    <w:rsid w:val="00C40583"/>
    <w:rsid w:val="00C45523"/>
    <w:rsid w:val="00C45948"/>
    <w:rsid w:val="00C47229"/>
    <w:rsid w:val="00C52441"/>
    <w:rsid w:val="00C531D7"/>
    <w:rsid w:val="00C576F0"/>
    <w:rsid w:val="00C622E3"/>
    <w:rsid w:val="00C7381E"/>
    <w:rsid w:val="00C743CA"/>
    <w:rsid w:val="00C812F1"/>
    <w:rsid w:val="00C8376D"/>
    <w:rsid w:val="00C92058"/>
    <w:rsid w:val="00C9686B"/>
    <w:rsid w:val="00CA2BA0"/>
    <w:rsid w:val="00CB2143"/>
    <w:rsid w:val="00CB4618"/>
    <w:rsid w:val="00CD399A"/>
    <w:rsid w:val="00CD60E9"/>
    <w:rsid w:val="00CE679E"/>
    <w:rsid w:val="00CF03A7"/>
    <w:rsid w:val="00CF0E63"/>
    <w:rsid w:val="00CF2546"/>
    <w:rsid w:val="00D0084E"/>
    <w:rsid w:val="00D03929"/>
    <w:rsid w:val="00D03D58"/>
    <w:rsid w:val="00D10B8C"/>
    <w:rsid w:val="00D14179"/>
    <w:rsid w:val="00D14C2D"/>
    <w:rsid w:val="00D16A82"/>
    <w:rsid w:val="00D174B2"/>
    <w:rsid w:val="00D20897"/>
    <w:rsid w:val="00D21EC6"/>
    <w:rsid w:val="00D32B2A"/>
    <w:rsid w:val="00D33DE2"/>
    <w:rsid w:val="00D418DE"/>
    <w:rsid w:val="00D4421D"/>
    <w:rsid w:val="00D5562E"/>
    <w:rsid w:val="00D6768E"/>
    <w:rsid w:val="00D71E1F"/>
    <w:rsid w:val="00D73418"/>
    <w:rsid w:val="00D81C1C"/>
    <w:rsid w:val="00D847FB"/>
    <w:rsid w:val="00D91FA6"/>
    <w:rsid w:val="00D92F8A"/>
    <w:rsid w:val="00D9496B"/>
    <w:rsid w:val="00DA7C8B"/>
    <w:rsid w:val="00DB773B"/>
    <w:rsid w:val="00DC2ADF"/>
    <w:rsid w:val="00DC35A0"/>
    <w:rsid w:val="00DC40BD"/>
    <w:rsid w:val="00DC5EDC"/>
    <w:rsid w:val="00DD05B7"/>
    <w:rsid w:val="00DD3E98"/>
    <w:rsid w:val="00DD45B7"/>
    <w:rsid w:val="00DD5219"/>
    <w:rsid w:val="00DD6806"/>
    <w:rsid w:val="00DD6D5D"/>
    <w:rsid w:val="00DE31EB"/>
    <w:rsid w:val="00DE34E5"/>
    <w:rsid w:val="00DE59BA"/>
    <w:rsid w:val="00DE7C25"/>
    <w:rsid w:val="00DF2C8B"/>
    <w:rsid w:val="00E17C41"/>
    <w:rsid w:val="00E23F1C"/>
    <w:rsid w:val="00E328D4"/>
    <w:rsid w:val="00E356A2"/>
    <w:rsid w:val="00E356BB"/>
    <w:rsid w:val="00E36EAC"/>
    <w:rsid w:val="00E51E0B"/>
    <w:rsid w:val="00E5607B"/>
    <w:rsid w:val="00E601E7"/>
    <w:rsid w:val="00E604BD"/>
    <w:rsid w:val="00E61F8E"/>
    <w:rsid w:val="00E678B0"/>
    <w:rsid w:val="00E7155D"/>
    <w:rsid w:val="00E751F0"/>
    <w:rsid w:val="00E842F3"/>
    <w:rsid w:val="00E95F88"/>
    <w:rsid w:val="00EA0951"/>
    <w:rsid w:val="00EA4E79"/>
    <w:rsid w:val="00EB17C3"/>
    <w:rsid w:val="00EB3AA2"/>
    <w:rsid w:val="00EB6F3E"/>
    <w:rsid w:val="00EB7B26"/>
    <w:rsid w:val="00EC20C9"/>
    <w:rsid w:val="00ED16C4"/>
    <w:rsid w:val="00ED346B"/>
    <w:rsid w:val="00ED4EBD"/>
    <w:rsid w:val="00EE2FEA"/>
    <w:rsid w:val="00EE659F"/>
    <w:rsid w:val="00EF345F"/>
    <w:rsid w:val="00EF709E"/>
    <w:rsid w:val="00F20E14"/>
    <w:rsid w:val="00F246FE"/>
    <w:rsid w:val="00F24DAD"/>
    <w:rsid w:val="00F30DCA"/>
    <w:rsid w:val="00F37F5F"/>
    <w:rsid w:val="00F41828"/>
    <w:rsid w:val="00F44C28"/>
    <w:rsid w:val="00F4626C"/>
    <w:rsid w:val="00F47F4A"/>
    <w:rsid w:val="00F61E9C"/>
    <w:rsid w:val="00F75364"/>
    <w:rsid w:val="00F778DF"/>
    <w:rsid w:val="00F81D11"/>
    <w:rsid w:val="00F85EB0"/>
    <w:rsid w:val="00F8791E"/>
    <w:rsid w:val="00F94ECC"/>
    <w:rsid w:val="00FA3D11"/>
    <w:rsid w:val="00FC3514"/>
    <w:rsid w:val="00FC5FD6"/>
    <w:rsid w:val="00FD3163"/>
    <w:rsid w:val="00FD4FD2"/>
    <w:rsid w:val="00FD573F"/>
    <w:rsid w:val="00FE0CC9"/>
    <w:rsid w:val="00FF4768"/>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828636"/>
  <w15:docId w15:val="{1B602AD6-99F4-42E0-834C-0EAFC4A16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F1C"/>
    <w:pPr>
      <w:spacing w:after="0" w:line="240" w:lineRule="auto"/>
    </w:pPr>
    <w:rPr>
      <w:rFonts w:eastAsia="Times New Roman" w:cs="Times New Roman"/>
      <w:szCs w:val="24"/>
      <w:lang w:val="en-GB" w:eastAsia="en-GB"/>
    </w:rPr>
  </w:style>
  <w:style w:type="paragraph" w:styleId="Heading1">
    <w:name w:val="heading 1"/>
    <w:basedOn w:val="Normal"/>
    <w:next w:val="Normal"/>
    <w:link w:val="Heading1Char"/>
    <w:qFormat/>
    <w:rsid w:val="00E23F1C"/>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E23F1C"/>
    <w:pPr>
      <w:spacing w:before="100" w:beforeAutospacing="1" w:after="100" w:afterAutospacing="1"/>
      <w:outlineLvl w:val="1"/>
    </w:pPr>
    <w:rPr>
      <w:rFonts w:ascii="Times New Roman" w:hAnsi="Times New Roman"/>
      <w:b/>
      <w:bCs/>
      <w:sz w:val="36"/>
      <w:szCs w:val="36"/>
      <w:lang w:val="en-US" w:eastAsia="en-US"/>
    </w:rPr>
  </w:style>
  <w:style w:type="paragraph" w:styleId="Heading3">
    <w:name w:val="heading 3"/>
    <w:basedOn w:val="Normal"/>
    <w:next w:val="Normal"/>
    <w:link w:val="Heading3Char"/>
    <w:qFormat/>
    <w:rsid w:val="00E23F1C"/>
    <w:pPr>
      <w:keepNext/>
      <w:spacing w:before="240" w:after="60"/>
      <w:outlineLvl w:val="2"/>
    </w:pPr>
    <w:rPr>
      <w:rFonts w:ascii="Arial" w:hAnsi="Arial" w:cs="Arial"/>
      <w:b/>
      <w:bCs/>
      <w:szCs w:val="26"/>
    </w:rPr>
  </w:style>
  <w:style w:type="paragraph" w:styleId="Heading4">
    <w:name w:val="heading 4"/>
    <w:basedOn w:val="Normal"/>
    <w:link w:val="Heading4Char"/>
    <w:uiPriority w:val="9"/>
    <w:qFormat/>
    <w:rsid w:val="00E23F1C"/>
    <w:pPr>
      <w:spacing w:before="100" w:beforeAutospacing="1" w:after="100" w:afterAutospacing="1"/>
      <w:outlineLvl w:val="3"/>
    </w:pPr>
    <w:rPr>
      <w:rFonts w:ascii="Arial Unicode MS" w:eastAsia="Arial Unicode MS" w:hAnsi="Arial Unicode MS" w:cs="Arial Unicode MS"/>
      <w:b/>
      <w:bCs/>
      <w:color w:val="000000"/>
      <w:lang w:eastAsia="en-US"/>
    </w:rPr>
  </w:style>
  <w:style w:type="paragraph" w:styleId="Heading5">
    <w:name w:val="heading 5"/>
    <w:basedOn w:val="Normal"/>
    <w:link w:val="Heading5Char"/>
    <w:qFormat/>
    <w:rsid w:val="00E23F1C"/>
    <w:pPr>
      <w:spacing w:before="100" w:beforeAutospacing="1" w:after="100" w:afterAutospacing="1"/>
      <w:outlineLvl w:val="4"/>
    </w:pPr>
    <w:rPr>
      <w:rFonts w:ascii="Arial Unicode MS" w:eastAsia="Arial Unicode MS" w:hAnsi="Arial Unicode MS" w:cs="Arial Unicode MS"/>
      <w:b/>
      <w:bCs/>
      <w:color w:val="000000"/>
      <w:sz w:val="20"/>
      <w:szCs w:val="20"/>
      <w:lang w:eastAsia="en-US"/>
    </w:rPr>
  </w:style>
  <w:style w:type="paragraph" w:styleId="Heading6">
    <w:name w:val="heading 6"/>
    <w:basedOn w:val="Normal"/>
    <w:next w:val="Normal"/>
    <w:link w:val="Heading6Char"/>
    <w:qFormat/>
    <w:rsid w:val="00E23F1C"/>
    <w:pPr>
      <w:keepNext/>
      <w:ind w:left="2520" w:hanging="360"/>
      <w:outlineLvl w:val="5"/>
    </w:pPr>
    <w:rPr>
      <w:b/>
      <w:bCs/>
      <w:color w:val="000080"/>
      <w:lang w:eastAsia="en-US"/>
    </w:rPr>
  </w:style>
  <w:style w:type="paragraph" w:styleId="Heading7">
    <w:name w:val="heading 7"/>
    <w:basedOn w:val="Normal"/>
    <w:next w:val="Normal"/>
    <w:link w:val="Heading7Char"/>
    <w:qFormat/>
    <w:rsid w:val="00E23F1C"/>
    <w:pPr>
      <w:keepNext/>
      <w:ind w:left="2520" w:hanging="240"/>
      <w:outlineLvl w:val="6"/>
    </w:pPr>
    <w:rPr>
      <w:rFonts w:ascii="Arial" w:hAnsi="Arial" w:cs="Arial"/>
      <w:b/>
      <w:bCs/>
      <w:color w:val="000000"/>
      <w:sz w:val="20"/>
      <w:szCs w:val="20"/>
      <w:lang w:eastAsia="en-US"/>
    </w:rPr>
  </w:style>
  <w:style w:type="paragraph" w:styleId="Heading8">
    <w:name w:val="heading 8"/>
    <w:basedOn w:val="Normal"/>
    <w:next w:val="Normal"/>
    <w:link w:val="Heading8Char"/>
    <w:qFormat/>
    <w:rsid w:val="00E23F1C"/>
    <w:pPr>
      <w:keepNext/>
      <w:ind w:firstLine="720"/>
      <w:outlineLvl w:val="7"/>
    </w:pPr>
    <w:rPr>
      <w:rFonts w:cs="Arial"/>
      <w:b/>
      <w:bCs/>
      <w:color w:val="000000"/>
      <w:u w:val="single"/>
      <w:lang w:eastAsia="en-US"/>
    </w:rPr>
  </w:style>
  <w:style w:type="paragraph" w:styleId="Heading9">
    <w:name w:val="heading 9"/>
    <w:basedOn w:val="Normal"/>
    <w:next w:val="Normal"/>
    <w:link w:val="Heading9Char"/>
    <w:qFormat/>
    <w:rsid w:val="00E23F1C"/>
    <w:pPr>
      <w:keepNext/>
      <w:outlineLvl w:val="8"/>
    </w:pPr>
    <w:rPr>
      <w:b/>
      <w:bCs/>
      <w:color w:val="00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3F1C"/>
    <w:rPr>
      <w:rFonts w:ascii="Arial" w:eastAsia="Times New Roman" w:hAnsi="Arial" w:cs="Arial"/>
      <w:b/>
      <w:bCs/>
      <w:kern w:val="32"/>
      <w:sz w:val="32"/>
      <w:szCs w:val="32"/>
      <w:lang w:val="en-GB" w:eastAsia="en-GB"/>
    </w:rPr>
  </w:style>
  <w:style w:type="character" w:customStyle="1" w:styleId="Heading2Char">
    <w:name w:val="Heading 2 Char"/>
    <w:basedOn w:val="DefaultParagraphFont"/>
    <w:link w:val="Heading2"/>
    <w:uiPriority w:val="9"/>
    <w:rsid w:val="00E23F1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E23F1C"/>
    <w:rPr>
      <w:rFonts w:ascii="Arial" w:eastAsia="Times New Roman" w:hAnsi="Arial" w:cs="Arial"/>
      <w:b/>
      <w:bCs/>
      <w:szCs w:val="26"/>
      <w:lang w:val="en-GB" w:eastAsia="en-GB"/>
    </w:rPr>
  </w:style>
  <w:style w:type="character" w:customStyle="1" w:styleId="Heading4Char">
    <w:name w:val="Heading 4 Char"/>
    <w:basedOn w:val="DefaultParagraphFont"/>
    <w:link w:val="Heading4"/>
    <w:uiPriority w:val="9"/>
    <w:rsid w:val="00E23F1C"/>
    <w:rPr>
      <w:rFonts w:ascii="Arial Unicode MS" w:eastAsia="Arial Unicode MS" w:hAnsi="Arial Unicode MS" w:cs="Arial Unicode MS"/>
      <w:b/>
      <w:bCs/>
      <w:color w:val="000000"/>
      <w:szCs w:val="24"/>
      <w:lang w:val="en-GB"/>
    </w:rPr>
  </w:style>
  <w:style w:type="character" w:customStyle="1" w:styleId="Heading5Char">
    <w:name w:val="Heading 5 Char"/>
    <w:basedOn w:val="DefaultParagraphFont"/>
    <w:link w:val="Heading5"/>
    <w:rsid w:val="00E23F1C"/>
    <w:rPr>
      <w:rFonts w:ascii="Arial Unicode MS" w:eastAsia="Arial Unicode MS" w:hAnsi="Arial Unicode MS" w:cs="Arial Unicode MS"/>
      <w:b/>
      <w:bCs/>
      <w:color w:val="000000"/>
      <w:sz w:val="20"/>
      <w:szCs w:val="20"/>
      <w:lang w:val="en-GB"/>
    </w:rPr>
  </w:style>
  <w:style w:type="character" w:customStyle="1" w:styleId="Heading6Char">
    <w:name w:val="Heading 6 Char"/>
    <w:basedOn w:val="DefaultParagraphFont"/>
    <w:link w:val="Heading6"/>
    <w:rsid w:val="00E23F1C"/>
    <w:rPr>
      <w:rFonts w:eastAsia="Times New Roman" w:cs="Times New Roman"/>
      <w:b/>
      <w:bCs/>
      <w:color w:val="000080"/>
      <w:szCs w:val="24"/>
      <w:lang w:val="en-GB"/>
    </w:rPr>
  </w:style>
  <w:style w:type="character" w:customStyle="1" w:styleId="Heading7Char">
    <w:name w:val="Heading 7 Char"/>
    <w:basedOn w:val="DefaultParagraphFont"/>
    <w:link w:val="Heading7"/>
    <w:rsid w:val="00E23F1C"/>
    <w:rPr>
      <w:rFonts w:ascii="Arial" w:eastAsia="Times New Roman" w:hAnsi="Arial" w:cs="Arial"/>
      <w:b/>
      <w:bCs/>
      <w:color w:val="000000"/>
      <w:sz w:val="20"/>
      <w:szCs w:val="20"/>
      <w:lang w:val="en-GB"/>
    </w:rPr>
  </w:style>
  <w:style w:type="character" w:customStyle="1" w:styleId="Heading8Char">
    <w:name w:val="Heading 8 Char"/>
    <w:basedOn w:val="DefaultParagraphFont"/>
    <w:link w:val="Heading8"/>
    <w:rsid w:val="00E23F1C"/>
    <w:rPr>
      <w:rFonts w:eastAsia="Times New Roman" w:cs="Arial"/>
      <w:b/>
      <w:bCs/>
      <w:color w:val="000000"/>
      <w:szCs w:val="24"/>
      <w:u w:val="single"/>
      <w:lang w:val="en-GB"/>
    </w:rPr>
  </w:style>
  <w:style w:type="character" w:customStyle="1" w:styleId="Heading9Char">
    <w:name w:val="Heading 9 Char"/>
    <w:basedOn w:val="DefaultParagraphFont"/>
    <w:link w:val="Heading9"/>
    <w:rsid w:val="00E23F1C"/>
    <w:rPr>
      <w:rFonts w:eastAsia="Times New Roman" w:cs="Times New Roman"/>
      <w:b/>
      <w:bCs/>
      <w:color w:val="000000"/>
      <w:szCs w:val="24"/>
      <w:lang w:val="en-GB"/>
    </w:rPr>
  </w:style>
  <w:style w:type="paragraph" w:styleId="FootnoteText">
    <w:name w:val="footnote text"/>
    <w:basedOn w:val="Normal"/>
    <w:link w:val="FootnoteTextChar"/>
    <w:autoRedefine/>
    <w:uiPriority w:val="99"/>
    <w:semiHidden/>
    <w:rsid w:val="00E23F1C"/>
    <w:pPr>
      <w:widowControl w:val="0"/>
      <w:autoSpaceDE w:val="0"/>
      <w:autoSpaceDN w:val="0"/>
      <w:adjustRightInd w:val="0"/>
    </w:pPr>
    <w:rPr>
      <w:sz w:val="20"/>
      <w:szCs w:val="20"/>
    </w:rPr>
  </w:style>
  <w:style w:type="character" w:customStyle="1" w:styleId="FootnoteTextChar">
    <w:name w:val="Footnote Text Char"/>
    <w:basedOn w:val="DefaultParagraphFont"/>
    <w:link w:val="FootnoteText"/>
    <w:uiPriority w:val="99"/>
    <w:semiHidden/>
    <w:rsid w:val="00E23F1C"/>
    <w:rPr>
      <w:rFonts w:eastAsia="Times New Roman" w:cs="Times New Roman"/>
      <w:sz w:val="20"/>
      <w:szCs w:val="20"/>
      <w:lang w:val="en-GB" w:eastAsia="en-GB"/>
    </w:rPr>
  </w:style>
  <w:style w:type="paragraph" w:styleId="Footer">
    <w:name w:val="footer"/>
    <w:basedOn w:val="Normal"/>
    <w:link w:val="FooterChar"/>
    <w:autoRedefine/>
    <w:rsid w:val="00E23F1C"/>
    <w:pPr>
      <w:jc w:val="center"/>
    </w:pPr>
    <w:rPr>
      <w:sz w:val="20"/>
    </w:rPr>
  </w:style>
  <w:style w:type="character" w:customStyle="1" w:styleId="FooterChar">
    <w:name w:val="Footer Char"/>
    <w:basedOn w:val="DefaultParagraphFont"/>
    <w:link w:val="Footer"/>
    <w:rsid w:val="00E23F1C"/>
    <w:rPr>
      <w:rFonts w:eastAsia="Times New Roman" w:cs="Times New Roman"/>
      <w:sz w:val="20"/>
      <w:szCs w:val="24"/>
      <w:lang w:val="en-GB" w:eastAsia="en-GB"/>
    </w:rPr>
  </w:style>
  <w:style w:type="paragraph" w:customStyle="1" w:styleId="FootnoteText1">
    <w:name w:val="Footnote Text1"/>
    <w:basedOn w:val="Normal"/>
    <w:link w:val="FootnotetextChar0"/>
    <w:autoRedefine/>
    <w:rsid w:val="00E23F1C"/>
    <w:pPr>
      <w:ind w:left="340" w:hanging="340"/>
    </w:pPr>
    <w:rPr>
      <w:sz w:val="20"/>
      <w:szCs w:val="20"/>
    </w:rPr>
  </w:style>
  <w:style w:type="character" w:customStyle="1" w:styleId="FootnotetextChar0">
    <w:name w:val="Footnote text Char"/>
    <w:basedOn w:val="DefaultParagraphFont"/>
    <w:link w:val="FootnoteText1"/>
    <w:rsid w:val="00E23F1C"/>
    <w:rPr>
      <w:rFonts w:eastAsia="Times New Roman" w:cs="Times New Roman"/>
      <w:sz w:val="20"/>
      <w:szCs w:val="20"/>
      <w:lang w:val="en-GB" w:eastAsia="en-GB"/>
    </w:rPr>
  </w:style>
  <w:style w:type="paragraph" w:customStyle="1" w:styleId="Lecture123">
    <w:name w:val="Lecture 1.2.3"/>
    <w:basedOn w:val="Heading3"/>
    <w:autoRedefine/>
    <w:rsid w:val="00E23F1C"/>
    <w:rPr>
      <w:rFonts w:asciiTheme="minorHAnsi" w:hAnsiTheme="minorHAnsi"/>
      <w:b w:val="0"/>
      <w:i/>
      <w:sz w:val="28"/>
      <w:szCs w:val="28"/>
    </w:rPr>
  </w:style>
  <w:style w:type="paragraph" w:customStyle="1" w:styleId="Lecture12">
    <w:name w:val="Lecture 1.2"/>
    <w:basedOn w:val="Normal"/>
    <w:next w:val="Normal"/>
    <w:autoRedefine/>
    <w:rsid w:val="00C3043E"/>
    <w:pPr>
      <w:keepNext/>
      <w:tabs>
        <w:tab w:val="left" w:pos="-1309"/>
      </w:tabs>
      <w:spacing w:after="120"/>
      <w:outlineLvl w:val="1"/>
    </w:pPr>
    <w:rPr>
      <w:rFonts w:eastAsiaTheme="minorHAnsi" w:cs="Arial"/>
      <w:bCs/>
      <w:i/>
      <w:iCs/>
      <w:spacing w:val="40"/>
      <w:sz w:val="32"/>
      <w:szCs w:val="32"/>
      <w:lang w:val="en-NZ" w:eastAsia="en-US"/>
    </w:rPr>
  </w:style>
  <w:style w:type="paragraph" w:customStyle="1" w:styleId="LectureHeader">
    <w:name w:val="Lecture Header"/>
    <w:basedOn w:val="Heading1"/>
    <w:autoRedefine/>
    <w:rsid w:val="00E23F1C"/>
    <w:pPr>
      <w:spacing w:before="0" w:after="360"/>
      <w:jc w:val="center"/>
    </w:pPr>
    <w:rPr>
      <w:rFonts w:ascii="Garamond" w:hAnsi="Garamond"/>
      <w:sz w:val="44"/>
    </w:rPr>
  </w:style>
  <w:style w:type="paragraph" w:customStyle="1" w:styleId="LectureHeading1">
    <w:name w:val="Lecture Heading 1"/>
    <w:basedOn w:val="Heading1"/>
    <w:rsid w:val="00FD4FD2"/>
    <w:pPr>
      <w:spacing w:before="0" w:after="0"/>
      <w:outlineLvl w:val="9"/>
    </w:pPr>
    <w:rPr>
      <w:rFonts w:ascii="Calibri" w:hAnsi="Calibri"/>
      <w:sz w:val="22"/>
      <w:szCs w:val="22"/>
    </w:rPr>
  </w:style>
  <w:style w:type="paragraph" w:styleId="Header">
    <w:name w:val="header"/>
    <w:basedOn w:val="Normal"/>
    <w:link w:val="HeaderChar"/>
    <w:uiPriority w:val="99"/>
    <w:rsid w:val="00E23F1C"/>
    <w:pPr>
      <w:tabs>
        <w:tab w:val="center" w:pos="4680"/>
        <w:tab w:val="right" w:pos="9360"/>
      </w:tabs>
    </w:pPr>
  </w:style>
  <w:style w:type="character" w:customStyle="1" w:styleId="HeaderChar">
    <w:name w:val="Header Char"/>
    <w:basedOn w:val="DefaultParagraphFont"/>
    <w:link w:val="Header"/>
    <w:uiPriority w:val="99"/>
    <w:rsid w:val="00E23F1C"/>
    <w:rPr>
      <w:rFonts w:eastAsia="Times New Roman" w:cs="Times New Roman"/>
      <w:szCs w:val="24"/>
      <w:lang w:val="en-GB" w:eastAsia="en-GB"/>
    </w:rPr>
  </w:style>
  <w:style w:type="character" w:customStyle="1" w:styleId="DocumentMapChar">
    <w:name w:val="Document Map Char"/>
    <w:basedOn w:val="DefaultParagraphFont"/>
    <w:link w:val="DocumentMap"/>
    <w:semiHidden/>
    <w:rsid w:val="00E23F1C"/>
    <w:rPr>
      <w:rFonts w:ascii="Tahoma" w:eastAsia="Times New Roman" w:hAnsi="Tahoma" w:cs="Tahoma"/>
      <w:sz w:val="20"/>
      <w:szCs w:val="20"/>
      <w:shd w:val="clear" w:color="auto" w:fill="000080"/>
      <w:lang w:val="en-GB" w:eastAsia="en-GB"/>
    </w:rPr>
  </w:style>
  <w:style w:type="paragraph" w:styleId="DocumentMap">
    <w:name w:val="Document Map"/>
    <w:basedOn w:val="Normal"/>
    <w:link w:val="DocumentMapChar"/>
    <w:semiHidden/>
    <w:rsid w:val="00E23F1C"/>
    <w:pPr>
      <w:shd w:val="clear" w:color="auto" w:fill="000080"/>
    </w:pPr>
    <w:rPr>
      <w:rFonts w:ascii="Tahoma" w:hAnsi="Tahoma" w:cs="Tahoma"/>
      <w:sz w:val="20"/>
      <w:szCs w:val="20"/>
    </w:rPr>
  </w:style>
  <w:style w:type="character" w:customStyle="1" w:styleId="DocumentMapChar1">
    <w:name w:val="Document Map Char1"/>
    <w:basedOn w:val="DefaultParagraphFont"/>
    <w:uiPriority w:val="99"/>
    <w:semiHidden/>
    <w:rsid w:val="00E23F1C"/>
    <w:rPr>
      <w:rFonts w:ascii="Tahoma" w:eastAsia="Times New Roman" w:hAnsi="Tahoma" w:cs="Tahoma"/>
      <w:sz w:val="16"/>
      <w:szCs w:val="16"/>
      <w:lang w:val="en-GB" w:eastAsia="en-GB"/>
    </w:rPr>
  </w:style>
  <w:style w:type="paragraph" w:customStyle="1" w:styleId="11E3E688A4464964B8CB7016D86E4AC1">
    <w:name w:val="11E3E688A4464964B8CB7016D86E4AC1"/>
    <w:rsid w:val="00E23F1C"/>
    <w:rPr>
      <w:rFonts w:eastAsiaTheme="minorEastAsia"/>
    </w:rPr>
  </w:style>
  <w:style w:type="character" w:styleId="PageNumber">
    <w:name w:val="page number"/>
    <w:basedOn w:val="DefaultParagraphFont"/>
    <w:rsid w:val="00E23F1C"/>
  </w:style>
  <w:style w:type="paragraph" w:styleId="BalloonText">
    <w:name w:val="Balloon Text"/>
    <w:basedOn w:val="Normal"/>
    <w:link w:val="BalloonTextChar"/>
    <w:rsid w:val="00E23F1C"/>
    <w:rPr>
      <w:rFonts w:ascii="Tahoma" w:hAnsi="Tahoma" w:cs="Tahoma"/>
      <w:sz w:val="16"/>
      <w:szCs w:val="16"/>
    </w:rPr>
  </w:style>
  <w:style w:type="character" w:customStyle="1" w:styleId="BalloonTextChar">
    <w:name w:val="Balloon Text Char"/>
    <w:basedOn w:val="DefaultParagraphFont"/>
    <w:link w:val="BalloonText"/>
    <w:rsid w:val="00E23F1C"/>
    <w:rPr>
      <w:rFonts w:ascii="Tahoma" w:eastAsia="Times New Roman" w:hAnsi="Tahoma" w:cs="Tahoma"/>
      <w:sz w:val="16"/>
      <w:szCs w:val="16"/>
      <w:lang w:val="en-GB" w:eastAsia="en-GB"/>
    </w:rPr>
  </w:style>
  <w:style w:type="character" w:customStyle="1" w:styleId="headword">
    <w:name w:val="headword"/>
    <w:basedOn w:val="DefaultParagraphFont"/>
    <w:rsid w:val="00E23F1C"/>
  </w:style>
  <w:style w:type="character" w:customStyle="1" w:styleId="italic">
    <w:name w:val="italic"/>
    <w:basedOn w:val="DefaultParagraphFont"/>
    <w:rsid w:val="00E23F1C"/>
  </w:style>
  <w:style w:type="paragraph" w:customStyle="1" w:styleId="JAGHeading1">
    <w:name w:val="JAGHeading1"/>
    <w:basedOn w:val="Normal"/>
    <w:rsid w:val="00E23F1C"/>
    <w:pPr>
      <w:spacing w:after="480"/>
      <w:jc w:val="center"/>
    </w:pPr>
    <w:rPr>
      <w:rFonts w:cs="Arial"/>
      <w:b/>
      <w:bCs/>
      <w:color w:val="000000"/>
      <w:sz w:val="44"/>
      <w:lang w:eastAsia="en-US"/>
    </w:rPr>
  </w:style>
  <w:style w:type="paragraph" w:customStyle="1" w:styleId="JAGHeading2">
    <w:name w:val="JAGHeading2"/>
    <w:basedOn w:val="Heading3"/>
    <w:rsid w:val="00E23F1C"/>
    <w:pPr>
      <w:spacing w:before="360" w:after="0" w:line="480" w:lineRule="auto"/>
    </w:pPr>
    <w:rPr>
      <w:rFonts w:ascii="Garamond" w:hAnsi="Garamond" w:cs="Times New Roman"/>
      <w:i/>
      <w:iCs/>
      <w:color w:val="000000"/>
      <w:sz w:val="28"/>
      <w:szCs w:val="24"/>
      <w:lang w:eastAsia="en-US"/>
    </w:rPr>
  </w:style>
  <w:style w:type="paragraph" w:customStyle="1" w:styleId="JAGBodyText">
    <w:name w:val="JAGBodyText"/>
    <w:basedOn w:val="Normal"/>
    <w:rsid w:val="00E23F1C"/>
    <w:pPr>
      <w:autoSpaceDE w:val="0"/>
      <w:autoSpaceDN w:val="0"/>
      <w:adjustRightInd w:val="0"/>
      <w:spacing w:before="120" w:after="360" w:line="480" w:lineRule="auto"/>
    </w:pPr>
    <w:rPr>
      <w:color w:val="000000"/>
      <w:szCs w:val="20"/>
      <w:lang w:eastAsia="en-US"/>
    </w:rPr>
  </w:style>
  <w:style w:type="paragraph" w:customStyle="1" w:styleId="JAGQuote">
    <w:name w:val="JAGQuote"/>
    <w:basedOn w:val="Normal"/>
    <w:rsid w:val="00E23F1C"/>
    <w:pPr>
      <w:autoSpaceDE w:val="0"/>
      <w:autoSpaceDN w:val="0"/>
      <w:adjustRightInd w:val="0"/>
      <w:spacing w:after="600"/>
      <w:ind w:left="567"/>
    </w:pPr>
    <w:rPr>
      <w:color w:val="000000"/>
      <w:sz w:val="20"/>
      <w:szCs w:val="25"/>
      <w:lang w:eastAsia="en-US"/>
    </w:rPr>
  </w:style>
  <w:style w:type="paragraph" w:customStyle="1" w:styleId="JAGHeading3">
    <w:name w:val="JAGHeading3"/>
    <w:basedOn w:val="JAGHeading2"/>
    <w:rsid w:val="00E23F1C"/>
    <w:rPr>
      <w:b w:val="0"/>
      <w:bCs w:val="0"/>
    </w:rPr>
  </w:style>
  <w:style w:type="paragraph" w:styleId="BodyText3">
    <w:name w:val="Body Text 3"/>
    <w:basedOn w:val="Normal"/>
    <w:link w:val="BodyText3Char"/>
    <w:rsid w:val="00E23F1C"/>
    <w:rPr>
      <w:rFonts w:ascii="Times New Roman" w:hAnsi="Times New Roman"/>
      <w:color w:val="0000FF"/>
      <w:spacing w:val="-3"/>
      <w:lang w:eastAsia="en-US"/>
    </w:rPr>
  </w:style>
  <w:style w:type="character" w:customStyle="1" w:styleId="BodyText3Char">
    <w:name w:val="Body Text 3 Char"/>
    <w:basedOn w:val="DefaultParagraphFont"/>
    <w:link w:val="BodyText3"/>
    <w:rsid w:val="00E23F1C"/>
    <w:rPr>
      <w:rFonts w:ascii="Times New Roman" w:eastAsia="Times New Roman" w:hAnsi="Times New Roman" w:cs="Times New Roman"/>
      <w:color w:val="0000FF"/>
      <w:spacing w:val="-3"/>
      <w:szCs w:val="24"/>
      <w:lang w:val="en-GB"/>
    </w:rPr>
  </w:style>
  <w:style w:type="paragraph" w:styleId="z-TopofForm">
    <w:name w:val="HTML Top of Form"/>
    <w:basedOn w:val="Normal"/>
    <w:next w:val="Normal"/>
    <w:link w:val="z-TopofFormChar"/>
    <w:hidden/>
    <w:rsid w:val="00E23F1C"/>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rsid w:val="00E23F1C"/>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rsid w:val="00E23F1C"/>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rsid w:val="00E23F1C"/>
    <w:rPr>
      <w:rFonts w:ascii="Arial" w:eastAsia="Times New Roman" w:hAnsi="Arial" w:cs="Arial"/>
      <w:vanish/>
      <w:color w:val="000000"/>
      <w:sz w:val="16"/>
      <w:szCs w:val="16"/>
    </w:rPr>
  </w:style>
  <w:style w:type="character" w:customStyle="1" w:styleId="italics">
    <w:name w:val="italics"/>
    <w:basedOn w:val="DefaultParagraphFont"/>
    <w:rsid w:val="00E23F1C"/>
  </w:style>
  <w:style w:type="paragraph" w:customStyle="1" w:styleId="Style2">
    <w:name w:val="Style2"/>
    <w:basedOn w:val="FootnoteText"/>
    <w:rsid w:val="00E23F1C"/>
    <w:pPr>
      <w:widowControl/>
      <w:autoSpaceDE/>
      <w:autoSpaceDN/>
      <w:adjustRightInd/>
    </w:pPr>
    <w:rPr>
      <w:color w:val="000000"/>
      <w:sz w:val="18"/>
      <w:szCs w:val="18"/>
    </w:rPr>
  </w:style>
  <w:style w:type="character" w:styleId="LineNumber">
    <w:name w:val="line number"/>
    <w:basedOn w:val="DefaultParagraphFont"/>
    <w:rsid w:val="00E23F1C"/>
  </w:style>
  <w:style w:type="paragraph" w:customStyle="1" w:styleId="Lecture1234">
    <w:name w:val="Lecture 1.2.3.4"/>
    <w:basedOn w:val="Lecture123"/>
    <w:rsid w:val="00E23F1C"/>
    <w:pPr>
      <w:spacing w:after="120"/>
    </w:pPr>
    <w:rPr>
      <w:sz w:val="26"/>
    </w:rPr>
  </w:style>
  <w:style w:type="paragraph" w:styleId="TOC1">
    <w:name w:val="toc 1"/>
    <w:basedOn w:val="Normal"/>
    <w:next w:val="Normal"/>
    <w:autoRedefine/>
    <w:uiPriority w:val="39"/>
    <w:rsid w:val="00E23F1C"/>
  </w:style>
  <w:style w:type="paragraph" w:styleId="TOC2">
    <w:name w:val="toc 2"/>
    <w:basedOn w:val="Normal"/>
    <w:next w:val="Normal"/>
    <w:autoRedefine/>
    <w:uiPriority w:val="39"/>
    <w:rsid w:val="00E23F1C"/>
    <w:pPr>
      <w:ind w:left="260"/>
    </w:pPr>
  </w:style>
  <w:style w:type="paragraph" w:styleId="TOC3">
    <w:name w:val="toc 3"/>
    <w:basedOn w:val="Normal"/>
    <w:next w:val="Normal"/>
    <w:autoRedefine/>
    <w:uiPriority w:val="39"/>
    <w:rsid w:val="00E23F1C"/>
    <w:pPr>
      <w:ind w:left="520"/>
    </w:pPr>
  </w:style>
  <w:style w:type="paragraph" w:customStyle="1" w:styleId="Lecture12345">
    <w:name w:val="Lecture 1.2.3.4.5"/>
    <w:basedOn w:val="Lecture1234"/>
    <w:link w:val="Lecture12345Char"/>
    <w:autoRedefine/>
    <w:qFormat/>
    <w:rsid w:val="00E23F1C"/>
    <w:pPr>
      <w:outlineLvl w:val="4"/>
    </w:pPr>
    <w:rPr>
      <w:lang w:val="en-US" w:eastAsia="en-US"/>
    </w:rPr>
  </w:style>
  <w:style w:type="character" w:customStyle="1" w:styleId="Lecture12345Char">
    <w:name w:val="Lecture 1.2.3.4.5 Char"/>
    <w:basedOn w:val="DefaultParagraphFont"/>
    <w:link w:val="Lecture12345"/>
    <w:rsid w:val="00E23F1C"/>
    <w:rPr>
      <w:rFonts w:eastAsia="Times New Roman" w:cs="Arial"/>
      <w:bCs/>
      <w:i/>
      <w:sz w:val="26"/>
      <w:szCs w:val="28"/>
    </w:rPr>
  </w:style>
  <w:style w:type="paragraph" w:customStyle="1" w:styleId="Lecture123456">
    <w:name w:val="Lecture 1.2.3.4.5.6"/>
    <w:basedOn w:val="Lecture12345"/>
    <w:autoRedefine/>
    <w:qFormat/>
    <w:rsid w:val="00E23F1C"/>
  </w:style>
  <w:style w:type="paragraph" w:styleId="TOCHeading">
    <w:name w:val="TOC Heading"/>
    <w:basedOn w:val="Heading1"/>
    <w:next w:val="Normal"/>
    <w:uiPriority w:val="39"/>
    <w:semiHidden/>
    <w:unhideWhenUsed/>
    <w:qFormat/>
    <w:rsid w:val="00E23F1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character" w:styleId="Hyperlink">
    <w:name w:val="Hyperlink"/>
    <w:basedOn w:val="DefaultParagraphFont"/>
    <w:uiPriority w:val="99"/>
    <w:unhideWhenUsed/>
    <w:rsid w:val="00E23F1C"/>
    <w:rPr>
      <w:color w:val="0000FF" w:themeColor="hyperlink"/>
      <w:u w:val="single"/>
    </w:rPr>
  </w:style>
  <w:style w:type="paragraph" w:styleId="NormalWeb">
    <w:name w:val="Normal (Web)"/>
    <w:basedOn w:val="Normal"/>
    <w:unhideWhenUsed/>
    <w:rsid w:val="00E23F1C"/>
    <w:pPr>
      <w:spacing w:before="100" w:beforeAutospacing="1" w:after="100" w:afterAutospacing="1"/>
    </w:pPr>
    <w:rPr>
      <w:rFonts w:ascii="Times New Roman" w:hAnsi="Times New Roman"/>
      <w:lang w:val="en-US" w:eastAsia="en-US"/>
    </w:rPr>
  </w:style>
  <w:style w:type="character" w:styleId="Strong">
    <w:name w:val="Strong"/>
    <w:basedOn w:val="DefaultParagraphFont"/>
    <w:uiPriority w:val="22"/>
    <w:qFormat/>
    <w:rsid w:val="00E23F1C"/>
    <w:rPr>
      <w:b/>
      <w:bCs/>
    </w:rPr>
  </w:style>
  <w:style w:type="paragraph" w:styleId="BodyTextIndent3">
    <w:name w:val="Body Text Indent 3"/>
    <w:basedOn w:val="Normal"/>
    <w:link w:val="BodyTextIndent3Char"/>
    <w:rsid w:val="00E23F1C"/>
    <w:pPr>
      <w:ind w:left="1440"/>
      <w:jc w:val="both"/>
    </w:pPr>
    <w:rPr>
      <w:rFonts w:ascii="Times New Roman" w:hAnsi="Times New Roman"/>
      <w:lang w:val="en-US" w:eastAsia="en-US"/>
    </w:rPr>
  </w:style>
  <w:style w:type="character" w:customStyle="1" w:styleId="BodyTextIndent3Char">
    <w:name w:val="Body Text Indent 3 Char"/>
    <w:basedOn w:val="DefaultParagraphFont"/>
    <w:link w:val="BodyTextIndent3"/>
    <w:rsid w:val="00E23F1C"/>
    <w:rPr>
      <w:rFonts w:ascii="Times New Roman" w:eastAsia="Times New Roman" w:hAnsi="Times New Roman" w:cs="Times New Roman"/>
      <w:szCs w:val="24"/>
    </w:rPr>
  </w:style>
  <w:style w:type="character" w:styleId="Emphasis">
    <w:name w:val="Emphasis"/>
    <w:basedOn w:val="DefaultParagraphFont"/>
    <w:uiPriority w:val="20"/>
    <w:qFormat/>
    <w:rsid w:val="00E23F1C"/>
    <w:rPr>
      <w:i/>
      <w:iCs/>
    </w:rPr>
  </w:style>
  <w:style w:type="paragraph" w:styleId="ListParagraph">
    <w:name w:val="List Paragraph"/>
    <w:basedOn w:val="Normal"/>
    <w:uiPriority w:val="34"/>
    <w:qFormat/>
    <w:rsid w:val="00E23F1C"/>
    <w:pPr>
      <w:ind w:left="720"/>
      <w:contextualSpacing/>
    </w:pPr>
  </w:style>
  <w:style w:type="paragraph" w:styleId="BodyText">
    <w:name w:val="Body Text"/>
    <w:basedOn w:val="Normal"/>
    <w:link w:val="BodyTextChar"/>
    <w:rsid w:val="00E23F1C"/>
    <w:pPr>
      <w:spacing w:after="120"/>
    </w:pPr>
  </w:style>
  <w:style w:type="character" w:customStyle="1" w:styleId="BodyTextChar">
    <w:name w:val="Body Text Char"/>
    <w:basedOn w:val="DefaultParagraphFont"/>
    <w:link w:val="BodyText"/>
    <w:rsid w:val="00E23F1C"/>
    <w:rPr>
      <w:rFonts w:eastAsia="Times New Roman" w:cs="Times New Roman"/>
      <w:szCs w:val="24"/>
      <w:lang w:val="en-GB" w:eastAsia="en-GB"/>
    </w:rPr>
  </w:style>
  <w:style w:type="paragraph" w:styleId="BodyText2">
    <w:name w:val="Body Text 2"/>
    <w:basedOn w:val="Normal"/>
    <w:link w:val="BodyText2Char"/>
    <w:rsid w:val="00E23F1C"/>
    <w:pPr>
      <w:spacing w:after="120" w:line="480" w:lineRule="auto"/>
    </w:pPr>
  </w:style>
  <w:style w:type="character" w:customStyle="1" w:styleId="BodyText2Char">
    <w:name w:val="Body Text 2 Char"/>
    <w:basedOn w:val="DefaultParagraphFont"/>
    <w:link w:val="BodyText2"/>
    <w:rsid w:val="00E23F1C"/>
    <w:rPr>
      <w:rFonts w:eastAsia="Times New Roman" w:cs="Times New Roman"/>
      <w:szCs w:val="24"/>
      <w:lang w:val="en-GB" w:eastAsia="en-GB"/>
    </w:rPr>
  </w:style>
  <w:style w:type="table" w:styleId="TableGrid">
    <w:name w:val="Table Grid"/>
    <w:basedOn w:val="TableNormal"/>
    <w:uiPriority w:val="59"/>
    <w:rsid w:val="00E23F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23F1C"/>
    <w:rPr>
      <w:color w:val="800080" w:themeColor="followedHyperlink"/>
      <w:u w:val="single"/>
    </w:rPr>
  </w:style>
  <w:style w:type="table" w:customStyle="1" w:styleId="LightShading-Accent11">
    <w:name w:val="Light Shading - Accent 11"/>
    <w:basedOn w:val="TableNormal"/>
    <w:uiPriority w:val="60"/>
    <w:rsid w:val="00E23F1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yle19">
    <w:name w:val="style19"/>
    <w:basedOn w:val="Normal"/>
    <w:rsid w:val="00E23F1C"/>
    <w:pPr>
      <w:spacing w:before="100" w:beforeAutospacing="1" w:after="100" w:afterAutospacing="1"/>
    </w:pPr>
    <w:rPr>
      <w:rFonts w:ascii="Arial" w:hAnsi="Arial" w:cs="Arial"/>
      <w:lang w:val="en-US" w:eastAsia="en-US"/>
    </w:rPr>
  </w:style>
  <w:style w:type="paragraph" w:styleId="Title">
    <w:name w:val="Title"/>
    <w:basedOn w:val="Normal"/>
    <w:next w:val="Normal"/>
    <w:link w:val="TitleChar"/>
    <w:qFormat/>
    <w:rsid w:val="00E23F1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NZ" w:eastAsia="en-US"/>
    </w:rPr>
  </w:style>
  <w:style w:type="character" w:customStyle="1" w:styleId="TitleChar">
    <w:name w:val="Title Char"/>
    <w:basedOn w:val="DefaultParagraphFont"/>
    <w:link w:val="Title"/>
    <w:rsid w:val="00E23F1C"/>
    <w:rPr>
      <w:rFonts w:asciiTheme="majorHAnsi" w:eastAsiaTheme="majorEastAsia" w:hAnsiTheme="majorHAnsi" w:cstheme="majorBidi"/>
      <w:color w:val="17365D" w:themeColor="text2" w:themeShade="BF"/>
      <w:spacing w:val="5"/>
      <w:kern w:val="28"/>
      <w:sz w:val="52"/>
      <w:szCs w:val="52"/>
      <w:lang w:val="en-NZ"/>
    </w:rPr>
  </w:style>
  <w:style w:type="character" w:customStyle="1" w:styleId="style291">
    <w:name w:val="style291"/>
    <w:basedOn w:val="DefaultParagraphFont"/>
    <w:rsid w:val="00E23F1C"/>
    <w:rPr>
      <w:color w:val="000080"/>
    </w:rPr>
  </w:style>
  <w:style w:type="paragraph" w:customStyle="1" w:styleId="Default">
    <w:name w:val="Default"/>
    <w:rsid w:val="00E23F1C"/>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pple-converted-space">
    <w:name w:val="apple-converted-space"/>
    <w:basedOn w:val="DefaultParagraphFont"/>
    <w:rsid w:val="00A93357"/>
  </w:style>
  <w:style w:type="character" w:styleId="FootnoteReference">
    <w:name w:val="footnote reference"/>
    <w:basedOn w:val="DefaultParagraphFont"/>
    <w:uiPriority w:val="99"/>
    <w:semiHidden/>
    <w:unhideWhenUsed/>
    <w:rsid w:val="00303650"/>
    <w:rPr>
      <w:vertAlign w:val="superscript"/>
    </w:rPr>
  </w:style>
  <w:style w:type="character" w:styleId="CommentReference">
    <w:name w:val="annotation reference"/>
    <w:basedOn w:val="DefaultParagraphFont"/>
    <w:uiPriority w:val="99"/>
    <w:semiHidden/>
    <w:unhideWhenUsed/>
    <w:rsid w:val="007418E1"/>
    <w:rPr>
      <w:sz w:val="16"/>
      <w:szCs w:val="16"/>
    </w:rPr>
  </w:style>
  <w:style w:type="paragraph" w:styleId="CommentText">
    <w:name w:val="annotation text"/>
    <w:basedOn w:val="Normal"/>
    <w:link w:val="CommentTextChar"/>
    <w:uiPriority w:val="99"/>
    <w:semiHidden/>
    <w:unhideWhenUsed/>
    <w:rsid w:val="007418E1"/>
    <w:rPr>
      <w:sz w:val="20"/>
      <w:szCs w:val="20"/>
    </w:rPr>
  </w:style>
  <w:style w:type="character" w:customStyle="1" w:styleId="CommentTextChar">
    <w:name w:val="Comment Text Char"/>
    <w:basedOn w:val="DefaultParagraphFont"/>
    <w:link w:val="CommentText"/>
    <w:uiPriority w:val="99"/>
    <w:semiHidden/>
    <w:rsid w:val="007418E1"/>
    <w:rPr>
      <w:rFonts w:eastAsia="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7418E1"/>
    <w:rPr>
      <w:b/>
      <w:bCs/>
    </w:rPr>
  </w:style>
  <w:style w:type="character" w:customStyle="1" w:styleId="CommentSubjectChar">
    <w:name w:val="Comment Subject Char"/>
    <w:basedOn w:val="CommentTextChar"/>
    <w:link w:val="CommentSubject"/>
    <w:uiPriority w:val="99"/>
    <w:semiHidden/>
    <w:rsid w:val="007418E1"/>
    <w:rPr>
      <w:rFonts w:eastAsia="Times New Roman" w:cs="Times New Roman"/>
      <w:b/>
      <w:bCs/>
      <w:sz w:val="20"/>
      <w:szCs w:val="20"/>
      <w:lang w:val="en-GB" w:eastAsia="en-GB"/>
    </w:rPr>
  </w:style>
  <w:style w:type="character" w:styleId="UnresolvedMention">
    <w:name w:val="Unresolved Mention"/>
    <w:basedOn w:val="DefaultParagraphFont"/>
    <w:uiPriority w:val="99"/>
    <w:semiHidden/>
    <w:unhideWhenUsed/>
    <w:rsid w:val="00EB3A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8343">
      <w:bodyDiv w:val="1"/>
      <w:marLeft w:val="0"/>
      <w:marRight w:val="0"/>
      <w:marTop w:val="0"/>
      <w:marBottom w:val="0"/>
      <w:divBdr>
        <w:top w:val="none" w:sz="0" w:space="0" w:color="auto"/>
        <w:left w:val="none" w:sz="0" w:space="0" w:color="auto"/>
        <w:bottom w:val="none" w:sz="0" w:space="0" w:color="auto"/>
        <w:right w:val="none" w:sz="0" w:space="0" w:color="auto"/>
      </w:divBdr>
      <w:divsChild>
        <w:div w:id="1542012917">
          <w:marLeft w:val="547"/>
          <w:marRight w:val="0"/>
          <w:marTop w:val="0"/>
          <w:marBottom w:val="0"/>
          <w:divBdr>
            <w:top w:val="none" w:sz="0" w:space="0" w:color="auto"/>
            <w:left w:val="none" w:sz="0" w:space="0" w:color="auto"/>
            <w:bottom w:val="none" w:sz="0" w:space="0" w:color="auto"/>
            <w:right w:val="none" w:sz="0" w:space="0" w:color="auto"/>
          </w:divBdr>
        </w:div>
        <w:div w:id="1019701571">
          <w:marLeft w:val="547"/>
          <w:marRight w:val="0"/>
          <w:marTop w:val="0"/>
          <w:marBottom w:val="0"/>
          <w:divBdr>
            <w:top w:val="none" w:sz="0" w:space="0" w:color="auto"/>
            <w:left w:val="none" w:sz="0" w:space="0" w:color="auto"/>
            <w:bottom w:val="none" w:sz="0" w:space="0" w:color="auto"/>
            <w:right w:val="none" w:sz="0" w:space="0" w:color="auto"/>
          </w:divBdr>
        </w:div>
        <w:div w:id="705133767">
          <w:marLeft w:val="547"/>
          <w:marRight w:val="0"/>
          <w:marTop w:val="0"/>
          <w:marBottom w:val="0"/>
          <w:divBdr>
            <w:top w:val="none" w:sz="0" w:space="0" w:color="auto"/>
            <w:left w:val="none" w:sz="0" w:space="0" w:color="auto"/>
            <w:bottom w:val="none" w:sz="0" w:space="0" w:color="auto"/>
            <w:right w:val="none" w:sz="0" w:space="0" w:color="auto"/>
          </w:divBdr>
        </w:div>
        <w:div w:id="1464544591">
          <w:marLeft w:val="547"/>
          <w:marRight w:val="0"/>
          <w:marTop w:val="0"/>
          <w:marBottom w:val="0"/>
          <w:divBdr>
            <w:top w:val="none" w:sz="0" w:space="0" w:color="auto"/>
            <w:left w:val="none" w:sz="0" w:space="0" w:color="auto"/>
            <w:bottom w:val="none" w:sz="0" w:space="0" w:color="auto"/>
            <w:right w:val="none" w:sz="0" w:space="0" w:color="auto"/>
          </w:divBdr>
        </w:div>
        <w:div w:id="1811437040">
          <w:marLeft w:val="547"/>
          <w:marRight w:val="0"/>
          <w:marTop w:val="0"/>
          <w:marBottom w:val="0"/>
          <w:divBdr>
            <w:top w:val="none" w:sz="0" w:space="0" w:color="auto"/>
            <w:left w:val="none" w:sz="0" w:space="0" w:color="auto"/>
            <w:bottom w:val="none" w:sz="0" w:space="0" w:color="auto"/>
            <w:right w:val="none" w:sz="0" w:space="0" w:color="auto"/>
          </w:divBdr>
        </w:div>
      </w:divsChild>
    </w:div>
    <w:div w:id="53744659">
      <w:bodyDiv w:val="1"/>
      <w:marLeft w:val="0"/>
      <w:marRight w:val="0"/>
      <w:marTop w:val="0"/>
      <w:marBottom w:val="0"/>
      <w:divBdr>
        <w:top w:val="none" w:sz="0" w:space="0" w:color="auto"/>
        <w:left w:val="none" w:sz="0" w:space="0" w:color="auto"/>
        <w:bottom w:val="none" w:sz="0" w:space="0" w:color="auto"/>
        <w:right w:val="none" w:sz="0" w:space="0" w:color="auto"/>
      </w:divBdr>
      <w:divsChild>
        <w:div w:id="1895464582">
          <w:marLeft w:val="547"/>
          <w:marRight w:val="0"/>
          <w:marTop w:val="0"/>
          <w:marBottom w:val="0"/>
          <w:divBdr>
            <w:top w:val="none" w:sz="0" w:space="0" w:color="auto"/>
            <w:left w:val="none" w:sz="0" w:space="0" w:color="auto"/>
            <w:bottom w:val="none" w:sz="0" w:space="0" w:color="auto"/>
            <w:right w:val="none" w:sz="0" w:space="0" w:color="auto"/>
          </w:divBdr>
        </w:div>
      </w:divsChild>
    </w:div>
    <w:div w:id="56705606">
      <w:bodyDiv w:val="1"/>
      <w:marLeft w:val="0"/>
      <w:marRight w:val="0"/>
      <w:marTop w:val="0"/>
      <w:marBottom w:val="0"/>
      <w:divBdr>
        <w:top w:val="none" w:sz="0" w:space="0" w:color="auto"/>
        <w:left w:val="none" w:sz="0" w:space="0" w:color="auto"/>
        <w:bottom w:val="none" w:sz="0" w:space="0" w:color="auto"/>
        <w:right w:val="none" w:sz="0" w:space="0" w:color="auto"/>
      </w:divBdr>
      <w:divsChild>
        <w:div w:id="1880238706">
          <w:marLeft w:val="547"/>
          <w:marRight w:val="0"/>
          <w:marTop w:val="0"/>
          <w:marBottom w:val="0"/>
          <w:divBdr>
            <w:top w:val="none" w:sz="0" w:space="0" w:color="auto"/>
            <w:left w:val="none" w:sz="0" w:space="0" w:color="auto"/>
            <w:bottom w:val="none" w:sz="0" w:space="0" w:color="auto"/>
            <w:right w:val="none" w:sz="0" w:space="0" w:color="auto"/>
          </w:divBdr>
        </w:div>
        <w:div w:id="1249464426">
          <w:marLeft w:val="547"/>
          <w:marRight w:val="0"/>
          <w:marTop w:val="0"/>
          <w:marBottom w:val="0"/>
          <w:divBdr>
            <w:top w:val="none" w:sz="0" w:space="0" w:color="auto"/>
            <w:left w:val="none" w:sz="0" w:space="0" w:color="auto"/>
            <w:bottom w:val="none" w:sz="0" w:space="0" w:color="auto"/>
            <w:right w:val="none" w:sz="0" w:space="0" w:color="auto"/>
          </w:divBdr>
        </w:div>
      </w:divsChild>
    </w:div>
    <w:div w:id="113258933">
      <w:bodyDiv w:val="1"/>
      <w:marLeft w:val="0"/>
      <w:marRight w:val="0"/>
      <w:marTop w:val="0"/>
      <w:marBottom w:val="0"/>
      <w:divBdr>
        <w:top w:val="none" w:sz="0" w:space="0" w:color="auto"/>
        <w:left w:val="none" w:sz="0" w:space="0" w:color="auto"/>
        <w:bottom w:val="none" w:sz="0" w:space="0" w:color="auto"/>
        <w:right w:val="none" w:sz="0" w:space="0" w:color="auto"/>
      </w:divBdr>
    </w:div>
    <w:div w:id="145049908">
      <w:bodyDiv w:val="1"/>
      <w:marLeft w:val="0"/>
      <w:marRight w:val="0"/>
      <w:marTop w:val="0"/>
      <w:marBottom w:val="0"/>
      <w:divBdr>
        <w:top w:val="none" w:sz="0" w:space="0" w:color="auto"/>
        <w:left w:val="none" w:sz="0" w:space="0" w:color="auto"/>
        <w:bottom w:val="none" w:sz="0" w:space="0" w:color="auto"/>
        <w:right w:val="none" w:sz="0" w:space="0" w:color="auto"/>
      </w:divBdr>
      <w:divsChild>
        <w:div w:id="31151794">
          <w:marLeft w:val="547"/>
          <w:marRight w:val="0"/>
          <w:marTop w:val="0"/>
          <w:marBottom w:val="0"/>
          <w:divBdr>
            <w:top w:val="none" w:sz="0" w:space="0" w:color="auto"/>
            <w:left w:val="none" w:sz="0" w:space="0" w:color="auto"/>
            <w:bottom w:val="none" w:sz="0" w:space="0" w:color="auto"/>
            <w:right w:val="none" w:sz="0" w:space="0" w:color="auto"/>
          </w:divBdr>
        </w:div>
        <w:div w:id="1232547837">
          <w:marLeft w:val="547"/>
          <w:marRight w:val="0"/>
          <w:marTop w:val="0"/>
          <w:marBottom w:val="0"/>
          <w:divBdr>
            <w:top w:val="none" w:sz="0" w:space="0" w:color="auto"/>
            <w:left w:val="none" w:sz="0" w:space="0" w:color="auto"/>
            <w:bottom w:val="none" w:sz="0" w:space="0" w:color="auto"/>
            <w:right w:val="none" w:sz="0" w:space="0" w:color="auto"/>
          </w:divBdr>
        </w:div>
      </w:divsChild>
    </w:div>
    <w:div w:id="163791096">
      <w:bodyDiv w:val="1"/>
      <w:marLeft w:val="0"/>
      <w:marRight w:val="0"/>
      <w:marTop w:val="0"/>
      <w:marBottom w:val="0"/>
      <w:divBdr>
        <w:top w:val="none" w:sz="0" w:space="0" w:color="auto"/>
        <w:left w:val="none" w:sz="0" w:space="0" w:color="auto"/>
        <w:bottom w:val="none" w:sz="0" w:space="0" w:color="auto"/>
        <w:right w:val="none" w:sz="0" w:space="0" w:color="auto"/>
      </w:divBdr>
    </w:div>
    <w:div w:id="401563947">
      <w:bodyDiv w:val="1"/>
      <w:marLeft w:val="0"/>
      <w:marRight w:val="0"/>
      <w:marTop w:val="0"/>
      <w:marBottom w:val="0"/>
      <w:divBdr>
        <w:top w:val="none" w:sz="0" w:space="0" w:color="auto"/>
        <w:left w:val="none" w:sz="0" w:space="0" w:color="auto"/>
        <w:bottom w:val="none" w:sz="0" w:space="0" w:color="auto"/>
        <w:right w:val="none" w:sz="0" w:space="0" w:color="auto"/>
      </w:divBdr>
    </w:div>
    <w:div w:id="501747333">
      <w:bodyDiv w:val="1"/>
      <w:marLeft w:val="0"/>
      <w:marRight w:val="0"/>
      <w:marTop w:val="0"/>
      <w:marBottom w:val="0"/>
      <w:divBdr>
        <w:top w:val="none" w:sz="0" w:space="0" w:color="auto"/>
        <w:left w:val="none" w:sz="0" w:space="0" w:color="auto"/>
        <w:bottom w:val="none" w:sz="0" w:space="0" w:color="auto"/>
        <w:right w:val="none" w:sz="0" w:space="0" w:color="auto"/>
      </w:divBdr>
      <w:divsChild>
        <w:div w:id="2067877851">
          <w:marLeft w:val="547"/>
          <w:marRight w:val="0"/>
          <w:marTop w:val="0"/>
          <w:marBottom w:val="0"/>
          <w:divBdr>
            <w:top w:val="none" w:sz="0" w:space="0" w:color="auto"/>
            <w:left w:val="none" w:sz="0" w:space="0" w:color="auto"/>
            <w:bottom w:val="none" w:sz="0" w:space="0" w:color="auto"/>
            <w:right w:val="none" w:sz="0" w:space="0" w:color="auto"/>
          </w:divBdr>
        </w:div>
        <w:div w:id="1166824541">
          <w:marLeft w:val="547"/>
          <w:marRight w:val="0"/>
          <w:marTop w:val="0"/>
          <w:marBottom w:val="0"/>
          <w:divBdr>
            <w:top w:val="none" w:sz="0" w:space="0" w:color="auto"/>
            <w:left w:val="none" w:sz="0" w:space="0" w:color="auto"/>
            <w:bottom w:val="none" w:sz="0" w:space="0" w:color="auto"/>
            <w:right w:val="none" w:sz="0" w:space="0" w:color="auto"/>
          </w:divBdr>
        </w:div>
        <w:div w:id="1144851534">
          <w:marLeft w:val="547"/>
          <w:marRight w:val="0"/>
          <w:marTop w:val="0"/>
          <w:marBottom w:val="0"/>
          <w:divBdr>
            <w:top w:val="none" w:sz="0" w:space="0" w:color="auto"/>
            <w:left w:val="none" w:sz="0" w:space="0" w:color="auto"/>
            <w:bottom w:val="none" w:sz="0" w:space="0" w:color="auto"/>
            <w:right w:val="none" w:sz="0" w:space="0" w:color="auto"/>
          </w:divBdr>
        </w:div>
      </w:divsChild>
    </w:div>
    <w:div w:id="541479724">
      <w:bodyDiv w:val="1"/>
      <w:marLeft w:val="0"/>
      <w:marRight w:val="0"/>
      <w:marTop w:val="0"/>
      <w:marBottom w:val="0"/>
      <w:divBdr>
        <w:top w:val="none" w:sz="0" w:space="0" w:color="auto"/>
        <w:left w:val="none" w:sz="0" w:space="0" w:color="auto"/>
        <w:bottom w:val="none" w:sz="0" w:space="0" w:color="auto"/>
        <w:right w:val="none" w:sz="0" w:space="0" w:color="auto"/>
      </w:divBdr>
    </w:div>
    <w:div w:id="580680954">
      <w:bodyDiv w:val="1"/>
      <w:marLeft w:val="0"/>
      <w:marRight w:val="0"/>
      <w:marTop w:val="0"/>
      <w:marBottom w:val="0"/>
      <w:divBdr>
        <w:top w:val="none" w:sz="0" w:space="0" w:color="auto"/>
        <w:left w:val="none" w:sz="0" w:space="0" w:color="auto"/>
        <w:bottom w:val="none" w:sz="0" w:space="0" w:color="auto"/>
        <w:right w:val="none" w:sz="0" w:space="0" w:color="auto"/>
      </w:divBdr>
      <w:divsChild>
        <w:div w:id="237903172">
          <w:marLeft w:val="547"/>
          <w:marRight w:val="0"/>
          <w:marTop w:val="0"/>
          <w:marBottom w:val="0"/>
          <w:divBdr>
            <w:top w:val="none" w:sz="0" w:space="0" w:color="auto"/>
            <w:left w:val="none" w:sz="0" w:space="0" w:color="auto"/>
            <w:bottom w:val="none" w:sz="0" w:space="0" w:color="auto"/>
            <w:right w:val="none" w:sz="0" w:space="0" w:color="auto"/>
          </w:divBdr>
        </w:div>
        <w:div w:id="224800994">
          <w:marLeft w:val="547"/>
          <w:marRight w:val="0"/>
          <w:marTop w:val="0"/>
          <w:marBottom w:val="0"/>
          <w:divBdr>
            <w:top w:val="none" w:sz="0" w:space="0" w:color="auto"/>
            <w:left w:val="none" w:sz="0" w:space="0" w:color="auto"/>
            <w:bottom w:val="none" w:sz="0" w:space="0" w:color="auto"/>
            <w:right w:val="none" w:sz="0" w:space="0" w:color="auto"/>
          </w:divBdr>
        </w:div>
        <w:div w:id="1097752246">
          <w:marLeft w:val="547"/>
          <w:marRight w:val="0"/>
          <w:marTop w:val="0"/>
          <w:marBottom w:val="0"/>
          <w:divBdr>
            <w:top w:val="none" w:sz="0" w:space="0" w:color="auto"/>
            <w:left w:val="none" w:sz="0" w:space="0" w:color="auto"/>
            <w:bottom w:val="none" w:sz="0" w:space="0" w:color="auto"/>
            <w:right w:val="none" w:sz="0" w:space="0" w:color="auto"/>
          </w:divBdr>
        </w:div>
      </w:divsChild>
    </w:div>
    <w:div w:id="606037996">
      <w:bodyDiv w:val="1"/>
      <w:marLeft w:val="0"/>
      <w:marRight w:val="0"/>
      <w:marTop w:val="0"/>
      <w:marBottom w:val="0"/>
      <w:divBdr>
        <w:top w:val="none" w:sz="0" w:space="0" w:color="auto"/>
        <w:left w:val="none" w:sz="0" w:space="0" w:color="auto"/>
        <w:bottom w:val="none" w:sz="0" w:space="0" w:color="auto"/>
        <w:right w:val="none" w:sz="0" w:space="0" w:color="auto"/>
      </w:divBdr>
      <w:divsChild>
        <w:div w:id="581334540">
          <w:marLeft w:val="547"/>
          <w:marRight w:val="0"/>
          <w:marTop w:val="0"/>
          <w:marBottom w:val="0"/>
          <w:divBdr>
            <w:top w:val="none" w:sz="0" w:space="0" w:color="auto"/>
            <w:left w:val="none" w:sz="0" w:space="0" w:color="auto"/>
            <w:bottom w:val="none" w:sz="0" w:space="0" w:color="auto"/>
            <w:right w:val="none" w:sz="0" w:space="0" w:color="auto"/>
          </w:divBdr>
        </w:div>
        <w:div w:id="754981620">
          <w:marLeft w:val="547"/>
          <w:marRight w:val="0"/>
          <w:marTop w:val="0"/>
          <w:marBottom w:val="0"/>
          <w:divBdr>
            <w:top w:val="none" w:sz="0" w:space="0" w:color="auto"/>
            <w:left w:val="none" w:sz="0" w:space="0" w:color="auto"/>
            <w:bottom w:val="none" w:sz="0" w:space="0" w:color="auto"/>
            <w:right w:val="none" w:sz="0" w:space="0" w:color="auto"/>
          </w:divBdr>
        </w:div>
      </w:divsChild>
    </w:div>
    <w:div w:id="609359806">
      <w:bodyDiv w:val="1"/>
      <w:marLeft w:val="0"/>
      <w:marRight w:val="0"/>
      <w:marTop w:val="0"/>
      <w:marBottom w:val="0"/>
      <w:divBdr>
        <w:top w:val="none" w:sz="0" w:space="0" w:color="auto"/>
        <w:left w:val="none" w:sz="0" w:space="0" w:color="auto"/>
        <w:bottom w:val="none" w:sz="0" w:space="0" w:color="auto"/>
        <w:right w:val="none" w:sz="0" w:space="0" w:color="auto"/>
      </w:divBdr>
    </w:div>
    <w:div w:id="735857661">
      <w:bodyDiv w:val="1"/>
      <w:marLeft w:val="0"/>
      <w:marRight w:val="0"/>
      <w:marTop w:val="0"/>
      <w:marBottom w:val="0"/>
      <w:divBdr>
        <w:top w:val="none" w:sz="0" w:space="0" w:color="auto"/>
        <w:left w:val="none" w:sz="0" w:space="0" w:color="auto"/>
        <w:bottom w:val="none" w:sz="0" w:space="0" w:color="auto"/>
        <w:right w:val="none" w:sz="0" w:space="0" w:color="auto"/>
      </w:divBdr>
      <w:divsChild>
        <w:div w:id="12848276">
          <w:marLeft w:val="547"/>
          <w:marRight w:val="0"/>
          <w:marTop w:val="0"/>
          <w:marBottom w:val="0"/>
          <w:divBdr>
            <w:top w:val="none" w:sz="0" w:space="0" w:color="auto"/>
            <w:left w:val="none" w:sz="0" w:space="0" w:color="auto"/>
            <w:bottom w:val="none" w:sz="0" w:space="0" w:color="auto"/>
            <w:right w:val="none" w:sz="0" w:space="0" w:color="auto"/>
          </w:divBdr>
        </w:div>
        <w:div w:id="15617753">
          <w:marLeft w:val="547"/>
          <w:marRight w:val="0"/>
          <w:marTop w:val="0"/>
          <w:marBottom w:val="0"/>
          <w:divBdr>
            <w:top w:val="none" w:sz="0" w:space="0" w:color="auto"/>
            <w:left w:val="none" w:sz="0" w:space="0" w:color="auto"/>
            <w:bottom w:val="none" w:sz="0" w:space="0" w:color="auto"/>
            <w:right w:val="none" w:sz="0" w:space="0" w:color="auto"/>
          </w:divBdr>
        </w:div>
        <w:div w:id="1990090810">
          <w:marLeft w:val="547"/>
          <w:marRight w:val="0"/>
          <w:marTop w:val="0"/>
          <w:marBottom w:val="0"/>
          <w:divBdr>
            <w:top w:val="none" w:sz="0" w:space="0" w:color="auto"/>
            <w:left w:val="none" w:sz="0" w:space="0" w:color="auto"/>
            <w:bottom w:val="none" w:sz="0" w:space="0" w:color="auto"/>
            <w:right w:val="none" w:sz="0" w:space="0" w:color="auto"/>
          </w:divBdr>
        </w:div>
      </w:divsChild>
    </w:div>
    <w:div w:id="1163010250">
      <w:bodyDiv w:val="1"/>
      <w:marLeft w:val="0"/>
      <w:marRight w:val="0"/>
      <w:marTop w:val="0"/>
      <w:marBottom w:val="0"/>
      <w:divBdr>
        <w:top w:val="none" w:sz="0" w:space="0" w:color="auto"/>
        <w:left w:val="none" w:sz="0" w:space="0" w:color="auto"/>
        <w:bottom w:val="none" w:sz="0" w:space="0" w:color="auto"/>
        <w:right w:val="none" w:sz="0" w:space="0" w:color="auto"/>
      </w:divBdr>
      <w:divsChild>
        <w:div w:id="2095929078">
          <w:marLeft w:val="547"/>
          <w:marRight w:val="0"/>
          <w:marTop w:val="0"/>
          <w:marBottom w:val="0"/>
          <w:divBdr>
            <w:top w:val="none" w:sz="0" w:space="0" w:color="auto"/>
            <w:left w:val="none" w:sz="0" w:space="0" w:color="auto"/>
            <w:bottom w:val="none" w:sz="0" w:space="0" w:color="auto"/>
            <w:right w:val="none" w:sz="0" w:space="0" w:color="auto"/>
          </w:divBdr>
        </w:div>
        <w:div w:id="1489830633">
          <w:marLeft w:val="547"/>
          <w:marRight w:val="0"/>
          <w:marTop w:val="0"/>
          <w:marBottom w:val="0"/>
          <w:divBdr>
            <w:top w:val="none" w:sz="0" w:space="0" w:color="auto"/>
            <w:left w:val="none" w:sz="0" w:space="0" w:color="auto"/>
            <w:bottom w:val="none" w:sz="0" w:space="0" w:color="auto"/>
            <w:right w:val="none" w:sz="0" w:space="0" w:color="auto"/>
          </w:divBdr>
        </w:div>
        <w:div w:id="1246723581">
          <w:marLeft w:val="547"/>
          <w:marRight w:val="0"/>
          <w:marTop w:val="0"/>
          <w:marBottom w:val="0"/>
          <w:divBdr>
            <w:top w:val="none" w:sz="0" w:space="0" w:color="auto"/>
            <w:left w:val="none" w:sz="0" w:space="0" w:color="auto"/>
            <w:bottom w:val="none" w:sz="0" w:space="0" w:color="auto"/>
            <w:right w:val="none" w:sz="0" w:space="0" w:color="auto"/>
          </w:divBdr>
        </w:div>
        <w:div w:id="1665819446">
          <w:marLeft w:val="547"/>
          <w:marRight w:val="0"/>
          <w:marTop w:val="0"/>
          <w:marBottom w:val="0"/>
          <w:divBdr>
            <w:top w:val="none" w:sz="0" w:space="0" w:color="auto"/>
            <w:left w:val="none" w:sz="0" w:space="0" w:color="auto"/>
            <w:bottom w:val="none" w:sz="0" w:space="0" w:color="auto"/>
            <w:right w:val="none" w:sz="0" w:space="0" w:color="auto"/>
          </w:divBdr>
        </w:div>
      </w:divsChild>
    </w:div>
    <w:div w:id="1416633703">
      <w:bodyDiv w:val="1"/>
      <w:marLeft w:val="0"/>
      <w:marRight w:val="0"/>
      <w:marTop w:val="0"/>
      <w:marBottom w:val="0"/>
      <w:divBdr>
        <w:top w:val="none" w:sz="0" w:space="0" w:color="auto"/>
        <w:left w:val="none" w:sz="0" w:space="0" w:color="auto"/>
        <w:bottom w:val="none" w:sz="0" w:space="0" w:color="auto"/>
        <w:right w:val="none" w:sz="0" w:space="0" w:color="auto"/>
      </w:divBdr>
    </w:div>
    <w:div w:id="1464468937">
      <w:bodyDiv w:val="1"/>
      <w:marLeft w:val="0"/>
      <w:marRight w:val="0"/>
      <w:marTop w:val="0"/>
      <w:marBottom w:val="0"/>
      <w:divBdr>
        <w:top w:val="none" w:sz="0" w:space="0" w:color="auto"/>
        <w:left w:val="none" w:sz="0" w:space="0" w:color="auto"/>
        <w:bottom w:val="none" w:sz="0" w:space="0" w:color="auto"/>
        <w:right w:val="none" w:sz="0" w:space="0" w:color="auto"/>
      </w:divBdr>
      <w:divsChild>
        <w:div w:id="1028484365">
          <w:marLeft w:val="547"/>
          <w:marRight w:val="0"/>
          <w:marTop w:val="0"/>
          <w:marBottom w:val="0"/>
          <w:divBdr>
            <w:top w:val="none" w:sz="0" w:space="0" w:color="auto"/>
            <w:left w:val="none" w:sz="0" w:space="0" w:color="auto"/>
            <w:bottom w:val="none" w:sz="0" w:space="0" w:color="auto"/>
            <w:right w:val="none" w:sz="0" w:space="0" w:color="auto"/>
          </w:divBdr>
        </w:div>
        <w:div w:id="683475645">
          <w:marLeft w:val="547"/>
          <w:marRight w:val="0"/>
          <w:marTop w:val="0"/>
          <w:marBottom w:val="0"/>
          <w:divBdr>
            <w:top w:val="none" w:sz="0" w:space="0" w:color="auto"/>
            <w:left w:val="none" w:sz="0" w:space="0" w:color="auto"/>
            <w:bottom w:val="none" w:sz="0" w:space="0" w:color="auto"/>
            <w:right w:val="none" w:sz="0" w:space="0" w:color="auto"/>
          </w:divBdr>
        </w:div>
        <w:div w:id="1681859543">
          <w:marLeft w:val="547"/>
          <w:marRight w:val="0"/>
          <w:marTop w:val="0"/>
          <w:marBottom w:val="0"/>
          <w:divBdr>
            <w:top w:val="none" w:sz="0" w:space="0" w:color="auto"/>
            <w:left w:val="none" w:sz="0" w:space="0" w:color="auto"/>
            <w:bottom w:val="none" w:sz="0" w:space="0" w:color="auto"/>
            <w:right w:val="none" w:sz="0" w:space="0" w:color="auto"/>
          </w:divBdr>
        </w:div>
        <w:div w:id="1849447288">
          <w:marLeft w:val="547"/>
          <w:marRight w:val="0"/>
          <w:marTop w:val="0"/>
          <w:marBottom w:val="0"/>
          <w:divBdr>
            <w:top w:val="none" w:sz="0" w:space="0" w:color="auto"/>
            <w:left w:val="none" w:sz="0" w:space="0" w:color="auto"/>
            <w:bottom w:val="none" w:sz="0" w:space="0" w:color="auto"/>
            <w:right w:val="none" w:sz="0" w:space="0" w:color="auto"/>
          </w:divBdr>
        </w:div>
        <w:div w:id="1209032779">
          <w:marLeft w:val="547"/>
          <w:marRight w:val="0"/>
          <w:marTop w:val="0"/>
          <w:marBottom w:val="0"/>
          <w:divBdr>
            <w:top w:val="none" w:sz="0" w:space="0" w:color="auto"/>
            <w:left w:val="none" w:sz="0" w:space="0" w:color="auto"/>
            <w:bottom w:val="none" w:sz="0" w:space="0" w:color="auto"/>
            <w:right w:val="none" w:sz="0" w:space="0" w:color="auto"/>
          </w:divBdr>
        </w:div>
        <w:div w:id="418140525">
          <w:marLeft w:val="547"/>
          <w:marRight w:val="0"/>
          <w:marTop w:val="0"/>
          <w:marBottom w:val="0"/>
          <w:divBdr>
            <w:top w:val="none" w:sz="0" w:space="0" w:color="auto"/>
            <w:left w:val="none" w:sz="0" w:space="0" w:color="auto"/>
            <w:bottom w:val="none" w:sz="0" w:space="0" w:color="auto"/>
            <w:right w:val="none" w:sz="0" w:space="0" w:color="auto"/>
          </w:divBdr>
        </w:div>
      </w:divsChild>
    </w:div>
    <w:div w:id="1470780808">
      <w:bodyDiv w:val="1"/>
      <w:marLeft w:val="0"/>
      <w:marRight w:val="0"/>
      <w:marTop w:val="0"/>
      <w:marBottom w:val="0"/>
      <w:divBdr>
        <w:top w:val="none" w:sz="0" w:space="0" w:color="auto"/>
        <w:left w:val="none" w:sz="0" w:space="0" w:color="auto"/>
        <w:bottom w:val="none" w:sz="0" w:space="0" w:color="auto"/>
        <w:right w:val="none" w:sz="0" w:space="0" w:color="auto"/>
      </w:divBdr>
      <w:divsChild>
        <w:div w:id="468790147">
          <w:marLeft w:val="547"/>
          <w:marRight w:val="0"/>
          <w:marTop w:val="0"/>
          <w:marBottom w:val="0"/>
          <w:divBdr>
            <w:top w:val="none" w:sz="0" w:space="0" w:color="auto"/>
            <w:left w:val="none" w:sz="0" w:space="0" w:color="auto"/>
            <w:bottom w:val="none" w:sz="0" w:space="0" w:color="auto"/>
            <w:right w:val="none" w:sz="0" w:space="0" w:color="auto"/>
          </w:divBdr>
        </w:div>
        <w:div w:id="1876576710">
          <w:marLeft w:val="547"/>
          <w:marRight w:val="0"/>
          <w:marTop w:val="0"/>
          <w:marBottom w:val="0"/>
          <w:divBdr>
            <w:top w:val="none" w:sz="0" w:space="0" w:color="auto"/>
            <w:left w:val="none" w:sz="0" w:space="0" w:color="auto"/>
            <w:bottom w:val="none" w:sz="0" w:space="0" w:color="auto"/>
            <w:right w:val="none" w:sz="0" w:space="0" w:color="auto"/>
          </w:divBdr>
        </w:div>
        <w:div w:id="1543404475">
          <w:marLeft w:val="547"/>
          <w:marRight w:val="0"/>
          <w:marTop w:val="0"/>
          <w:marBottom w:val="0"/>
          <w:divBdr>
            <w:top w:val="none" w:sz="0" w:space="0" w:color="auto"/>
            <w:left w:val="none" w:sz="0" w:space="0" w:color="auto"/>
            <w:bottom w:val="none" w:sz="0" w:space="0" w:color="auto"/>
            <w:right w:val="none" w:sz="0" w:space="0" w:color="auto"/>
          </w:divBdr>
        </w:div>
        <w:div w:id="1935280147">
          <w:marLeft w:val="547"/>
          <w:marRight w:val="0"/>
          <w:marTop w:val="0"/>
          <w:marBottom w:val="0"/>
          <w:divBdr>
            <w:top w:val="none" w:sz="0" w:space="0" w:color="auto"/>
            <w:left w:val="none" w:sz="0" w:space="0" w:color="auto"/>
            <w:bottom w:val="none" w:sz="0" w:space="0" w:color="auto"/>
            <w:right w:val="none" w:sz="0" w:space="0" w:color="auto"/>
          </w:divBdr>
        </w:div>
        <w:div w:id="1124230110">
          <w:marLeft w:val="547"/>
          <w:marRight w:val="0"/>
          <w:marTop w:val="0"/>
          <w:marBottom w:val="0"/>
          <w:divBdr>
            <w:top w:val="none" w:sz="0" w:space="0" w:color="auto"/>
            <w:left w:val="none" w:sz="0" w:space="0" w:color="auto"/>
            <w:bottom w:val="none" w:sz="0" w:space="0" w:color="auto"/>
            <w:right w:val="none" w:sz="0" w:space="0" w:color="auto"/>
          </w:divBdr>
        </w:div>
        <w:div w:id="1255624925">
          <w:marLeft w:val="547"/>
          <w:marRight w:val="0"/>
          <w:marTop w:val="0"/>
          <w:marBottom w:val="0"/>
          <w:divBdr>
            <w:top w:val="none" w:sz="0" w:space="0" w:color="auto"/>
            <w:left w:val="none" w:sz="0" w:space="0" w:color="auto"/>
            <w:bottom w:val="none" w:sz="0" w:space="0" w:color="auto"/>
            <w:right w:val="none" w:sz="0" w:space="0" w:color="auto"/>
          </w:divBdr>
        </w:div>
      </w:divsChild>
    </w:div>
    <w:div w:id="1697192740">
      <w:bodyDiv w:val="1"/>
      <w:marLeft w:val="0"/>
      <w:marRight w:val="0"/>
      <w:marTop w:val="0"/>
      <w:marBottom w:val="0"/>
      <w:divBdr>
        <w:top w:val="none" w:sz="0" w:space="0" w:color="auto"/>
        <w:left w:val="none" w:sz="0" w:space="0" w:color="auto"/>
        <w:bottom w:val="none" w:sz="0" w:space="0" w:color="auto"/>
        <w:right w:val="none" w:sz="0" w:space="0" w:color="auto"/>
      </w:divBdr>
      <w:divsChild>
        <w:div w:id="1374236492">
          <w:marLeft w:val="547"/>
          <w:marRight w:val="0"/>
          <w:marTop w:val="0"/>
          <w:marBottom w:val="0"/>
          <w:divBdr>
            <w:top w:val="none" w:sz="0" w:space="0" w:color="auto"/>
            <w:left w:val="none" w:sz="0" w:space="0" w:color="auto"/>
            <w:bottom w:val="none" w:sz="0" w:space="0" w:color="auto"/>
            <w:right w:val="none" w:sz="0" w:space="0" w:color="auto"/>
          </w:divBdr>
        </w:div>
        <w:div w:id="739790141">
          <w:marLeft w:val="547"/>
          <w:marRight w:val="0"/>
          <w:marTop w:val="0"/>
          <w:marBottom w:val="0"/>
          <w:divBdr>
            <w:top w:val="none" w:sz="0" w:space="0" w:color="auto"/>
            <w:left w:val="none" w:sz="0" w:space="0" w:color="auto"/>
            <w:bottom w:val="none" w:sz="0" w:space="0" w:color="auto"/>
            <w:right w:val="none" w:sz="0" w:space="0" w:color="auto"/>
          </w:divBdr>
        </w:div>
        <w:div w:id="154759885">
          <w:marLeft w:val="547"/>
          <w:marRight w:val="0"/>
          <w:marTop w:val="0"/>
          <w:marBottom w:val="0"/>
          <w:divBdr>
            <w:top w:val="none" w:sz="0" w:space="0" w:color="auto"/>
            <w:left w:val="none" w:sz="0" w:space="0" w:color="auto"/>
            <w:bottom w:val="none" w:sz="0" w:space="0" w:color="auto"/>
            <w:right w:val="none" w:sz="0" w:space="0" w:color="auto"/>
          </w:divBdr>
        </w:div>
        <w:div w:id="550966979">
          <w:marLeft w:val="547"/>
          <w:marRight w:val="0"/>
          <w:marTop w:val="0"/>
          <w:marBottom w:val="0"/>
          <w:divBdr>
            <w:top w:val="none" w:sz="0" w:space="0" w:color="auto"/>
            <w:left w:val="none" w:sz="0" w:space="0" w:color="auto"/>
            <w:bottom w:val="none" w:sz="0" w:space="0" w:color="auto"/>
            <w:right w:val="none" w:sz="0" w:space="0" w:color="auto"/>
          </w:divBdr>
        </w:div>
        <w:div w:id="1605184145">
          <w:marLeft w:val="547"/>
          <w:marRight w:val="0"/>
          <w:marTop w:val="0"/>
          <w:marBottom w:val="0"/>
          <w:divBdr>
            <w:top w:val="none" w:sz="0" w:space="0" w:color="auto"/>
            <w:left w:val="none" w:sz="0" w:space="0" w:color="auto"/>
            <w:bottom w:val="none" w:sz="0" w:space="0" w:color="auto"/>
            <w:right w:val="none" w:sz="0" w:space="0" w:color="auto"/>
          </w:divBdr>
        </w:div>
        <w:div w:id="1020938177">
          <w:marLeft w:val="547"/>
          <w:marRight w:val="0"/>
          <w:marTop w:val="0"/>
          <w:marBottom w:val="0"/>
          <w:divBdr>
            <w:top w:val="none" w:sz="0" w:space="0" w:color="auto"/>
            <w:left w:val="none" w:sz="0" w:space="0" w:color="auto"/>
            <w:bottom w:val="none" w:sz="0" w:space="0" w:color="auto"/>
            <w:right w:val="none" w:sz="0" w:space="0" w:color="auto"/>
          </w:divBdr>
        </w:div>
        <w:div w:id="1410276128">
          <w:marLeft w:val="547"/>
          <w:marRight w:val="0"/>
          <w:marTop w:val="0"/>
          <w:marBottom w:val="0"/>
          <w:divBdr>
            <w:top w:val="none" w:sz="0" w:space="0" w:color="auto"/>
            <w:left w:val="none" w:sz="0" w:space="0" w:color="auto"/>
            <w:bottom w:val="none" w:sz="0" w:space="0" w:color="auto"/>
            <w:right w:val="none" w:sz="0" w:space="0" w:color="auto"/>
          </w:divBdr>
        </w:div>
        <w:div w:id="630134086">
          <w:marLeft w:val="547"/>
          <w:marRight w:val="0"/>
          <w:marTop w:val="0"/>
          <w:marBottom w:val="0"/>
          <w:divBdr>
            <w:top w:val="none" w:sz="0" w:space="0" w:color="auto"/>
            <w:left w:val="none" w:sz="0" w:space="0" w:color="auto"/>
            <w:bottom w:val="none" w:sz="0" w:space="0" w:color="auto"/>
            <w:right w:val="none" w:sz="0" w:space="0" w:color="auto"/>
          </w:divBdr>
        </w:div>
        <w:div w:id="165348849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knoxcentre.ac.nz/about-us/staff/geoff-new" TargetMode="External"/><Relationship Id="rId18" Type="http://schemas.openxmlformats.org/officeDocument/2006/relationships/image" Target="media/image3.jpeg"/><Relationship Id="rId26" Type="http://schemas.openxmlformats.org/officeDocument/2006/relationships/hyperlink" Target="http://www.presbyterian.org.nz/sites/default/files/a.Ministry_Development_Programme_Jan_2014_.pdf" TargetMode="External"/><Relationship Id="rId3" Type="http://schemas.openxmlformats.org/officeDocument/2006/relationships/settings" Target="settings.xml"/><Relationship Id="rId21" Type="http://schemas.openxmlformats.org/officeDocument/2006/relationships/hyperlink" Target="mailto:geoff@knoxcentre.ac.nz" TargetMode="External"/><Relationship Id="rId7" Type="http://schemas.openxmlformats.org/officeDocument/2006/relationships/image" Target="media/image1.png"/><Relationship Id="rId12" Type="http://schemas.openxmlformats.org/officeDocument/2006/relationships/hyperlink" Target="http://www.knoxcentre.ac.nz" TargetMode="External"/><Relationship Id="rId17" Type="http://schemas.openxmlformats.org/officeDocument/2006/relationships/footer" Target="footer2.xml"/><Relationship Id="rId25" Type="http://schemas.openxmlformats.org/officeDocument/2006/relationships/hyperlink" Target="http://ptc.ac.fj/"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presbyterian.org.nz/about-us/contact-us/presbyteries" TargetMode="External"/><Relationship Id="rId29" Type="http://schemas.openxmlformats.org/officeDocument/2006/relationships/hyperlink" Target="http://www.presbyterian.org.nz/sites/default/files/a._Conditions_of_Service_Manual_30_June_2014.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resbyterian.org.nz/sites/public_files/Other_Supplementary_Provisions_2016_March_.pdf" TargetMode="External"/><Relationship Id="rId24" Type="http://schemas.openxmlformats.org/officeDocument/2006/relationships/hyperlink" Target="http://www.otago.ac.nz/theology/index.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www.laidlaw.ac.nz" TargetMode="External"/><Relationship Id="rId28" Type="http://schemas.openxmlformats.org/officeDocument/2006/relationships/hyperlink" Target="http://www.presbyterian.org.nz/for-parishes/book-of-order" TargetMode="External"/><Relationship Id="rId10" Type="http://schemas.openxmlformats.org/officeDocument/2006/relationships/hyperlink" Target="http://presbyterian.org.nz/for-parishes/book-of-order" TargetMode="External"/><Relationship Id="rId19" Type="http://schemas.openxmlformats.org/officeDocument/2006/relationships/hyperlink" Target="http://knoxcentre.ac.nz/wp-content/uploads/2014/10/Police-form-Instructions-for-NAW.doc" TargetMode="External"/><Relationship Id="rId31" Type="http://schemas.openxmlformats.org/officeDocument/2006/relationships/hyperlink" Target="https://www.presbyterian.org.nz/sites/default/files/for_parishes/11.12.18_Child%20Protection%20SP%20Final.pdf" TargetMode="External"/><Relationship Id="rId4" Type="http://schemas.openxmlformats.org/officeDocument/2006/relationships/webSettings" Target="webSettings.xml"/><Relationship Id="rId9" Type="http://schemas.openxmlformats.org/officeDocument/2006/relationships/hyperlink" Target="http://knoxcentre.ac.nz/ordained-ministry/local-ordained-ministry" TargetMode="External"/><Relationship Id="rId14" Type="http://schemas.openxmlformats.org/officeDocument/2006/relationships/header" Target="header1.xml"/><Relationship Id="rId22" Type="http://schemas.openxmlformats.org/officeDocument/2006/relationships/hyperlink" Target="https://www.carey.ac.nz/" TargetMode="External"/><Relationship Id="rId27" Type="http://schemas.openxmlformats.org/officeDocument/2006/relationships/hyperlink" Target="http://www.presbyterian.org.nz/sites/public_files/Oct.14.Book_of_Order_2014.pdf" TargetMode="External"/><Relationship Id="rId30" Type="http://schemas.openxmlformats.org/officeDocument/2006/relationships/hyperlink" Target="https://www.presbyterian.org.nz/sites/default/files/for_parishes/11.12.18_Code%20of%20Ethics%202018.pdf"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40</Pages>
  <Words>11843</Words>
  <Characters>67510</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New</dc:creator>
  <cp:keywords/>
  <dc:description/>
  <cp:lastModifiedBy>Geoff New</cp:lastModifiedBy>
  <cp:revision>5</cp:revision>
  <cp:lastPrinted>2022-01-19T00:20:00Z</cp:lastPrinted>
  <dcterms:created xsi:type="dcterms:W3CDTF">2022-01-10T08:30:00Z</dcterms:created>
  <dcterms:modified xsi:type="dcterms:W3CDTF">2022-01-19T00:21:00Z</dcterms:modified>
</cp:coreProperties>
</file>