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E650" w14:textId="77777777" w:rsidR="0071432F" w:rsidRPr="007657D2" w:rsidRDefault="00D22E01" w:rsidP="0071432F">
      <w:pPr>
        <w:spacing w:before="120" w:after="120"/>
        <w:jc w:val="center"/>
        <w:rPr>
          <w:rFonts w:ascii="Garamond" w:hAnsi="Garamond" w:cs="Times New Roman"/>
          <w:b/>
          <w:sz w:val="32"/>
          <w:szCs w:val="24"/>
        </w:rPr>
      </w:pPr>
      <w:r w:rsidRPr="007657D2">
        <w:rPr>
          <w:rFonts w:ascii="Garamond" w:hAnsi="Garamond" w:cs="Times New Roman"/>
          <w:b/>
          <w:sz w:val="32"/>
          <w:szCs w:val="24"/>
        </w:rPr>
        <w:t>Preaching the Scriptures</w:t>
      </w:r>
    </w:p>
    <w:p w14:paraId="0C944D61" w14:textId="77777777" w:rsidR="006A2F90" w:rsidRPr="007657D2" w:rsidRDefault="00561547" w:rsidP="006A2F90">
      <w:pPr>
        <w:spacing w:before="120" w:after="120"/>
        <w:rPr>
          <w:rFonts w:ascii="Garamond" w:hAnsi="Garamond" w:cs="Times New Roman"/>
          <w:b/>
          <w:sz w:val="28"/>
          <w:szCs w:val="24"/>
        </w:rPr>
      </w:pPr>
      <w:r w:rsidRPr="00141B1C">
        <w:rPr>
          <w:rFonts w:ascii="Garamond" w:hAnsi="Garamond"/>
          <w:b/>
          <w:noProof/>
          <w:sz w:val="32"/>
          <w:szCs w:val="24"/>
          <w:lang w:val="en-US"/>
        </w:rPr>
        <w:drawing>
          <wp:anchor distT="0" distB="0" distL="114300" distR="114300" simplePos="0" relativeHeight="251659264" behindDoc="0" locked="0" layoutInCell="1" allowOverlap="1" wp14:anchorId="77A558CC" wp14:editId="1D4C7290">
            <wp:simplePos x="0" y="0"/>
            <wp:positionH relativeFrom="column">
              <wp:posOffset>4524375</wp:posOffset>
            </wp:positionH>
            <wp:positionV relativeFrom="paragraph">
              <wp:posOffset>8890</wp:posOffset>
            </wp:positionV>
            <wp:extent cx="1769110" cy="111506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_Logo_RG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110" cy="1115060"/>
                    </a:xfrm>
                    <a:prstGeom prst="rect">
                      <a:avLst/>
                    </a:prstGeom>
                  </pic:spPr>
                </pic:pic>
              </a:graphicData>
            </a:graphic>
            <wp14:sizeRelH relativeFrom="page">
              <wp14:pctWidth>0</wp14:pctWidth>
            </wp14:sizeRelH>
            <wp14:sizeRelV relativeFrom="page">
              <wp14:pctHeight>0</wp14:pctHeight>
            </wp14:sizeRelV>
          </wp:anchor>
        </w:drawing>
      </w:r>
      <w:r w:rsidR="006A2F90" w:rsidRPr="007657D2">
        <w:rPr>
          <w:rFonts w:ascii="Garamond" w:hAnsi="Garamond" w:cs="Times New Roman"/>
          <w:b/>
          <w:sz w:val="28"/>
          <w:szCs w:val="24"/>
        </w:rPr>
        <w:t>KCML Lecturer</w:t>
      </w:r>
    </w:p>
    <w:p w14:paraId="4DD16F94" w14:textId="77777777" w:rsidR="00EE580C" w:rsidRPr="001B2705" w:rsidRDefault="00EE580C" w:rsidP="0071432F">
      <w:pPr>
        <w:spacing w:before="120" w:after="120"/>
        <w:rPr>
          <w:rFonts w:ascii="Garamond" w:hAnsi="Garamond" w:cs="Times New Roman"/>
          <w:b/>
          <w:sz w:val="24"/>
          <w:szCs w:val="24"/>
        </w:rPr>
      </w:pPr>
    </w:p>
    <w:p w14:paraId="76B24C71" w14:textId="77777777" w:rsidR="0071432F" w:rsidRPr="007657D2" w:rsidRDefault="0071432F" w:rsidP="0071432F">
      <w:pPr>
        <w:spacing w:before="120" w:after="120"/>
        <w:rPr>
          <w:rFonts w:ascii="Garamond" w:hAnsi="Garamond" w:cs="Times New Roman"/>
          <w:b/>
          <w:sz w:val="28"/>
          <w:szCs w:val="24"/>
        </w:rPr>
      </w:pPr>
      <w:r w:rsidRPr="007657D2">
        <w:rPr>
          <w:rFonts w:ascii="Garamond" w:hAnsi="Garamond" w:cs="Times New Roman"/>
          <w:b/>
          <w:sz w:val="28"/>
          <w:szCs w:val="24"/>
        </w:rPr>
        <w:t>Content</w:t>
      </w:r>
    </w:p>
    <w:p w14:paraId="312B766D" w14:textId="77777777" w:rsidR="0071432F" w:rsidRPr="001B2705" w:rsidRDefault="001B2705" w:rsidP="0071432F">
      <w:pPr>
        <w:spacing w:before="120" w:after="120"/>
        <w:rPr>
          <w:rFonts w:ascii="Garamond" w:hAnsi="Garamond" w:cs="Times New Roman"/>
          <w:sz w:val="24"/>
          <w:szCs w:val="24"/>
        </w:rPr>
      </w:pPr>
      <w:r w:rsidRPr="001B2705">
        <w:rPr>
          <w:rFonts w:ascii="Garamond" w:hAnsi="Garamond" w:cs="Times New Roman"/>
          <w:sz w:val="24"/>
          <w:szCs w:val="24"/>
        </w:rPr>
        <w:t xml:space="preserve">This course is designed to help you find your voice as a preacher. The content of the course aims to help you create sermons which linger in the text, loiter in the </w:t>
      </w:r>
      <w:proofErr w:type="gramStart"/>
      <w:r w:rsidRPr="001B2705">
        <w:rPr>
          <w:rFonts w:ascii="Garamond" w:hAnsi="Garamond" w:cs="Times New Roman"/>
          <w:sz w:val="24"/>
          <w:szCs w:val="24"/>
        </w:rPr>
        <w:t>congregation</w:t>
      </w:r>
      <w:proofErr w:type="gramEnd"/>
      <w:r w:rsidRPr="001B2705">
        <w:rPr>
          <w:rFonts w:ascii="Garamond" w:hAnsi="Garamond" w:cs="Times New Roman"/>
          <w:sz w:val="24"/>
          <w:szCs w:val="24"/>
        </w:rPr>
        <w:t xml:space="preserve"> and live in the world. The course will cover how to preach from the Old and New Testaments; to appreciate the enduring themes and </w:t>
      </w:r>
      <w:proofErr w:type="gramStart"/>
      <w:r w:rsidRPr="001B2705">
        <w:rPr>
          <w:rFonts w:ascii="Garamond" w:hAnsi="Garamond" w:cs="Times New Roman"/>
          <w:sz w:val="24"/>
          <w:szCs w:val="24"/>
        </w:rPr>
        <w:t>story-lines</w:t>
      </w:r>
      <w:proofErr w:type="gramEnd"/>
      <w:r w:rsidRPr="001B2705">
        <w:rPr>
          <w:rFonts w:ascii="Garamond" w:hAnsi="Garamond" w:cs="Times New Roman"/>
          <w:sz w:val="24"/>
          <w:szCs w:val="24"/>
        </w:rPr>
        <w:t xml:space="preserve"> which flow throughout all of Scripture; and how to pray the Scriptures you are preaching from. The spirituality of the preacher will also be an important focus.</w:t>
      </w:r>
    </w:p>
    <w:p w14:paraId="6B6AF24F" w14:textId="77777777" w:rsidR="001B2705" w:rsidRPr="001B2705" w:rsidRDefault="001B2705" w:rsidP="0071432F">
      <w:pPr>
        <w:spacing w:before="120" w:after="120"/>
        <w:rPr>
          <w:rFonts w:ascii="Garamond" w:hAnsi="Garamond" w:cs="Times New Roman"/>
          <w:sz w:val="24"/>
          <w:szCs w:val="24"/>
        </w:rPr>
      </w:pPr>
    </w:p>
    <w:p w14:paraId="00DEC22E" w14:textId="77777777" w:rsidR="0071432F" w:rsidRPr="007657D2" w:rsidRDefault="0071432F" w:rsidP="0071432F">
      <w:pPr>
        <w:spacing w:before="120" w:after="120"/>
        <w:rPr>
          <w:rFonts w:ascii="Garamond" w:hAnsi="Garamond" w:cs="Times New Roman"/>
          <w:b/>
          <w:sz w:val="28"/>
          <w:szCs w:val="24"/>
        </w:rPr>
      </w:pPr>
      <w:r w:rsidRPr="007657D2">
        <w:rPr>
          <w:rFonts w:ascii="Garamond" w:hAnsi="Garamond" w:cs="Times New Roman"/>
          <w:b/>
          <w:sz w:val="28"/>
          <w:szCs w:val="24"/>
        </w:rPr>
        <w:t>Outcomes</w:t>
      </w:r>
    </w:p>
    <w:p w14:paraId="7CCC0D63" w14:textId="77777777" w:rsidR="00DC3DB2" w:rsidRDefault="00E363EE" w:rsidP="008F5553">
      <w:pPr>
        <w:pStyle w:val="ListParagraph"/>
        <w:numPr>
          <w:ilvl w:val="0"/>
          <w:numId w:val="11"/>
        </w:numPr>
        <w:spacing w:before="120" w:after="120"/>
        <w:rPr>
          <w:rFonts w:ascii="Garamond" w:hAnsi="Garamond" w:cs="Times New Roman"/>
          <w:sz w:val="24"/>
          <w:szCs w:val="24"/>
        </w:rPr>
      </w:pPr>
      <w:r>
        <w:rPr>
          <w:rFonts w:ascii="Garamond" w:hAnsi="Garamond" w:cs="Times New Roman"/>
          <w:sz w:val="24"/>
          <w:szCs w:val="24"/>
        </w:rPr>
        <w:t>The creation of clearly structured sermons which are based on sound exegesis of Scripture and exposition of the text.</w:t>
      </w:r>
    </w:p>
    <w:p w14:paraId="3B2A9563" w14:textId="77777777" w:rsidR="00E363EE" w:rsidRDefault="00F91ADF" w:rsidP="008F5553">
      <w:pPr>
        <w:pStyle w:val="ListParagraph"/>
        <w:numPr>
          <w:ilvl w:val="0"/>
          <w:numId w:val="11"/>
        </w:numPr>
        <w:spacing w:before="120" w:after="120"/>
        <w:rPr>
          <w:rFonts w:ascii="Garamond" w:hAnsi="Garamond" w:cs="Times New Roman"/>
          <w:sz w:val="24"/>
          <w:szCs w:val="24"/>
        </w:rPr>
      </w:pPr>
      <w:r>
        <w:rPr>
          <w:rFonts w:ascii="Garamond" w:hAnsi="Garamond" w:cs="Times New Roman"/>
          <w:sz w:val="24"/>
          <w:szCs w:val="24"/>
        </w:rPr>
        <w:t>An awareness of the gifts and graces God is forming in your life as a preacher.</w:t>
      </w:r>
    </w:p>
    <w:p w14:paraId="6BB1D718" w14:textId="77777777" w:rsidR="00F91ADF" w:rsidRDefault="00F91ADF" w:rsidP="008F5553">
      <w:pPr>
        <w:pStyle w:val="ListParagraph"/>
        <w:numPr>
          <w:ilvl w:val="0"/>
          <w:numId w:val="11"/>
        </w:numPr>
        <w:spacing w:before="120" w:after="120"/>
        <w:rPr>
          <w:rFonts w:ascii="Garamond" w:hAnsi="Garamond" w:cs="Times New Roman"/>
          <w:sz w:val="24"/>
          <w:szCs w:val="24"/>
        </w:rPr>
      </w:pPr>
      <w:r>
        <w:rPr>
          <w:rFonts w:ascii="Garamond" w:hAnsi="Garamond" w:cs="Times New Roman"/>
          <w:sz w:val="24"/>
          <w:szCs w:val="24"/>
        </w:rPr>
        <w:t>An appreciation of the skills and approaches to various genres of Scripture for the purposes of preaching.</w:t>
      </w:r>
    </w:p>
    <w:p w14:paraId="2095B5A6" w14:textId="77777777" w:rsidR="00B95712" w:rsidRDefault="00F91ADF" w:rsidP="008F5553">
      <w:pPr>
        <w:pStyle w:val="ListParagraph"/>
        <w:numPr>
          <w:ilvl w:val="0"/>
          <w:numId w:val="11"/>
        </w:numPr>
        <w:spacing w:before="120" w:after="120"/>
        <w:rPr>
          <w:rFonts w:ascii="Garamond" w:hAnsi="Garamond" w:cs="Times New Roman"/>
          <w:sz w:val="24"/>
          <w:szCs w:val="24"/>
        </w:rPr>
      </w:pPr>
      <w:r>
        <w:rPr>
          <w:rFonts w:ascii="Garamond" w:hAnsi="Garamond" w:cs="Times New Roman"/>
          <w:sz w:val="24"/>
          <w:szCs w:val="24"/>
        </w:rPr>
        <w:t>An engagement with the prayerful interaction and imagination of the Biblical text.</w:t>
      </w:r>
    </w:p>
    <w:p w14:paraId="2A665395" w14:textId="77777777" w:rsidR="00F91ADF" w:rsidRDefault="00B95712" w:rsidP="008F5553">
      <w:pPr>
        <w:pStyle w:val="ListParagraph"/>
        <w:numPr>
          <w:ilvl w:val="0"/>
          <w:numId w:val="11"/>
        </w:numPr>
        <w:spacing w:before="120" w:after="120"/>
        <w:rPr>
          <w:rFonts w:ascii="Garamond" w:hAnsi="Garamond" w:cs="Times New Roman"/>
          <w:sz w:val="24"/>
          <w:szCs w:val="24"/>
        </w:rPr>
      </w:pPr>
      <w:r>
        <w:rPr>
          <w:rFonts w:ascii="Garamond" w:hAnsi="Garamond" w:cs="Times New Roman"/>
          <w:sz w:val="24"/>
          <w:szCs w:val="24"/>
        </w:rPr>
        <w:t>Exposure to different forms/structures that sermons can take.</w:t>
      </w:r>
      <w:r w:rsidR="00F91ADF">
        <w:rPr>
          <w:rFonts w:ascii="Garamond" w:hAnsi="Garamond" w:cs="Times New Roman"/>
          <w:sz w:val="24"/>
          <w:szCs w:val="24"/>
        </w:rPr>
        <w:t xml:space="preserve"> </w:t>
      </w:r>
    </w:p>
    <w:p w14:paraId="32A15066" w14:textId="52A7D4A3" w:rsidR="00B95712" w:rsidRDefault="00B95712" w:rsidP="008F5553">
      <w:pPr>
        <w:pStyle w:val="ListParagraph"/>
        <w:numPr>
          <w:ilvl w:val="0"/>
          <w:numId w:val="11"/>
        </w:numPr>
        <w:spacing w:before="120" w:after="120"/>
        <w:rPr>
          <w:rFonts w:ascii="Garamond" w:hAnsi="Garamond" w:cs="Times New Roman"/>
          <w:sz w:val="24"/>
          <w:szCs w:val="24"/>
        </w:rPr>
      </w:pPr>
      <w:r>
        <w:rPr>
          <w:rFonts w:ascii="Garamond" w:hAnsi="Garamond" w:cs="Times New Roman"/>
          <w:sz w:val="24"/>
          <w:szCs w:val="24"/>
        </w:rPr>
        <w:t>The development of your spirituality as a preacher of the Scriptures.</w:t>
      </w:r>
    </w:p>
    <w:p w14:paraId="0B9545BD" w14:textId="4DC55FE2" w:rsidR="00ED176F" w:rsidRPr="001B2705" w:rsidRDefault="00ED176F" w:rsidP="008F5553">
      <w:pPr>
        <w:pStyle w:val="ListParagraph"/>
        <w:numPr>
          <w:ilvl w:val="0"/>
          <w:numId w:val="11"/>
        </w:numPr>
        <w:spacing w:before="120" w:after="120"/>
        <w:rPr>
          <w:rFonts w:ascii="Garamond" w:hAnsi="Garamond" w:cs="Times New Roman"/>
          <w:sz w:val="24"/>
          <w:szCs w:val="24"/>
        </w:rPr>
      </w:pPr>
      <w:r>
        <w:rPr>
          <w:rFonts w:ascii="Garamond" w:hAnsi="Garamond" w:cs="Times New Roman"/>
          <w:sz w:val="24"/>
          <w:szCs w:val="24"/>
        </w:rPr>
        <w:t>The recognition, discernment, and applicability of the context the preacher is ministering into.</w:t>
      </w:r>
    </w:p>
    <w:p w14:paraId="719627A7" w14:textId="77777777" w:rsidR="008F5553" w:rsidRDefault="008F5553" w:rsidP="0071432F">
      <w:pPr>
        <w:spacing w:before="120" w:after="120"/>
        <w:rPr>
          <w:rFonts w:ascii="Garamond" w:hAnsi="Garamond" w:cs="Times New Roman"/>
          <w:sz w:val="24"/>
          <w:szCs w:val="24"/>
        </w:rPr>
      </w:pPr>
    </w:p>
    <w:p w14:paraId="287C2044" w14:textId="77777777" w:rsidR="00DA1AB6" w:rsidRPr="00796B23" w:rsidRDefault="00DA1AB6" w:rsidP="00DA1AB6">
      <w:pPr>
        <w:rPr>
          <w:rFonts w:ascii="Garamond" w:hAnsi="Garamond"/>
          <w:b/>
          <w:sz w:val="28"/>
          <w:szCs w:val="24"/>
        </w:rPr>
      </w:pPr>
      <w:r w:rsidRPr="00796B23">
        <w:rPr>
          <w:rFonts w:ascii="Garamond" w:hAnsi="Garamond"/>
          <w:b/>
          <w:sz w:val="28"/>
          <w:szCs w:val="24"/>
        </w:rPr>
        <w:t xml:space="preserve">Block Course Modules </w:t>
      </w:r>
    </w:p>
    <w:tbl>
      <w:tblPr>
        <w:tblStyle w:val="TableGrid"/>
        <w:tblW w:w="0" w:type="auto"/>
        <w:tblLook w:val="04A0" w:firstRow="1" w:lastRow="0" w:firstColumn="1" w:lastColumn="0" w:noHBand="0" w:noVBand="1"/>
      </w:tblPr>
      <w:tblGrid>
        <w:gridCol w:w="6380"/>
        <w:gridCol w:w="2636"/>
      </w:tblGrid>
      <w:tr w:rsidR="00DA1AB6" w:rsidRPr="00796B23" w14:paraId="2F4FCD4F" w14:textId="77777777" w:rsidTr="00EA7835">
        <w:tc>
          <w:tcPr>
            <w:tcW w:w="6380" w:type="dxa"/>
          </w:tcPr>
          <w:p w14:paraId="3CEE8813" w14:textId="77777777" w:rsidR="00DA1AB6" w:rsidRPr="00796B23" w:rsidRDefault="00796B23" w:rsidP="00DE0370">
            <w:pPr>
              <w:rPr>
                <w:rFonts w:ascii="Garamond" w:hAnsi="Garamond" w:cs="Times New Roman"/>
                <w:color w:val="000000" w:themeColor="text1"/>
              </w:rPr>
            </w:pPr>
            <w:r w:rsidRPr="00796B23">
              <w:rPr>
                <w:rFonts w:ascii="Garamond" w:hAnsi="Garamond" w:cs="Times New Roman"/>
                <w:color w:val="000000" w:themeColor="text1"/>
              </w:rPr>
              <w:t>Setting the scene and practical skills</w:t>
            </w:r>
          </w:p>
        </w:tc>
        <w:tc>
          <w:tcPr>
            <w:tcW w:w="2636" w:type="dxa"/>
          </w:tcPr>
          <w:p w14:paraId="25E723A9" w14:textId="6BC7A813" w:rsidR="00DA1AB6" w:rsidRPr="00796B23" w:rsidRDefault="00DA1AB6" w:rsidP="00DE0370">
            <w:pPr>
              <w:rPr>
                <w:rFonts w:ascii="Garamond" w:hAnsi="Garamond" w:cs="Times New Roman"/>
                <w:color w:val="000000" w:themeColor="text1"/>
              </w:rPr>
            </w:pPr>
            <w:r w:rsidRPr="00796B23">
              <w:rPr>
                <w:rFonts w:ascii="Garamond" w:hAnsi="Garamond" w:cs="Times New Roman"/>
                <w:color w:val="000000" w:themeColor="text1"/>
              </w:rPr>
              <w:t>Summer 20</w:t>
            </w:r>
            <w:r w:rsidR="009551D6">
              <w:rPr>
                <w:rFonts w:ascii="Garamond" w:hAnsi="Garamond" w:cs="Times New Roman"/>
                <w:color w:val="000000" w:themeColor="text1"/>
              </w:rPr>
              <w:t>2</w:t>
            </w:r>
            <w:r w:rsidR="0011428C">
              <w:rPr>
                <w:rFonts w:ascii="Garamond" w:hAnsi="Garamond" w:cs="Times New Roman"/>
                <w:color w:val="000000" w:themeColor="text1"/>
              </w:rPr>
              <w:t>2</w:t>
            </w:r>
            <w:r w:rsidRPr="00796B23">
              <w:rPr>
                <w:rFonts w:ascii="Garamond" w:hAnsi="Garamond" w:cs="Times New Roman"/>
                <w:color w:val="000000" w:themeColor="text1"/>
              </w:rPr>
              <w:t xml:space="preserve"> Intern in</w:t>
            </w:r>
            <w:r w:rsidR="00933D45" w:rsidRPr="00796B23">
              <w:rPr>
                <w:rFonts w:ascii="Garamond" w:hAnsi="Garamond" w:cs="Times New Roman"/>
                <w:color w:val="000000" w:themeColor="text1"/>
              </w:rPr>
              <w:t>troduction</w:t>
            </w:r>
          </w:p>
        </w:tc>
      </w:tr>
      <w:tr w:rsidR="0011428C" w:rsidRPr="00796B23" w14:paraId="3903ECE7" w14:textId="77777777" w:rsidTr="00CC5E27">
        <w:tc>
          <w:tcPr>
            <w:tcW w:w="6380" w:type="dxa"/>
          </w:tcPr>
          <w:p w14:paraId="69AF4ABE" w14:textId="614C626E" w:rsidR="0011428C" w:rsidRPr="00796B23" w:rsidRDefault="0011428C" w:rsidP="00CC5E27">
            <w:pPr>
              <w:rPr>
                <w:rFonts w:ascii="Garamond" w:hAnsi="Garamond" w:cs="Times New Roman"/>
                <w:color w:val="000000" w:themeColor="text1"/>
              </w:rPr>
            </w:pPr>
            <w:r w:rsidRPr="00796B23">
              <w:rPr>
                <w:rFonts w:ascii="Garamond" w:hAnsi="Garamond" w:cs="Times New Roman"/>
                <w:color w:val="000000" w:themeColor="text1"/>
              </w:rPr>
              <w:t>Preaching and the Imagination</w:t>
            </w:r>
          </w:p>
        </w:tc>
        <w:tc>
          <w:tcPr>
            <w:tcW w:w="2636" w:type="dxa"/>
          </w:tcPr>
          <w:p w14:paraId="04D34B7F" w14:textId="0DF3D6E6" w:rsidR="0011428C" w:rsidRPr="00796B23" w:rsidRDefault="0011428C" w:rsidP="00CC5E27">
            <w:pPr>
              <w:rPr>
                <w:rFonts w:ascii="Garamond" w:hAnsi="Garamond" w:cs="Times New Roman"/>
                <w:color w:val="000000" w:themeColor="text1"/>
              </w:rPr>
            </w:pPr>
            <w:r w:rsidRPr="00796B23">
              <w:rPr>
                <w:rFonts w:ascii="Garamond" w:hAnsi="Garamond" w:cs="Times New Roman"/>
                <w:color w:val="000000" w:themeColor="text1"/>
              </w:rPr>
              <w:t>Summer 202</w:t>
            </w:r>
            <w:r>
              <w:rPr>
                <w:rFonts w:ascii="Garamond" w:hAnsi="Garamond" w:cs="Times New Roman"/>
                <w:color w:val="000000" w:themeColor="text1"/>
              </w:rPr>
              <w:t>2</w:t>
            </w:r>
            <w:r w:rsidR="00663DDB">
              <w:rPr>
                <w:rFonts w:ascii="Garamond" w:hAnsi="Garamond" w:cs="Times New Roman"/>
                <w:color w:val="000000" w:themeColor="text1"/>
              </w:rPr>
              <w:t xml:space="preserve"> (Year B1)</w:t>
            </w:r>
          </w:p>
        </w:tc>
      </w:tr>
      <w:tr w:rsidR="0011428C" w:rsidRPr="00796B23" w14:paraId="1EE57390" w14:textId="77777777" w:rsidTr="00CC5E27">
        <w:tc>
          <w:tcPr>
            <w:tcW w:w="6380" w:type="dxa"/>
          </w:tcPr>
          <w:p w14:paraId="66A4225F" w14:textId="3495ACD7" w:rsidR="0011428C" w:rsidRPr="00796B23" w:rsidRDefault="0011428C" w:rsidP="00CC5E27">
            <w:pPr>
              <w:rPr>
                <w:rFonts w:ascii="Garamond" w:hAnsi="Garamond" w:cs="Times New Roman"/>
                <w:color w:val="000000" w:themeColor="text1"/>
              </w:rPr>
            </w:pPr>
            <w:r w:rsidRPr="00796B23">
              <w:rPr>
                <w:rFonts w:ascii="Garamond" w:hAnsi="Garamond" w:cs="Times New Roman"/>
                <w:color w:val="000000" w:themeColor="text1"/>
              </w:rPr>
              <w:t>Preaching the Old Testament</w:t>
            </w:r>
          </w:p>
        </w:tc>
        <w:tc>
          <w:tcPr>
            <w:tcW w:w="2636" w:type="dxa"/>
          </w:tcPr>
          <w:p w14:paraId="41C78927" w14:textId="731349E8" w:rsidR="0011428C" w:rsidRPr="00796B23" w:rsidRDefault="0011428C" w:rsidP="00CC5E27">
            <w:pPr>
              <w:rPr>
                <w:rFonts w:ascii="Garamond" w:hAnsi="Garamond" w:cs="Times New Roman"/>
                <w:color w:val="000000" w:themeColor="text1"/>
              </w:rPr>
            </w:pPr>
            <w:r w:rsidRPr="00796B23">
              <w:rPr>
                <w:rFonts w:ascii="Garamond" w:hAnsi="Garamond" w:cs="Times New Roman"/>
                <w:color w:val="000000" w:themeColor="text1"/>
              </w:rPr>
              <w:t>Winter 202</w:t>
            </w:r>
            <w:r>
              <w:rPr>
                <w:rFonts w:ascii="Garamond" w:hAnsi="Garamond" w:cs="Times New Roman"/>
                <w:color w:val="000000" w:themeColor="text1"/>
              </w:rPr>
              <w:t>2</w:t>
            </w:r>
            <w:r w:rsidR="00663DDB">
              <w:rPr>
                <w:rFonts w:ascii="Garamond" w:hAnsi="Garamond" w:cs="Times New Roman"/>
                <w:color w:val="000000" w:themeColor="text1"/>
              </w:rPr>
              <w:t xml:space="preserve"> (Year B2)</w:t>
            </w:r>
          </w:p>
        </w:tc>
      </w:tr>
      <w:tr w:rsidR="0011428C" w:rsidRPr="00796B23" w14:paraId="4C91B550" w14:textId="77777777" w:rsidTr="00CC5E27">
        <w:tc>
          <w:tcPr>
            <w:tcW w:w="6380" w:type="dxa"/>
          </w:tcPr>
          <w:p w14:paraId="638F1F58" w14:textId="381F1678" w:rsidR="0011428C" w:rsidRPr="00796B23" w:rsidRDefault="0011428C" w:rsidP="00CC5E27">
            <w:pPr>
              <w:rPr>
                <w:rFonts w:ascii="Garamond" w:hAnsi="Garamond" w:cs="Times New Roman"/>
                <w:color w:val="000000" w:themeColor="text1"/>
              </w:rPr>
            </w:pPr>
            <w:r w:rsidRPr="00796B23">
              <w:rPr>
                <w:rFonts w:ascii="Garamond" w:hAnsi="Garamond" w:cs="Times New Roman"/>
                <w:color w:val="000000" w:themeColor="text1"/>
              </w:rPr>
              <w:t xml:space="preserve">Preaching </w:t>
            </w:r>
            <w:r>
              <w:rPr>
                <w:rFonts w:ascii="Garamond" w:hAnsi="Garamond" w:cs="Times New Roman"/>
                <w:color w:val="000000" w:themeColor="text1"/>
              </w:rPr>
              <w:t>and Character</w:t>
            </w:r>
          </w:p>
        </w:tc>
        <w:tc>
          <w:tcPr>
            <w:tcW w:w="2636" w:type="dxa"/>
          </w:tcPr>
          <w:p w14:paraId="04B2707A" w14:textId="3B80FE4D" w:rsidR="0011428C" w:rsidRPr="00796B23" w:rsidRDefault="0011428C" w:rsidP="00CC5E27">
            <w:pPr>
              <w:rPr>
                <w:rFonts w:ascii="Garamond" w:hAnsi="Garamond" w:cs="Times New Roman"/>
                <w:color w:val="000000" w:themeColor="text1"/>
              </w:rPr>
            </w:pPr>
            <w:r w:rsidRPr="00796B23">
              <w:rPr>
                <w:rFonts w:ascii="Garamond" w:hAnsi="Garamond" w:cs="Times New Roman"/>
                <w:color w:val="000000" w:themeColor="text1"/>
              </w:rPr>
              <w:t>Spring 202</w:t>
            </w:r>
            <w:r>
              <w:rPr>
                <w:rFonts w:ascii="Garamond" w:hAnsi="Garamond" w:cs="Times New Roman"/>
                <w:color w:val="000000" w:themeColor="text1"/>
              </w:rPr>
              <w:t>2</w:t>
            </w:r>
            <w:r w:rsidR="00663DDB">
              <w:rPr>
                <w:rFonts w:ascii="Garamond" w:hAnsi="Garamond" w:cs="Times New Roman"/>
                <w:color w:val="000000" w:themeColor="text1"/>
              </w:rPr>
              <w:t xml:space="preserve"> (Year B3)</w:t>
            </w:r>
          </w:p>
        </w:tc>
      </w:tr>
      <w:tr w:rsidR="00C43529" w:rsidRPr="00796B23" w14:paraId="62E63E51" w14:textId="77777777" w:rsidTr="003966CA">
        <w:tc>
          <w:tcPr>
            <w:tcW w:w="6380" w:type="dxa"/>
          </w:tcPr>
          <w:p w14:paraId="13E9AD68" w14:textId="1336C403" w:rsidR="00C43529" w:rsidRPr="00796B23" w:rsidRDefault="00C43529" w:rsidP="003966CA">
            <w:pPr>
              <w:rPr>
                <w:rFonts w:ascii="Garamond" w:hAnsi="Garamond" w:cs="Times New Roman"/>
                <w:color w:val="000000" w:themeColor="text1"/>
              </w:rPr>
            </w:pPr>
            <w:r w:rsidRPr="00796B23">
              <w:rPr>
                <w:rFonts w:ascii="Garamond" w:hAnsi="Garamond" w:cs="Times New Roman"/>
                <w:color w:val="000000" w:themeColor="text1"/>
              </w:rPr>
              <w:t>Preaching the New Testament</w:t>
            </w:r>
          </w:p>
        </w:tc>
        <w:tc>
          <w:tcPr>
            <w:tcW w:w="2636" w:type="dxa"/>
          </w:tcPr>
          <w:p w14:paraId="06AE2C4D" w14:textId="425E6E80" w:rsidR="00C43529" w:rsidRPr="00796B23" w:rsidRDefault="00C43529" w:rsidP="003966CA">
            <w:pPr>
              <w:rPr>
                <w:rFonts w:ascii="Garamond" w:hAnsi="Garamond" w:cs="Times New Roman"/>
                <w:color w:val="000000" w:themeColor="text1"/>
              </w:rPr>
            </w:pPr>
            <w:r w:rsidRPr="00796B23">
              <w:rPr>
                <w:rFonts w:ascii="Garamond" w:hAnsi="Garamond" w:cs="Times New Roman"/>
                <w:color w:val="000000" w:themeColor="text1"/>
              </w:rPr>
              <w:t>Summer 20</w:t>
            </w:r>
            <w:r>
              <w:rPr>
                <w:rFonts w:ascii="Garamond" w:hAnsi="Garamond" w:cs="Times New Roman"/>
                <w:color w:val="000000" w:themeColor="text1"/>
              </w:rPr>
              <w:t>2</w:t>
            </w:r>
            <w:r w:rsidR="0011428C">
              <w:rPr>
                <w:rFonts w:ascii="Garamond" w:hAnsi="Garamond" w:cs="Times New Roman"/>
                <w:color w:val="000000" w:themeColor="text1"/>
              </w:rPr>
              <w:t>3</w:t>
            </w:r>
            <w:r w:rsidR="00663DDB">
              <w:rPr>
                <w:rFonts w:ascii="Garamond" w:hAnsi="Garamond" w:cs="Times New Roman"/>
                <w:color w:val="000000" w:themeColor="text1"/>
              </w:rPr>
              <w:t xml:space="preserve"> (Year A1)</w:t>
            </w:r>
          </w:p>
        </w:tc>
      </w:tr>
      <w:tr w:rsidR="00C43529" w:rsidRPr="00796B23" w14:paraId="1FFFDE85" w14:textId="77777777" w:rsidTr="003966CA">
        <w:tc>
          <w:tcPr>
            <w:tcW w:w="6380" w:type="dxa"/>
          </w:tcPr>
          <w:p w14:paraId="5E1D2991" w14:textId="35359D23" w:rsidR="00C43529" w:rsidRPr="00796B23" w:rsidRDefault="00C43529" w:rsidP="003966CA">
            <w:pPr>
              <w:rPr>
                <w:rFonts w:ascii="Garamond" w:hAnsi="Garamond" w:cs="Times New Roman"/>
                <w:color w:val="000000" w:themeColor="text1"/>
              </w:rPr>
            </w:pPr>
            <w:r w:rsidRPr="00796B23">
              <w:rPr>
                <w:rFonts w:ascii="Garamond" w:hAnsi="Garamond" w:cs="Times New Roman"/>
                <w:color w:val="000000" w:themeColor="text1"/>
              </w:rPr>
              <w:t>Biblical Theology</w:t>
            </w:r>
          </w:p>
        </w:tc>
        <w:tc>
          <w:tcPr>
            <w:tcW w:w="2636" w:type="dxa"/>
          </w:tcPr>
          <w:p w14:paraId="1FD09564" w14:textId="00D5F171" w:rsidR="00C43529" w:rsidRPr="00796B23" w:rsidRDefault="00C43529" w:rsidP="003966CA">
            <w:pPr>
              <w:rPr>
                <w:rFonts w:ascii="Garamond" w:hAnsi="Garamond" w:cs="Times New Roman"/>
                <w:color w:val="000000" w:themeColor="text1"/>
              </w:rPr>
            </w:pPr>
            <w:r w:rsidRPr="00796B23">
              <w:rPr>
                <w:rFonts w:ascii="Garamond" w:hAnsi="Garamond" w:cs="Times New Roman"/>
                <w:color w:val="000000" w:themeColor="text1"/>
              </w:rPr>
              <w:t>Winter 20</w:t>
            </w:r>
            <w:r>
              <w:rPr>
                <w:rFonts w:ascii="Garamond" w:hAnsi="Garamond" w:cs="Times New Roman"/>
                <w:color w:val="000000" w:themeColor="text1"/>
              </w:rPr>
              <w:t>2</w:t>
            </w:r>
            <w:r w:rsidR="0011428C">
              <w:rPr>
                <w:rFonts w:ascii="Garamond" w:hAnsi="Garamond" w:cs="Times New Roman"/>
                <w:color w:val="000000" w:themeColor="text1"/>
              </w:rPr>
              <w:t>3</w:t>
            </w:r>
            <w:r w:rsidR="00663DDB">
              <w:rPr>
                <w:rFonts w:ascii="Garamond" w:hAnsi="Garamond" w:cs="Times New Roman"/>
                <w:color w:val="000000" w:themeColor="text1"/>
              </w:rPr>
              <w:t xml:space="preserve"> (Year A2)</w:t>
            </w:r>
          </w:p>
        </w:tc>
      </w:tr>
      <w:tr w:rsidR="00C43529" w:rsidRPr="00796B23" w14:paraId="329A7264" w14:textId="77777777" w:rsidTr="003966CA">
        <w:tc>
          <w:tcPr>
            <w:tcW w:w="6380" w:type="dxa"/>
          </w:tcPr>
          <w:p w14:paraId="3AEA9D7B" w14:textId="4809F860" w:rsidR="00C43529" w:rsidRPr="00796B23" w:rsidRDefault="00C43529" w:rsidP="003966CA">
            <w:pPr>
              <w:rPr>
                <w:rFonts w:ascii="Garamond" w:hAnsi="Garamond" w:cs="Times New Roman"/>
                <w:color w:val="000000" w:themeColor="text1"/>
              </w:rPr>
            </w:pPr>
            <w:r w:rsidRPr="00796B23">
              <w:rPr>
                <w:rFonts w:ascii="Garamond" w:hAnsi="Garamond" w:cs="Times New Roman"/>
                <w:color w:val="000000" w:themeColor="text1"/>
              </w:rPr>
              <w:t>Style, Structure and Landings</w:t>
            </w:r>
          </w:p>
        </w:tc>
        <w:tc>
          <w:tcPr>
            <w:tcW w:w="2636" w:type="dxa"/>
          </w:tcPr>
          <w:p w14:paraId="55A83F8A" w14:textId="2A2757AE" w:rsidR="00C43529" w:rsidRPr="00796B23" w:rsidRDefault="00C43529" w:rsidP="003966CA">
            <w:pPr>
              <w:rPr>
                <w:rFonts w:ascii="Garamond" w:hAnsi="Garamond" w:cs="Times New Roman"/>
                <w:color w:val="000000" w:themeColor="text1"/>
              </w:rPr>
            </w:pPr>
            <w:r w:rsidRPr="00796B23">
              <w:rPr>
                <w:rFonts w:ascii="Garamond" w:hAnsi="Garamond" w:cs="Times New Roman"/>
                <w:color w:val="000000" w:themeColor="text1"/>
              </w:rPr>
              <w:t>Spring 20</w:t>
            </w:r>
            <w:r>
              <w:rPr>
                <w:rFonts w:ascii="Garamond" w:hAnsi="Garamond" w:cs="Times New Roman"/>
                <w:color w:val="000000" w:themeColor="text1"/>
              </w:rPr>
              <w:t>2</w:t>
            </w:r>
            <w:r w:rsidR="0011428C">
              <w:rPr>
                <w:rFonts w:ascii="Garamond" w:hAnsi="Garamond" w:cs="Times New Roman"/>
                <w:color w:val="000000" w:themeColor="text1"/>
              </w:rPr>
              <w:t>3</w:t>
            </w:r>
            <w:r w:rsidR="00663DDB">
              <w:rPr>
                <w:rFonts w:ascii="Garamond" w:hAnsi="Garamond" w:cs="Times New Roman"/>
                <w:color w:val="000000" w:themeColor="text1"/>
              </w:rPr>
              <w:t xml:space="preserve"> (Year A3)</w:t>
            </w:r>
          </w:p>
        </w:tc>
      </w:tr>
    </w:tbl>
    <w:p w14:paraId="2BEA494D" w14:textId="77777777" w:rsidR="00DA1AB6" w:rsidRPr="00141B1C" w:rsidRDefault="00DA1AB6" w:rsidP="00DA1AB6">
      <w:pPr>
        <w:rPr>
          <w:rFonts w:ascii="Garamond" w:hAnsi="Garamond" w:cs="Times New Roman"/>
          <w:color w:val="548DD4" w:themeColor="text2" w:themeTint="99"/>
          <w:sz w:val="24"/>
          <w:szCs w:val="24"/>
        </w:rPr>
      </w:pPr>
    </w:p>
    <w:p w14:paraId="560ADA46" w14:textId="77777777" w:rsidR="00DA1AB6" w:rsidRDefault="00DA1AB6" w:rsidP="0071432F">
      <w:pPr>
        <w:spacing w:before="120" w:after="120"/>
        <w:rPr>
          <w:rFonts w:ascii="Garamond" w:hAnsi="Garamond" w:cs="Times New Roman"/>
          <w:sz w:val="24"/>
          <w:szCs w:val="24"/>
        </w:rPr>
      </w:pPr>
    </w:p>
    <w:p w14:paraId="79649E52" w14:textId="77777777" w:rsidR="00DA1AB6" w:rsidRDefault="00DA1AB6" w:rsidP="0071432F">
      <w:pPr>
        <w:spacing w:before="120" w:after="120"/>
        <w:rPr>
          <w:rFonts w:ascii="Garamond" w:hAnsi="Garamond" w:cs="Times New Roman"/>
          <w:sz w:val="24"/>
          <w:szCs w:val="24"/>
        </w:rPr>
      </w:pPr>
    </w:p>
    <w:p w14:paraId="241AA966" w14:textId="77777777" w:rsidR="00DA1AB6" w:rsidRDefault="00DA1AB6" w:rsidP="0071432F">
      <w:pPr>
        <w:spacing w:before="120" w:after="120"/>
        <w:rPr>
          <w:rFonts w:ascii="Garamond" w:hAnsi="Garamond" w:cs="Times New Roman"/>
          <w:sz w:val="24"/>
          <w:szCs w:val="24"/>
        </w:rPr>
      </w:pPr>
    </w:p>
    <w:p w14:paraId="3F07BACC" w14:textId="77777777" w:rsidR="00A8413D" w:rsidRPr="007657D2" w:rsidRDefault="00A8413D" w:rsidP="00A8413D">
      <w:pPr>
        <w:spacing w:before="120" w:after="120"/>
        <w:rPr>
          <w:rFonts w:ascii="Garamond" w:hAnsi="Garamond" w:cs="Times New Roman"/>
          <w:b/>
          <w:sz w:val="28"/>
          <w:szCs w:val="24"/>
        </w:rPr>
      </w:pPr>
      <w:r w:rsidRPr="007657D2">
        <w:rPr>
          <w:rFonts w:ascii="Garamond" w:hAnsi="Garamond" w:cs="Times New Roman"/>
          <w:b/>
          <w:sz w:val="28"/>
          <w:szCs w:val="24"/>
        </w:rPr>
        <w:t>Methods &amp; Assessments</w:t>
      </w:r>
    </w:p>
    <w:p w14:paraId="2695F39C" w14:textId="77777777" w:rsidR="001B2705" w:rsidRPr="002F620E" w:rsidRDefault="001B2705" w:rsidP="001B2705">
      <w:pPr>
        <w:pBdr>
          <w:top w:val="single" w:sz="4" w:space="1" w:color="auto"/>
          <w:left w:val="single" w:sz="4" w:space="4" w:color="auto"/>
          <w:bottom w:val="single" w:sz="4" w:space="1" w:color="auto"/>
          <w:right w:val="single" w:sz="4"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lastRenderedPageBreak/>
        <w:t>ASSIGNMENT 1 – 10%</w:t>
      </w:r>
    </w:p>
    <w:p w14:paraId="61AF76CB" w14:textId="77777777" w:rsidR="001B2705" w:rsidRPr="002F620E" w:rsidRDefault="001B2705" w:rsidP="001B2705">
      <w:pPr>
        <w:pBdr>
          <w:top w:val="single" w:sz="4" w:space="1" w:color="auto"/>
          <w:left w:val="single" w:sz="4" w:space="4" w:color="auto"/>
          <w:bottom w:val="single" w:sz="4" w:space="1" w:color="auto"/>
          <w:right w:val="single" w:sz="4"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t>Sermons for Comment</w:t>
      </w:r>
    </w:p>
    <w:p w14:paraId="236D42C2" w14:textId="77777777" w:rsidR="001B2705" w:rsidRPr="002F620E" w:rsidRDefault="001B2705" w:rsidP="001B2705">
      <w:pPr>
        <w:rPr>
          <w:rFonts w:ascii="Garamond" w:hAnsi="Garamond"/>
          <w:sz w:val="24"/>
          <w:szCs w:val="24"/>
        </w:rPr>
      </w:pPr>
    </w:p>
    <w:p w14:paraId="31A6CD5E" w14:textId="31A51CE9" w:rsidR="001B2705" w:rsidRPr="002F620E" w:rsidRDefault="001B2705" w:rsidP="001B2705">
      <w:pPr>
        <w:rPr>
          <w:rFonts w:ascii="Garamond" w:hAnsi="Garamond"/>
          <w:sz w:val="24"/>
          <w:szCs w:val="24"/>
        </w:rPr>
      </w:pPr>
      <w:r w:rsidRPr="002F620E">
        <w:rPr>
          <w:rFonts w:ascii="Garamond" w:hAnsi="Garamond"/>
          <w:sz w:val="24"/>
          <w:szCs w:val="24"/>
        </w:rPr>
        <w:t xml:space="preserve">Over the time of your two-year internship, </w:t>
      </w:r>
      <w:proofErr w:type="gramStart"/>
      <w:r w:rsidRPr="002F620E">
        <w:rPr>
          <w:rFonts w:ascii="Garamond" w:hAnsi="Garamond"/>
          <w:sz w:val="24"/>
          <w:szCs w:val="24"/>
        </w:rPr>
        <w:t>submit</w:t>
      </w:r>
      <w:proofErr w:type="gramEnd"/>
      <w:r w:rsidRPr="002F620E">
        <w:rPr>
          <w:rFonts w:ascii="Garamond" w:hAnsi="Garamond"/>
          <w:sz w:val="24"/>
          <w:szCs w:val="24"/>
        </w:rPr>
        <w:t xml:space="preserve"> </w:t>
      </w:r>
      <w:r w:rsidR="00B130FD">
        <w:rPr>
          <w:rFonts w:ascii="Garamond" w:hAnsi="Garamond"/>
          <w:b/>
          <w:sz w:val="24"/>
          <w:szCs w:val="24"/>
        </w:rPr>
        <w:t>eight</w:t>
      </w:r>
      <w:r w:rsidRPr="002F620E">
        <w:rPr>
          <w:rFonts w:ascii="Garamond" w:hAnsi="Garamond"/>
          <w:sz w:val="24"/>
          <w:szCs w:val="24"/>
        </w:rPr>
        <w:t xml:space="preserve"> sermon manuscripts either prior to or after preaching the sermon. </w:t>
      </w:r>
    </w:p>
    <w:p w14:paraId="67214E29" w14:textId="77777777" w:rsidR="001B2705" w:rsidRPr="002F620E" w:rsidRDefault="001B2705" w:rsidP="001B2705">
      <w:pPr>
        <w:rPr>
          <w:rFonts w:ascii="Garamond" w:hAnsi="Garamond"/>
          <w:b/>
          <w:sz w:val="24"/>
          <w:szCs w:val="24"/>
        </w:rPr>
      </w:pPr>
      <w:r w:rsidRPr="002F620E">
        <w:rPr>
          <w:rFonts w:ascii="Garamond" w:hAnsi="Garamond"/>
          <w:b/>
          <w:sz w:val="24"/>
          <w:szCs w:val="24"/>
        </w:rPr>
        <w:t>One sermon can be based on one of the outlines from Assignment 2</w:t>
      </w:r>
    </w:p>
    <w:p w14:paraId="03C071E2" w14:textId="77777777" w:rsidR="001B2705" w:rsidRPr="002F620E" w:rsidRDefault="001B2705" w:rsidP="001B2705">
      <w:pPr>
        <w:rPr>
          <w:rFonts w:ascii="Garamond" w:hAnsi="Garamond"/>
          <w:sz w:val="24"/>
          <w:szCs w:val="24"/>
        </w:rPr>
      </w:pPr>
      <w:r w:rsidRPr="002F620E">
        <w:rPr>
          <w:rFonts w:ascii="Garamond" w:hAnsi="Garamond"/>
          <w:sz w:val="24"/>
          <w:szCs w:val="24"/>
        </w:rPr>
        <w:t xml:space="preserve">This exercise is not designed to generate more work for you. You are to simply </w:t>
      </w:r>
      <w:proofErr w:type="gramStart"/>
      <w:r w:rsidRPr="002F620E">
        <w:rPr>
          <w:rFonts w:ascii="Garamond" w:hAnsi="Garamond"/>
          <w:sz w:val="24"/>
          <w:szCs w:val="24"/>
        </w:rPr>
        <w:t>submit</w:t>
      </w:r>
      <w:proofErr w:type="gramEnd"/>
      <w:r w:rsidRPr="002F620E">
        <w:rPr>
          <w:rFonts w:ascii="Garamond" w:hAnsi="Garamond"/>
          <w:sz w:val="24"/>
          <w:szCs w:val="24"/>
        </w:rPr>
        <w:t xml:space="preserve"> a sermon you are working on as part of your normal and ongoing ministry in your placement. The intent of this assignment is to create the opportunity to receive feedback </w:t>
      </w:r>
      <w:proofErr w:type="gramStart"/>
      <w:r w:rsidRPr="002F620E">
        <w:rPr>
          <w:rFonts w:ascii="Garamond" w:hAnsi="Garamond"/>
          <w:sz w:val="24"/>
          <w:szCs w:val="24"/>
        </w:rPr>
        <w:t>in the midst of</w:t>
      </w:r>
      <w:proofErr w:type="gramEnd"/>
      <w:r w:rsidRPr="002F620E">
        <w:rPr>
          <w:rFonts w:ascii="Garamond" w:hAnsi="Garamond"/>
          <w:sz w:val="24"/>
          <w:szCs w:val="24"/>
        </w:rPr>
        <w:t xml:space="preserve"> your placement and regular preaching.</w:t>
      </w:r>
    </w:p>
    <w:p w14:paraId="08DDAFAA" w14:textId="77777777" w:rsidR="001B2705" w:rsidRPr="002F620E" w:rsidRDefault="009A7588" w:rsidP="001B2705">
      <w:pPr>
        <w:rPr>
          <w:rFonts w:ascii="Garamond" w:hAnsi="Garamond"/>
          <w:sz w:val="24"/>
          <w:szCs w:val="24"/>
        </w:rPr>
      </w:pPr>
      <w:r>
        <w:rPr>
          <w:rFonts w:ascii="Garamond" w:hAnsi="Garamond"/>
          <w:sz w:val="24"/>
          <w:szCs w:val="24"/>
        </w:rPr>
        <w:t>These sermons will be graded on the Readiness for Ministry criteria.</w:t>
      </w:r>
    </w:p>
    <w:p w14:paraId="3BA8C7F4" w14:textId="77777777" w:rsidR="001B2705" w:rsidRPr="002F620E" w:rsidRDefault="001B2705" w:rsidP="001B2705">
      <w:pPr>
        <w:rPr>
          <w:rFonts w:ascii="Garamond" w:hAnsi="Garamond"/>
          <w:sz w:val="24"/>
          <w:szCs w:val="24"/>
        </w:rPr>
      </w:pPr>
      <w:r w:rsidRPr="002F620E">
        <w:rPr>
          <w:rFonts w:ascii="Garamond" w:hAnsi="Garamond"/>
          <w:sz w:val="24"/>
          <w:szCs w:val="24"/>
        </w:rPr>
        <w:t>Submission dates:</w:t>
      </w:r>
    </w:p>
    <w:p w14:paraId="550BA226" w14:textId="3126F422" w:rsidR="001B2705" w:rsidRPr="002F620E" w:rsidRDefault="00B130FD" w:rsidP="001B2705">
      <w:pPr>
        <w:pStyle w:val="ListParagraph"/>
        <w:numPr>
          <w:ilvl w:val="0"/>
          <w:numId w:val="19"/>
        </w:numPr>
        <w:rPr>
          <w:rFonts w:ascii="Garamond" w:hAnsi="Garamond" w:cs="Times New Roman"/>
          <w:sz w:val="24"/>
          <w:szCs w:val="24"/>
        </w:rPr>
      </w:pPr>
      <w:r>
        <w:rPr>
          <w:rFonts w:ascii="Garamond" w:hAnsi="Garamond" w:cs="Times New Roman"/>
          <w:sz w:val="24"/>
          <w:szCs w:val="24"/>
        </w:rPr>
        <w:t>Two</w:t>
      </w:r>
      <w:r w:rsidR="001B2705" w:rsidRPr="002F620E">
        <w:rPr>
          <w:rFonts w:ascii="Garamond" w:hAnsi="Garamond" w:cs="Times New Roman"/>
          <w:sz w:val="24"/>
          <w:szCs w:val="24"/>
        </w:rPr>
        <w:t xml:space="preserve"> sermon</w:t>
      </w:r>
      <w:r>
        <w:rPr>
          <w:rFonts w:ascii="Garamond" w:hAnsi="Garamond" w:cs="Times New Roman"/>
          <w:sz w:val="24"/>
          <w:szCs w:val="24"/>
        </w:rPr>
        <w:t>s</w:t>
      </w:r>
      <w:r w:rsidR="001B2705" w:rsidRPr="002F620E">
        <w:rPr>
          <w:rFonts w:ascii="Garamond" w:hAnsi="Garamond" w:cs="Times New Roman"/>
          <w:sz w:val="24"/>
          <w:szCs w:val="24"/>
        </w:rPr>
        <w:t xml:space="preserve"> any time prior to the Winter Block Course 20</w:t>
      </w:r>
      <w:r w:rsidR="008F092C">
        <w:rPr>
          <w:rFonts w:ascii="Garamond" w:hAnsi="Garamond" w:cs="Times New Roman"/>
          <w:sz w:val="24"/>
          <w:szCs w:val="24"/>
        </w:rPr>
        <w:t>2</w:t>
      </w:r>
      <w:r w:rsidR="0036230A">
        <w:rPr>
          <w:rFonts w:ascii="Garamond" w:hAnsi="Garamond" w:cs="Times New Roman"/>
          <w:sz w:val="24"/>
          <w:szCs w:val="24"/>
        </w:rPr>
        <w:t>2</w:t>
      </w:r>
    </w:p>
    <w:p w14:paraId="3A5862B9" w14:textId="1FF9897B" w:rsidR="001B2705" w:rsidRPr="002F620E" w:rsidRDefault="00B130FD" w:rsidP="001B2705">
      <w:pPr>
        <w:pStyle w:val="ListParagraph"/>
        <w:numPr>
          <w:ilvl w:val="0"/>
          <w:numId w:val="19"/>
        </w:numPr>
        <w:rPr>
          <w:rFonts w:ascii="Garamond" w:hAnsi="Garamond" w:cs="Times New Roman"/>
          <w:sz w:val="24"/>
          <w:szCs w:val="24"/>
        </w:rPr>
      </w:pPr>
      <w:r>
        <w:rPr>
          <w:rFonts w:ascii="Garamond" w:hAnsi="Garamond" w:cs="Times New Roman"/>
          <w:sz w:val="24"/>
          <w:szCs w:val="24"/>
        </w:rPr>
        <w:t>Two</w:t>
      </w:r>
      <w:r w:rsidRPr="002F620E">
        <w:rPr>
          <w:rFonts w:ascii="Garamond" w:hAnsi="Garamond" w:cs="Times New Roman"/>
          <w:sz w:val="24"/>
          <w:szCs w:val="24"/>
        </w:rPr>
        <w:t xml:space="preserve"> </w:t>
      </w:r>
      <w:r w:rsidR="001B2705" w:rsidRPr="002F620E">
        <w:rPr>
          <w:rFonts w:ascii="Garamond" w:hAnsi="Garamond" w:cs="Times New Roman"/>
          <w:sz w:val="24"/>
          <w:szCs w:val="24"/>
        </w:rPr>
        <w:t>sermon</w:t>
      </w:r>
      <w:r>
        <w:rPr>
          <w:rFonts w:ascii="Garamond" w:hAnsi="Garamond" w:cs="Times New Roman"/>
          <w:sz w:val="24"/>
          <w:szCs w:val="24"/>
        </w:rPr>
        <w:t>s</w:t>
      </w:r>
      <w:r w:rsidR="001B2705" w:rsidRPr="002F620E">
        <w:rPr>
          <w:rFonts w:ascii="Garamond" w:hAnsi="Garamond" w:cs="Times New Roman"/>
          <w:sz w:val="24"/>
          <w:szCs w:val="24"/>
        </w:rPr>
        <w:t xml:space="preserve"> any time prior to the </w:t>
      </w:r>
      <w:r w:rsidR="006D67B3">
        <w:rPr>
          <w:rFonts w:ascii="Garamond" w:hAnsi="Garamond" w:cs="Times New Roman"/>
          <w:sz w:val="24"/>
          <w:szCs w:val="24"/>
        </w:rPr>
        <w:t>Spring</w:t>
      </w:r>
      <w:r w:rsidR="00BA1589">
        <w:rPr>
          <w:rFonts w:ascii="Garamond" w:hAnsi="Garamond" w:cs="Times New Roman"/>
          <w:sz w:val="24"/>
          <w:szCs w:val="24"/>
        </w:rPr>
        <w:t xml:space="preserve"> Block Course </w:t>
      </w:r>
      <w:r w:rsidR="001B2705" w:rsidRPr="002F620E">
        <w:rPr>
          <w:rFonts w:ascii="Garamond" w:hAnsi="Garamond" w:cs="Times New Roman"/>
          <w:sz w:val="24"/>
          <w:szCs w:val="24"/>
        </w:rPr>
        <w:t>20</w:t>
      </w:r>
      <w:r w:rsidR="008F092C">
        <w:rPr>
          <w:rFonts w:ascii="Garamond" w:hAnsi="Garamond" w:cs="Times New Roman"/>
          <w:sz w:val="24"/>
          <w:szCs w:val="24"/>
        </w:rPr>
        <w:t>2</w:t>
      </w:r>
      <w:r w:rsidR="0036230A">
        <w:rPr>
          <w:rFonts w:ascii="Garamond" w:hAnsi="Garamond" w:cs="Times New Roman"/>
          <w:sz w:val="24"/>
          <w:szCs w:val="24"/>
        </w:rPr>
        <w:t>2</w:t>
      </w:r>
    </w:p>
    <w:p w14:paraId="6BD021A8" w14:textId="2568090E" w:rsidR="001B2705" w:rsidRPr="002F620E" w:rsidRDefault="00B130FD" w:rsidP="001B2705">
      <w:pPr>
        <w:pStyle w:val="ListParagraph"/>
        <w:numPr>
          <w:ilvl w:val="0"/>
          <w:numId w:val="19"/>
        </w:numPr>
        <w:rPr>
          <w:rFonts w:ascii="Garamond" w:hAnsi="Garamond" w:cs="Times New Roman"/>
          <w:sz w:val="24"/>
          <w:szCs w:val="24"/>
        </w:rPr>
      </w:pPr>
      <w:r>
        <w:rPr>
          <w:rFonts w:ascii="Garamond" w:hAnsi="Garamond" w:cs="Times New Roman"/>
          <w:sz w:val="24"/>
          <w:szCs w:val="24"/>
        </w:rPr>
        <w:t>Two</w:t>
      </w:r>
      <w:r w:rsidRPr="002F620E">
        <w:rPr>
          <w:rFonts w:ascii="Garamond" w:hAnsi="Garamond" w:cs="Times New Roman"/>
          <w:sz w:val="24"/>
          <w:szCs w:val="24"/>
        </w:rPr>
        <w:t xml:space="preserve"> </w:t>
      </w:r>
      <w:r w:rsidR="001B2705" w:rsidRPr="002F620E">
        <w:rPr>
          <w:rFonts w:ascii="Garamond" w:hAnsi="Garamond" w:cs="Times New Roman"/>
          <w:sz w:val="24"/>
          <w:szCs w:val="24"/>
        </w:rPr>
        <w:t>sermon</w:t>
      </w:r>
      <w:r>
        <w:rPr>
          <w:rFonts w:ascii="Garamond" w:hAnsi="Garamond" w:cs="Times New Roman"/>
          <w:sz w:val="24"/>
          <w:szCs w:val="24"/>
        </w:rPr>
        <w:t>s</w:t>
      </w:r>
      <w:r w:rsidR="001B2705" w:rsidRPr="002F620E">
        <w:rPr>
          <w:rFonts w:ascii="Garamond" w:hAnsi="Garamond" w:cs="Times New Roman"/>
          <w:sz w:val="24"/>
          <w:szCs w:val="24"/>
        </w:rPr>
        <w:t xml:space="preserve"> any time prior to the Winter Block Course 20</w:t>
      </w:r>
      <w:r w:rsidR="00C5698A">
        <w:rPr>
          <w:rFonts w:ascii="Garamond" w:hAnsi="Garamond" w:cs="Times New Roman"/>
          <w:sz w:val="24"/>
          <w:szCs w:val="24"/>
        </w:rPr>
        <w:t>2</w:t>
      </w:r>
      <w:r w:rsidR="0036230A">
        <w:rPr>
          <w:rFonts w:ascii="Garamond" w:hAnsi="Garamond" w:cs="Times New Roman"/>
          <w:sz w:val="24"/>
          <w:szCs w:val="24"/>
        </w:rPr>
        <w:t>3</w:t>
      </w:r>
    </w:p>
    <w:p w14:paraId="2AA80AB1" w14:textId="187702DD" w:rsidR="001B2705" w:rsidRDefault="00B130FD" w:rsidP="001B2705">
      <w:pPr>
        <w:pStyle w:val="ListParagraph"/>
        <w:numPr>
          <w:ilvl w:val="0"/>
          <w:numId w:val="19"/>
        </w:numPr>
        <w:rPr>
          <w:rFonts w:ascii="Garamond" w:hAnsi="Garamond" w:cs="Times New Roman"/>
          <w:sz w:val="24"/>
          <w:szCs w:val="24"/>
        </w:rPr>
      </w:pPr>
      <w:r>
        <w:rPr>
          <w:rFonts w:ascii="Garamond" w:hAnsi="Garamond" w:cs="Times New Roman"/>
          <w:sz w:val="24"/>
          <w:szCs w:val="24"/>
        </w:rPr>
        <w:t>Two</w:t>
      </w:r>
      <w:r w:rsidRPr="002F620E">
        <w:rPr>
          <w:rFonts w:ascii="Garamond" w:hAnsi="Garamond" w:cs="Times New Roman"/>
          <w:sz w:val="24"/>
          <w:szCs w:val="24"/>
        </w:rPr>
        <w:t xml:space="preserve"> </w:t>
      </w:r>
      <w:r w:rsidR="001B2705" w:rsidRPr="002F620E">
        <w:rPr>
          <w:rFonts w:ascii="Garamond" w:hAnsi="Garamond" w:cs="Times New Roman"/>
          <w:sz w:val="24"/>
          <w:szCs w:val="24"/>
        </w:rPr>
        <w:t>sermon</w:t>
      </w:r>
      <w:r>
        <w:rPr>
          <w:rFonts w:ascii="Garamond" w:hAnsi="Garamond" w:cs="Times New Roman"/>
          <w:sz w:val="24"/>
          <w:szCs w:val="24"/>
        </w:rPr>
        <w:t>s</w:t>
      </w:r>
      <w:r w:rsidR="001B2705" w:rsidRPr="002F620E">
        <w:rPr>
          <w:rFonts w:ascii="Garamond" w:hAnsi="Garamond" w:cs="Times New Roman"/>
          <w:sz w:val="24"/>
          <w:szCs w:val="24"/>
        </w:rPr>
        <w:t xml:space="preserve"> any time prior to the Spring Block Course 20</w:t>
      </w:r>
      <w:r w:rsidR="00C5698A">
        <w:rPr>
          <w:rFonts w:ascii="Garamond" w:hAnsi="Garamond" w:cs="Times New Roman"/>
          <w:sz w:val="24"/>
          <w:szCs w:val="24"/>
        </w:rPr>
        <w:t>2</w:t>
      </w:r>
      <w:r w:rsidR="0036230A">
        <w:rPr>
          <w:rFonts w:ascii="Garamond" w:hAnsi="Garamond" w:cs="Times New Roman"/>
          <w:sz w:val="24"/>
          <w:szCs w:val="24"/>
        </w:rPr>
        <w:t>3</w:t>
      </w:r>
    </w:p>
    <w:p w14:paraId="3E23E59C" w14:textId="77777777" w:rsidR="00C56452" w:rsidRDefault="00163ED1" w:rsidP="00163ED1">
      <w:pPr>
        <w:rPr>
          <w:rFonts w:ascii="Garamond" w:hAnsi="Garamond" w:cs="Times New Roman"/>
          <w:sz w:val="24"/>
          <w:szCs w:val="24"/>
        </w:rPr>
      </w:pPr>
      <w:r w:rsidRPr="00163ED1">
        <w:rPr>
          <w:rFonts w:ascii="Garamond" w:hAnsi="Garamond" w:cs="Times New Roman"/>
          <w:b/>
          <w:bCs/>
          <w:sz w:val="24"/>
          <w:szCs w:val="24"/>
        </w:rPr>
        <w:t>Important:</w:t>
      </w:r>
      <w:r>
        <w:rPr>
          <w:rFonts w:ascii="Garamond" w:hAnsi="Garamond" w:cs="Times New Roman"/>
          <w:sz w:val="24"/>
          <w:szCs w:val="24"/>
        </w:rPr>
        <w:t xml:space="preserve"> </w:t>
      </w:r>
    </w:p>
    <w:p w14:paraId="4BA71B30" w14:textId="407F31C0" w:rsidR="00C56452" w:rsidRPr="00C56452" w:rsidRDefault="00163ED1" w:rsidP="00C56452">
      <w:pPr>
        <w:pStyle w:val="ListParagraph"/>
        <w:numPr>
          <w:ilvl w:val="0"/>
          <w:numId w:val="31"/>
        </w:numPr>
        <w:rPr>
          <w:rFonts w:ascii="Garamond" w:hAnsi="Garamond" w:cs="Times New Roman"/>
          <w:sz w:val="24"/>
          <w:szCs w:val="24"/>
        </w:rPr>
      </w:pPr>
      <w:r w:rsidRPr="00C56452">
        <w:rPr>
          <w:rFonts w:ascii="Garamond" w:hAnsi="Garamond" w:cs="Times New Roman"/>
          <w:sz w:val="24"/>
          <w:szCs w:val="24"/>
        </w:rPr>
        <w:t xml:space="preserve">at least one sermon must be </w:t>
      </w:r>
      <w:r w:rsidRPr="00C56452">
        <w:rPr>
          <w:rFonts w:ascii="Garamond" w:hAnsi="Garamond" w:cs="Times New Roman"/>
          <w:b/>
          <w:bCs/>
          <w:sz w:val="24"/>
          <w:szCs w:val="24"/>
        </w:rPr>
        <w:t>deductive</w:t>
      </w:r>
    </w:p>
    <w:p w14:paraId="0E497707" w14:textId="1073B0DE" w:rsidR="00C56452" w:rsidRPr="00C56452" w:rsidRDefault="00163ED1" w:rsidP="00C56452">
      <w:pPr>
        <w:pStyle w:val="ListParagraph"/>
        <w:numPr>
          <w:ilvl w:val="0"/>
          <w:numId w:val="31"/>
        </w:numPr>
        <w:rPr>
          <w:rFonts w:ascii="Garamond" w:hAnsi="Garamond" w:cs="Times New Roman"/>
          <w:b/>
          <w:bCs/>
          <w:sz w:val="24"/>
          <w:szCs w:val="24"/>
        </w:rPr>
      </w:pPr>
      <w:r w:rsidRPr="00C56452">
        <w:rPr>
          <w:rFonts w:ascii="Garamond" w:hAnsi="Garamond" w:cs="Times New Roman"/>
          <w:sz w:val="24"/>
          <w:szCs w:val="24"/>
        </w:rPr>
        <w:t xml:space="preserve">at least one </w:t>
      </w:r>
      <w:r w:rsidR="00C56452" w:rsidRPr="00C56452">
        <w:rPr>
          <w:rFonts w:ascii="Garamond" w:hAnsi="Garamond" w:cs="Times New Roman"/>
          <w:sz w:val="24"/>
          <w:szCs w:val="24"/>
        </w:rPr>
        <w:t xml:space="preserve">sermon </w:t>
      </w:r>
      <w:r w:rsidRPr="00C56452">
        <w:rPr>
          <w:rFonts w:ascii="Garamond" w:hAnsi="Garamond" w:cs="Times New Roman"/>
          <w:sz w:val="24"/>
          <w:szCs w:val="24"/>
        </w:rPr>
        <w:t xml:space="preserve">must be </w:t>
      </w:r>
      <w:r w:rsidRPr="00C56452">
        <w:rPr>
          <w:rFonts w:ascii="Garamond" w:hAnsi="Garamond" w:cs="Times New Roman"/>
          <w:b/>
          <w:bCs/>
          <w:sz w:val="24"/>
          <w:szCs w:val="24"/>
        </w:rPr>
        <w:t>inductive</w:t>
      </w:r>
    </w:p>
    <w:p w14:paraId="0E1CB815" w14:textId="4154F7C9" w:rsidR="00C56452" w:rsidRPr="00C56452" w:rsidRDefault="00163ED1" w:rsidP="00C56452">
      <w:pPr>
        <w:pStyle w:val="ListParagraph"/>
        <w:numPr>
          <w:ilvl w:val="0"/>
          <w:numId w:val="31"/>
        </w:numPr>
        <w:rPr>
          <w:rFonts w:ascii="Garamond" w:hAnsi="Garamond" w:cs="Times New Roman"/>
          <w:b/>
          <w:bCs/>
          <w:sz w:val="24"/>
          <w:szCs w:val="24"/>
        </w:rPr>
      </w:pPr>
      <w:r w:rsidRPr="00C56452">
        <w:rPr>
          <w:rFonts w:ascii="Garamond" w:hAnsi="Garamond" w:cs="Times New Roman"/>
          <w:sz w:val="24"/>
          <w:szCs w:val="24"/>
        </w:rPr>
        <w:t xml:space="preserve">at least one </w:t>
      </w:r>
      <w:r w:rsidR="00C56452" w:rsidRPr="00C56452">
        <w:rPr>
          <w:rFonts w:ascii="Garamond" w:hAnsi="Garamond" w:cs="Times New Roman"/>
          <w:sz w:val="24"/>
          <w:szCs w:val="24"/>
        </w:rPr>
        <w:t xml:space="preserve">sermon </w:t>
      </w:r>
      <w:r w:rsidRPr="00C56452">
        <w:rPr>
          <w:rFonts w:ascii="Garamond" w:hAnsi="Garamond" w:cs="Times New Roman"/>
          <w:sz w:val="24"/>
          <w:szCs w:val="24"/>
        </w:rPr>
        <w:t xml:space="preserve">must be </w:t>
      </w:r>
      <w:r w:rsidRPr="00C56452">
        <w:rPr>
          <w:rFonts w:ascii="Garamond" w:hAnsi="Garamond" w:cs="Times New Roman"/>
          <w:b/>
          <w:bCs/>
          <w:sz w:val="24"/>
          <w:szCs w:val="24"/>
        </w:rPr>
        <w:t>narrative</w:t>
      </w:r>
    </w:p>
    <w:p w14:paraId="5178E4BD" w14:textId="1D6044B0" w:rsidR="00C56452" w:rsidRPr="00C56452" w:rsidRDefault="00C56452" w:rsidP="00C56452">
      <w:pPr>
        <w:pStyle w:val="ListParagraph"/>
        <w:numPr>
          <w:ilvl w:val="0"/>
          <w:numId w:val="31"/>
        </w:numPr>
        <w:rPr>
          <w:rFonts w:ascii="Garamond" w:hAnsi="Garamond" w:cs="Times New Roman"/>
          <w:b/>
          <w:bCs/>
          <w:sz w:val="24"/>
          <w:szCs w:val="24"/>
        </w:rPr>
      </w:pPr>
      <w:r w:rsidRPr="00C56452">
        <w:rPr>
          <w:rFonts w:ascii="Garamond" w:hAnsi="Garamond" w:cs="Times New Roman"/>
          <w:sz w:val="24"/>
          <w:szCs w:val="24"/>
        </w:rPr>
        <w:t xml:space="preserve">at least one sermon must be on </w:t>
      </w:r>
      <w:r w:rsidRPr="00C56452">
        <w:rPr>
          <w:rFonts w:ascii="Garamond" w:hAnsi="Garamond" w:cs="Times New Roman"/>
          <w:b/>
          <w:bCs/>
          <w:sz w:val="24"/>
          <w:szCs w:val="24"/>
        </w:rPr>
        <w:t xml:space="preserve">Old Testament </w:t>
      </w:r>
      <w:r>
        <w:rPr>
          <w:rFonts w:ascii="Garamond" w:hAnsi="Garamond" w:cs="Times New Roman"/>
          <w:b/>
          <w:bCs/>
          <w:sz w:val="24"/>
          <w:szCs w:val="24"/>
        </w:rPr>
        <w:t>n</w:t>
      </w:r>
      <w:r w:rsidRPr="00C56452">
        <w:rPr>
          <w:rFonts w:ascii="Garamond" w:hAnsi="Garamond" w:cs="Times New Roman"/>
          <w:b/>
          <w:bCs/>
          <w:sz w:val="24"/>
          <w:szCs w:val="24"/>
        </w:rPr>
        <w:t>arrative</w:t>
      </w:r>
    </w:p>
    <w:p w14:paraId="1E0CA117" w14:textId="51B50D2E" w:rsidR="00C56452" w:rsidRPr="00250D7A" w:rsidRDefault="00C56452" w:rsidP="00C56452">
      <w:pPr>
        <w:pStyle w:val="ListParagraph"/>
        <w:numPr>
          <w:ilvl w:val="0"/>
          <w:numId w:val="31"/>
        </w:numPr>
        <w:rPr>
          <w:rFonts w:ascii="Garamond" w:hAnsi="Garamond" w:cs="Times New Roman"/>
          <w:sz w:val="24"/>
          <w:szCs w:val="24"/>
        </w:rPr>
      </w:pPr>
      <w:r w:rsidRPr="00C56452">
        <w:rPr>
          <w:rFonts w:ascii="Garamond" w:hAnsi="Garamond" w:cs="Times New Roman"/>
          <w:sz w:val="24"/>
          <w:szCs w:val="24"/>
        </w:rPr>
        <w:t xml:space="preserve">at least one sermon must on a </w:t>
      </w:r>
      <w:r w:rsidRPr="00C56452">
        <w:rPr>
          <w:rFonts w:ascii="Garamond" w:hAnsi="Garamond" w:cs="Times New Roman"/>
          <w:b/>
          <w:bCs/>
          <w:sz w:val="24"/>
          <w:szCs w:val="24"/>
        </w:rPr>
        <w:t>parable</w:t>
      </w:r>
    </w:p>
    <w:p w14:paraId="1103317C" w14:textId="658CB6D6" w:rsidR="00163ED1" w:rsidRPr="00163ED1" w:rsidRDefault="00163ED1" w:rsidP="00163ED1">
      <w:pPr>
        <w:rPr>
          <w:rFonts w:ascii="Garamond" w:hAnsi="Garamond" w:cs="Times New Roman"/>
          <w:sz w:val="24"/>
          <w:szCs w:val="24"/>
        </w:rPr>
      </w:pPr>
      <w:r>
        <w:rPr>
          <w:rFonts w:ascii="Garamond" w:hAnsi="Garamond" w:cs="Times New Roman"/>
          <w:sz w:val="24"/>
          <w:szCs w:val="24"/>
        </w:rPr>
        <w:t>These different styles of sermons will be taught over the two years of your internship.</w:t>
      </w:r>
    </w:p>
    <w:p w14:paraId="0BAEE811" w14:textId="1F1E6F53" w:rsidR="001B2705" w:rsidRPr="00250D7A" w:rsidRDefault="00250D7A" w:rsidP="00250D7A">
      <w:pPr>
        <w:jc w:val="center"/>
        <w:rPr>
          <w:rFonts w:ascii="Garamond" w:hAnsi="Garamond"/>
          <w:iCs/>
          <w:sz w:val="24"/>
          <w:szCs w:val="24"/>
          <w:u w:val="single"/>
        </w:rPr>
      </w:pPr>
      <w:r w:rsidRPr="00250D7A">
        <w:rPr>
          <w:rFonts w:ascii="Garamond" w:hAnsi="Garamond"/>
          <w:i/>
          <w:iCs/>
          <w:sz w:val="24"/>
          <w:szCs w:val="24"/>
          <w:u w:val="single"/>
        </w:rPr>
        <w:t xml:space="preserve">All </w:t>
      </w:r>
      <w:r w:rsidRPr="00250D7A">
        <w:rPr>
          <w:rFonts w:ascii="Garamond" w:hAnsi="Garamond"/>
          <w:sz w:val="24"/>
          <w:szCs w:val="24"/>
          <w:u w:val="single"/>
        </w:rPr>
        <w:t xml:space="preserve">sermons must be accompanied by a bibliography citing the biblical commentary/commentaries you used </w:t>
      </w:r>
      <w:r w:rsidRPr="00250D7A">
        <w:rPr>
          <w:rFonts w:ascii="Garamond" w:hAnsi="Garamond"/>
          <w:i/>
          <w:iCs/>
          <w:sz w:val="24"/>
          <w:szCs w:val="24"/>
          <w:u w:val="single"/>
        </w:rPr>
        <w:t xml:space="preserve">after </w:t>
      </w:r>
      <w:r w:rsidRPr="00250D7A">
        <w:rPr>
          <w:rFonts w:ascii="Garamond" w:hAnsi="Garamond"/>
          <w:iCs/>
          <w:sz w:val="24"/>
          <w:szCs w:val="24"/>
          <w:u w:val="single"/>
        </w:rPr>
        <w:t>you had made your own observations of the Biblical text.</w:t>
      </w:r>
    </w:p>
    <w:p w14:paraId="50099DC1" w14:textId="77777777" w:rsidR="001B2705" w:rsidRPr="002F620E" w:rsidRDefault="001B2705" w:rsidP="001B2705">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t>ASSIGNMENT 2 - 30%</w:t>
      </w:r>
    </w:p>
    <w:p w14:paraId="1BF5DD31" w14:textId="77777777" w:rsidR="001B2705" w:rsidRPr="002F620E" w:rsidRDefault="001B2705" w:rsidP="001B2705">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t>Who, Where and What?</w:t>
      </w:r>
    </w:p>
    <w:p w14:paraId="42335FBE" w14:textId="77777777" w:rsidR="001B2705" w:rsidRPr="002F620E" w:rsidRDefault="001B2705" w:rsidP="001B2705">
      <w:pPr>
        <w:spacing w:before="120" w:after="120"/>
        <w:rPr>
          <w:rFonts w:ascii="Garamond" w:hAnsi="Garamond"/>
          <w:sz w:val="24"/>
          <w:szCs w:val="24"/>
        </w:rPr>
      </w:pPr>
    </w:p>
    <w:p w14:paraId="47ECC5AE" w14:textId="6B88FBA7" w:rsidR="001B2705" w:rsidRPr="00796B23" w:rsidRDefault="001B2705" w:rsidP="001B2705">
      <w:pPr>
        <w:rPr>
          <w:rFonts w:ascii="Garamond" w:hAnsi="Garamond"/>
          <w:sz w:val="24"/>
          <w:szCs w:val="24"/>
        </w:rPr>
      </w:pPr>
      <w:r w:rsidRPr="00796B23">
        <w:rPr>
          <w:rFonts w:ascii="Garamond" w:hAnsi="Garamond"/>
          <w:b/>
          <w:sz w:val="24"/>
          <w:szCs w:val="24"/>
        </w:rPr>
        <w:t xml:space="preserve">Due Date: </w:t>
      </w:r>
      <w:r w:rsidR="003E2931">
        <w:rPr>
          <w:rFonts w:ascii="Garamond" w:hAnsi="Garamond"/>
          <w:sz w:val="24"/>
          <w:szCs w:val="24"/>
        </w:rPr>
        <w:t>22</w:t>
      </w:r>
      <w:r w:rsidR="003E2931" w:rsidRPr="003E2931">
        <w:rPr>
          <w:rFonts w:ascii="Garamond" w:hAnsi="Garamond"/>
          <w:sz w:val="24"/>
          <w:szCs w:val="24"/>
          <w:vertAlign w:val="superscript"/>
        </w:rPr>
        <w:t>nd</w:t>
      </w:r>
      <w:r w:rsidR="003E2931">
        <w:rPr>
          <w:rFonts w:ascii="Garamond" w:hAnsi="Garamond"/>
          <w:sz w:val="24"/>
          <w:szCs w:val="24"/>
        </w:rPr>
        <w:t xml:space="preserve"> April</w:t>
      </w:r>
      <w:r w:rsidRPr="00796B23">
        <w:rPr>
          <w:rFonts w:ascii="Garamond" w:hAnsi="Garamond"/>
          <w:sz w:val="24"/>
          <w:szCs w:val="24"/>
        </w:rPr>
        <w:t xml:space="preserve"> 20</w:t>
      </w:r>
      <w:r w:rsidR="008F092C">
        <w:rPr>
          <w:rFonts w:ascii="Garamond" w:hAnsi="Garamond"/>
          <w:sz w:val="24"/>
          <w:szCs w:val="24"/>
        </w:rPr>
        <w:t>2</w:t>
      </w:r>
      <w:r w:rsidR="0036230A">
        <w:rPr>
          <w:rFonts w:ascii="Garamond" w:hAnsi="Garamond"/>
          <w:sz w:val="24"/>
          <w:szCs w:val="24"/>
        </w:rPr>
        <w:t>2</w:t>
      </w:r>
    </w:p>
    <w:p w14:paraId="61686CE4" w14:textId="0B68DFB2" w:rsidR="001B2705" w:rsidRDefault="001B2705" w:rsidP="001B2705">
      <w:pPr>
        <w:spacing w:before="120" w:after="120"/>
        <w:rPr>
          <w:rFonts w:ascii="Garamond" w:hAnsi="Garamond"/>
          <w:sz w:val="24"/>
          <w:szCs w:val="24"/>
        </w:rPr>
      </w:pPr>
      <w:r w:rsidRPr="002F620E">
        <w:rPr>
          <w:rFonts w:ascii="Garamond" w:hAnsi="Garamond"/>
          <w:sz w:val="24"/>
          <w:szCs w:val="24"/>
        </w:rPr>
        <w:t xml:space="preserve">(You will need to utilise the two “Introduction to Preaching” lecture handbooks </w:t>
      </w:r>
      <w:r w:rsidR="00775F65">
        <w:rPr>
          <w:rFonts w:ascii="Garamond" w:hAnsi="Garamond"/>
          <w:sz w:val="24"/>
          <w:szCs w:val="24"/>
        </w:rPr>
        <w:t>from the 20</w:t>
      </w:r>
      <w:r w:rsidR="00251B12">
        <w:rPr>
          <w:rFonts w:ascii="Garamond" w:hAnsi="Garamond"/>
          <w:sz w:val="24"/>
          <w:szCs w:val="24"/>
        </w:rPr>
        <w:t>2</w:t>
      </w:r>
      <w:r w:rsidR="00882435">
        <w:rPr>
          <w:rFonts w:ascii="Garamond" w:hAnsi="Garamond"/>
          <w:sz w:val="24"/>
          <w:szCs w:val="24"/>
        </w:rPr>
        <w:t>2</w:t>
      </w:r>
      <w:r w:rsidR="00775F65">
        <w:rPr>
          <w:rFonts w:ascii="Garamond" w:hAnsi="Garamond"/>
          <w:sz w:val="24"/>
          <w:szCs w:val="24"/>
        </w:rPr>
        <w:t xml:space="preserve"> Summer Block Course </w:t>
      </w:r>
      <w:r w:rsidRPr="002F620E">
        <w:rPr>
          <w:rFonts w:ascii="Garamond" w:hAnsi="Garamond"/>
          <w:sz w:val="24"/>
          <w:szCs w:val="24"/>
        </w:rPr>
        <w:t>to help you with this assignment)</w:t>
      </w:r>
    </w:p>
    <w:p w14:paraId="7E264802" w14:textId="77777777" w:rsidR="007657D2" w:rsidRPr="002F620E" w:rsidRDefault="007657D2" w:rsidP="001B2705">
      <w:pPr>
        <w:spacing w:before="120" w:after="120"/>
        <w:rPr>
          <w:rFonts w:ascii="Garamond" w:hAnsi="Garamond"/>
          <w:sz w:val="24"/>
          <w:szCs w:val="24"/>
        </w:rPr>
      </w:pPr>
    </w:p>
    <w:p w14:paraId="1DA5651F" w14:textId="77777777" w:rsidR="001B2705" w:rsidRPr="007B4F93" w:rsidRDefault="001B2705" w:rsidP="007B4F93">
      <w:pPr>
        <w:pStyle w:val="ListParagraph"/>
        <w:numPr>
          <w:ilvl w:val="0"/>
          <w:numId w:val="23"/>
        </w:numPr>
        <w:spacing w:before="120" w:after="120"/>
        <w:rPr>
          <w:rFonts w:ascii="Garamond" w:hAnsi="Garamond"/>
          <w:b/>
          <w:sz w:val="24"/>
          <w:szCs w:val="24"/>
        </w:rPr>
      </w:pPr>
      <w:r w:rsidRPr="007B4F93">
        <w:rPr>
          <w:rFonts w:ascii="Garamond" w:hAnsi="Garamond"/>
          <w:b/>
          <w:sz w:val="24"/>
          <w:szCs w:val="24"/>
        </w:rPr>
        <w:lastRenderedPageBreak/>
        <w:t>Who: Your Identity as a Preacher (250 words)</w:t>
      </w:r>
    </w:p>
    <w:p w14:paraId="6D251B6B" w14:textId="77777777" w:rsidR="001B2705" w:rsidRPr="002F620E" w:rsidRDefault="001B2705" w:rsidP="001B2705">
      <w:pPr>
        <w:spacing w:before="120" w:after="120"/>
        <w:rPr>
          <w:rFonts w:ascii="Garamond" w:hAnsi="Garamond"/>
          <w:sz w:val="24"/>
          <w:szCs w:val="24"/>
        </w:rPr>
      </w:pPr>
      <w:r w:rsidRPr="002F620E">
        <w:rPr>
          <w:rFonts w:ascii="Garamond" w:hAnsi="Garamond"/>
          <w:sz w:val="24"/>
          <w:szCs w:val="24"/>
        </w:rPr>
        <w:t xml:space="preserve">Referring to </w:t>
      </w:r>
      <w:r w:rsidRPr="001D619C">
        <w:rPr>
          <w:rFonts w:ascii="Garamond" w:hAnsi="Garamond"/>
          <w:b/>
          <w:sz w:val="24"/>
          <w:szCs w:val="24"/>
        </w:rPr>
        <w:t xml:space="preserve">pages </w:t>
      </w:r>
      <w:r w:rsidR="001D619C" w:rsidRPr="001D619C">
        <w:rPr>
          <w:rFonts w:ascii="Garamond" w:hAnsi="Garamond"/>
          <w:b/>
          <w:sz w:val="24"/>
          <w:szCs w:val="24"/>
        </w:rPr>
        <w:t>2</w:t>
      </w:r>
      <w:r w:rsidRPr="001D619C">
        <w:rPr>
          <w:rFonts w:ascii="Garamond" w:hAnsi="Garamond"/>
          <w:b/>
          <w:sz w:val="24"/>
          <w:szCs w:val="24"/>
        </w:rPr>
        <w:t>-</w:t>
      </w:r>
      <w:r w:rsidR="001D619C" w:rsidRPr="001D619C">
        <w:rPr>
          <w:rFonts w:ascii="Garamond" w:hAnsi="Garamond"/>
          <w:b/>
          <w:sz w:val="24"/>
          <w:szCs w:val="24"/>
        </w:rPr>
        <w:t>4</w:t>
      </w:r>
      <w:r w:rsidRPr="002F620E">
        <w:rPr>
          <w:rFonts w:ascii="Garamond" w:hAnsi="Garamond"/>
          <w:sz w:val="24"/>
          <w:szCs w:val="24"/>
        </w:rPr>
        <w:t xml:space="preserve"> in the </w:t>
      </w:r>
      <w:r w:rsidR="004B37CE">
        <w:rPr>
          <w:rFonts w:ascii="Garamond" w:hAnsi="Garamond"/>
          <w:sz w:val="24"/>
          <w:szCs w:val="24"/>
        </w:rPr>
        <w:t>“</w:t>
      </w:r>
      <w:r w:rsidRPr="004B37CE">
        <w:rPr>
          <w:rFonts w:ascii="Garamond" w:hAnsi="Garamond"/>
          <w:sz w:val="24"/>
          <w:szCs w:val="24"/>
        </w:rPr>
        <w:t>Introduction to Preaching Handbook</w:t>
      </w:r>
      <w:r w:rsidR="004B37CE">
        <w:rPr>
          <w:rFonts w:ascii="Garamond" w:hAnsi="Garamond"/>
          <w:sz w:val="24"/>
          <w:szCs w:val="24"/>
        </w:rPr>
        <w:t>”</w:t>
      </w:r>
      <w:r w:rsidRPr="002F620E">
        <w:rPr>
          <w:rFonts w:ascii="Garamond" w:hAnsi="Garamond"/>
          <w:sz w:val="24"/>
          <w:szCs w:val="24"/>
        </w:rPr>
        <w:t xml:space="preserve"> – choose </w:t>
      </w:r>
      <w:r w:rsidRPr="002F620E">
        <w:rPr>
          <w:rFonts w:ascii="Garamond" w:hAnsi="Garamond"/>
          <w:b/>
          <w:sz w:val="24"/>
          <w:szCs w:val="24"/>
        </w:rPr>
        <w:t>ONE</w:t>
      </w:r>
      <w:r w:rsidRPr="002F620E">
        <w:rPr>
          <w:rFonts w:ascii="Garamond" w:hAnsi="Garamond"/>
          <w:sz w:val="24"/>
          <w:szCs w:val="24"/>
        </w:rPr>
        <w:t xml:space="preserve"> of the following questions to engage with:</w:t>
      </w:r>
    </w:p>
    <w:p w14:paraId="4399CAD0" w14:textId="77777777" w:rsidR="001B2705" w:rsidRPr="002F620E" w:rsidRDefault="001B2705" w:rsidP="001B2705">
      <w:pPr>
        <w:pStyle w:val="ListParagraph"/>
        <w:numPr>
          <w:ilvl w:val="0"/>
          <w:numId w:val="17"/>
        </w:numPr>
        <w:spacing w:before="120" w:after="120"/>
        <w:rPr>
          <w:rFonts w:ascii="Garamond" w:hAnsi="Garamond" w:cs="Times New Roman"/>
          <w:sz w:val="24"/>
          <w:szCs w:val="24"/>
        </w:rPr>
      </w:pPr>
      <w:r w:rsidRPr="002F620E">
        <w:rPr>
          <w:rFonts w:ascii="Garamond" w:hAnsi="Garamond" w:cs="Times New Roman"/>
          <w:sz w:val="24"/>
          <w:szCs w:val="24"/>
        </w:rPr>
        <w:t>What is your “song”?</w:t>
      </w:r>
    </w:p>
    <w:p w14:paraId="7E06599C" w14:textId="77777777" w:rsidR="001B2705" w:rsidRPr="002F620E" w:rsidRDefault="001B2705" w:rsidP="001B2705">
      <w:pPr>
        <w:pStyle w:val="ListParagraph"/>
        <w:numPr>
          <w:ilvl w:val="0"/>
          <w:numId w:val="17"/>
        </w:numPr>
        <w:spacing w:before="120" w:after="120"/>
        <w:rPr>
          <w:rFonts w:ascii="Garamond" w:hAnsi="Garamond" w:cs="Times New Roman"/>
          <w:sz w:val="24"/>
          <w:szCs w:val="24"/>
        </w:rPr>
      </w:pPr>
      <w:r w:rsidRPr="002F620E">
        <w:rPr>
          <w:rFonts w:ascii="Garamond" w:hAnsi="Garamond" w:cs="Times New Roman"/>
          <w:sz w:val="24"/>
          <w:szCs w:val="24"/>
        </w:rPr>
        <w:t>What is your “prayer to the God of my life?”</w:t>
      </w:r>
    </w:p>
    <w:p w14:paraId="54A8C3E3" w14:textId="77777777" w:rsidR="001B2705" w:rsidRPr="002F620E" w:rsidRDefault="001B2705" w:rsidP="001B2705">
      <w:pPr>
        <w:pStyle w:val="ListParagraph"/>
        <w:numPr>
          <w:ilvl w:val="0"/>
          <w:numId w:val="17"/>
        </w:numPr>
        <w:spacing w:before="120" w:after="120"/>
        <w:rPr>
          <w:rFonts w:ascii="Garamond" w:hAnsi="Garamond" w:cs="Times New Roman"/>
          <w:sz w:val="24"/>
          <w:szCs w:val="24"/>
        </w:rPr>
      </w:pPr>
      <w:r w:rsidRPr="002F620E">
        <w:rPr>
          <w:rFonts w:ascii="Garamond" w:hAnsi="Garamond" w:cs="Times New Roman"/>
          <w:sz w:val="24"/>
          <w:szCs w:val="24"/>
        </w:rPr>
        <w:t>What is your Beatitude name?</w:t>
      </w:r>
    </w:p>
    <w:p w14:paraId="696FAC03" w14:textId="77777777" w:rsidR="001B2705" w:rsidRPr="002F620E" w:rsidRDefault="001B2705" w:rsidP="001B2705">
      <w:pPr>
        <w:pStyle w:val="ListParagraph"/>
        <w:numPr>
          <w:ilvl w:val="0"/>
          <w:numId w:val="17"/>
        </w:numPr>
        <w:spacing w:before="120" w:after="120"/>
        <w:rPr>
          <w:rFonts w:ascii="Garamond" w:hAnsi="Garamond" w:cs="Times New Roman"/>
          <w:sz w:val="24"/>
          <w:szCs w:val="24"/>
        </w:rPr>
      </w:pPr>
      <w:r w:rsidRPr="002F620E">
        <w:rPr>
          <w:rFonts w:ascii="Garamond" w:hAnsi="Garamond" w:cs="Times New Roman"/>
          <w:sz w:val="24"/>
          <w:szCs w:val="24"/>
        </w:rPr>
        <w:t>How does the letter from Christ, written on your heart, read?</w:t>
      </w:r>
    </w:p>
    <w:p w14:paraId="7C26D30A" w14:textId="77777777" w:rsidR="001B2705" w:rsidRPr="002F620E" w:rsidRDefault="001B2705" w:rsidP="001B2705">
      <w:pPr>
        <w:spacing w:before="120" w:after="120"/>
        <w:rPr>
          <w:rFonts w:ascii="Garamond" w:hAnsi="Garamond"/>
          <w:sz w:val="24"/>
          <w:szCs w:val="24"/>
        </w:rPr>
      </w:pPr>
      <w:r w:rsidRPr="002F620E">
        <w:rPr>
          <w:rFonts w:ascii="Garamond" w:hAnsi="Garamond"/>
          <w:sz w:val="24"/>
          <w:szCs w:val="24"/>
        </w:rPr>
        <w:t>Write a concise response to the question of your choice insofar as it relates to your work as a preacher.</w:t>
      </w:r>
    </w:p>
    <w:p w14:paraId="787B32AC" w14:textId="77777777" w:rsidR="001B2705" w:rsidRPr="002F620E" w:rsidRDefault="001B2705" w:rsidP="001B2705">
      <w:pPr>
        <w:spacing w:before="120" w:after="120"/>
        <w:rPr>
          <w:rFonts w:ascii="Garamond" w:hAnsi="Garamond"/>
          <w:sz w:val="24"/>
          <w:szCs w:val="24"/>
        </w:rPr>
      </w:pPr>
    </w:p>
    <w:p w14:paraId="2953DD0F" w14:textId="77777777" w:rsidR="001B2705" w:rsidRPr="007B4F93" w:rsidRDefault="001B2705" w:rsidP="007B4F93">
      <w:pPr>
        <w:pStyle w:val="ListParagraph"/>
        <w:numPr>
          <w:ilvl w:val="0"/>
          <w:numId w:val="23"/>
        </w:numPr>
        <w:spacing w:before="120" w:after="120"/>
        <w:rPr>
          <w:rFonts w:ascii="Garamond" w:hAnsi="Garamond"/>
          <w:b/>
          <w:sz w:val="24"/>
          <w:szCs w:val="24"/>
        </w:rPr>
      </w:pPr>
      <w:r w:rsidRPr="007B4F93">
        <w:rPr>
          <w:rFonts w:ascii="Garamond" w:hAnsi="Garamond"/>
          <w:b/>
          <w:sz w:val="24"/>
          <w:szCs w:val="24"/>
        </w:rPr>
        <w:t>Where: The Context of Your Preaching (250 words)</w:t>
      </w:r>
    </w:p>
    <w:p w14:paraId="11544392" w14:textId="77777777" w:rsidR="001B2705" w:rsidRPr="002F620E" w:rsidRDefault="001B2705" w:rsidP="001B2705">
      <w:pPr>
        <w:spacing w:before="120" w:after="120"/>
        <w:rPr>
          <w:rFonts w:ascii="Garamond" w:hAnsi="Garamond"/>
          <w:sz w:val="24"/>
          <w:szCs w:val="24"/>
        </w:rPr>
      </w:pPr>
      <w:r w:rsidRPr="002F620E">
        <w:rPr>
          <w:rFonts w:ascii="Garamond" w:hAnsi="Garamond"/>
          <w:sz w:val="24"/>
          <w:szCs w:val="24"/>
        </w:rPr>
        <w:t xml:space="preserve">Referring to </w:t>
      </w:r>
      <w:r w:rsidRPr="00AD097D">
        <w:rPr>
          <w:rFonts w:ascii="Garamond" w:hAnsi="Garamond"/>
          <w:b/>
          <w:sz w:val="24"/>
          <w:szCs w:val="24"/>
        </w:rPr>
        <w:t xml:space="preserve">pages </w:t>
      </w:r>
      <w:r w:rsidR="001D619C">
        <w:rPr>
          <w:rFonts w:ascii="Garamond" w:hAnsi="Garamond"/>
          <w:b/>
          <w:sz w:val="24"/>
          <w:szCs w:val="24"/>
        </w:rPr>
        <w:t>5</w:t>
      </w:r>
      <w:r w:rsidR="009005ED" w:rsidRPr="00AD097D">
        <w:rPr>
          <w:rFonts w:ascii="Garamond" w:hAnsi="Garamond"/>
          <w:b/>
          <w:sz w:val="24"/>
          <w:szCs w:val="24"/>
        </w:rPr>
        <w:t>-</w:t>
      </w:r>
      <w:r w:rsidR="001D619C">
        <w:rPr>
          <w:rFonts w:ascii="Garamond" w:hAnsi="Garamond"/>
          <w:b/>
          <w:sz w:val="24"/>
          <w:szCs w:val="24"/>
        </w:rPr>
        <w:t>7</w:t>
      </w:r>
      <w:r w:rsidRPr="002F620E">
        <w:rPr>
          <w:rFonts w:ascii="Garamond" w:hAnsi="Garamond"/>
          <w:sz w:val="24"/>
          <w:szCs w:val="24"/>
        </w:rPr>
        <w:t xml:space="preserve"> of the </w:t>
      </w:r>
      <w:r w:rsidR="004B37CE">
        <w:rPr>
          <w:rFonts w:ascii="Garamond" w:hAnsi="Garamond"/>
          <w:sz w:val="24"/>
          <w:szCs w:val="24"/>
        </w:rPr>
        <w:t>“</w:t>
      </w:r>
      <w:r w:rsidRPr="004B37CE">
        <w:rPr>
          <w:rFonts w:ascii="Garamond" w:hAnsi="Garamond"/>
          <w:sz w:val="24"/>
          <w:szCs w:val="24"/>
        </w:rPr>
        <w:t>Introduction to Preaching Handbook</w:t>
      </w:r>
      <w:r w:rsidR="004B37CE">
        <w:rPr>
          <w:rFonts w:ascii="Garamond" w:hAnsi="Garamond"/>
          <w:sz w:val="24"/>
          <w:szCs w:val="24"/>
        </w:rPr>
        <w:t>”</w:t>
      </w:r>
      <w:r w:rsidRPr="002F620E">
        <w:rPr>
          <w:rFonts w:ascii="Garamond" w:hAnsi="Garamond"/>
          <w:sz w:val="24"/>
          <w:szCs w:val="24"/>
        </w:rPr>
        <w:t xml:space="preserve">, choose </w:t>
      </w:r>
      <w:r w:rsidRPr="002F620E">
        <w:rPr>
          <w:rFonts w:ascii="Garamond" w:hAnsi="Garamond"/>
          <w:b/>
          <w:sz w:val="24"/>
          <w:szCs w:val="24"/>
        </w:rPr>
        <w:t>ONE</w:t>
      </w:r>
      <w:r w:rsidRPr="002F620E">
        <w:rPr>
          <w:rFonts w:ascii="Garamond" w:hAnsi="Garamond"/>
          <w:sz w:val="24"/>
          <w:szCs w:val="24"/>
        </w:rPr>
        <w:t xml:space="preserve"> of the images to engage with:</w:t>
      </w:r>
    </w:p>
    <w:p w14:paraId="68B0F793" w14:textId="77777777" w:rsidR="001B2705" w:rsidRPr="002F620E" w:rsidRDefault="001B2705" w:rsidP="001B2705">
      <w:pPr>
        <w:pStyle w:val="ListParagraph"/>
        <w:numPr>
          <w:ilvl w:val="0"/>
          <w:numId w:val="18"/>
        </w:numPr>
        <w:spacing w:before="120" w:after="120"/>
        <w:rPr>
          <w:rFonts w:ascii="Garamond" w:hAnsi="Garamond" w:cs="Times New Roman"/>
          <w:sz w:val="24"/>
          <w:szCs w:val="24"/>
        </w:rPr>
      </w:pPr>
      <w:r w:rsidRPr="002F620E">
        <w:rPr>
          <w:rFonts w:ascii="Garamond" w:hAnsi="Garamond" w:cs="Times New Roman"/>
          <w:sz w:val="24"/>
          <w:szCs w:val="24"/>
        </w:rPr>
        <w:t>A Person to serve (Isa 42:1-9; 49:1-7; 50:4-11; 52:13-53:12)</w:t>
      </w:r>
    </w:p>
    <w:p w14:paraId="6816C3CD" w14:textId="77777777" w:rsidR="001B2705" w:rsidRPr="002F620E" w:rsidRDefault="001B2705" w:rsidP="001B2705">
      <w:pPr>
        <w:pStyle w:val="ListParagraph"/>
        <w:numPr>
          <w:ilvl w:val="0"/>
          <w:numId w:val="18"/>
        </w:numPr>
        <w:spacing w:before="120" w:after="120"/>
        <w:rPr>
          <w:rFonts w:ascii="Garamond" w:hAnsi="Garamond" w:cs="Times New Roman"/>
          <w:sz w:val="24"/>
          <w:szCs w:val="24"/>
        </w:rPr>
      </w:pPr>
      <w:r w:rsidRPr="002F620E">
        <w:rPr>
          <w:rFonts w:ascii="Garamond" w:hAnsi="Garamond" w:cs="Times New Roman"/>
          <w:sz w:val="24"/>
          <w:szCs w:val="24"/>
        </w:rPr>
        <w:t>A wall to build (Nehemiah 8)</w:t>
      </w:r>
    </w:p>
    <w:p w14:paraId="4C6283E9" w14:textId="77777777" w:rsidR="001B2705" w:rsidRPr="002F620E" w:rsidRDefault="001B2705" w:rsidP="001B2705">
      <w:pPr>
        <w:pStyle w:val="ListParagraph"/>
        <w:numPr>
          <w:ilvl w:val="0"/>
          <w:numId w:val="18"/>
        </w:numPr>
        <w:spacing w:before="120" w:after="120"/>
        <w:rPr>
          <w:rFonts w:ascii="Garamond" w:hAnsi="Garamond" w:cs="Times New Roman"/>
          <w:sz w:val="24"/>
          <w:szCs w:val="24"/>
        </w:rPr>
      </w:pPr>
      <w:r w:rsidRPr="002F620E">
        <w:rPr>
          <w:rFonts w:ascii="Garamond" w:hAnsi="Garamond" w:cs="Times New Roman"/>
          <w:sz w:val="24"/>
          <w:szCs w:val="24"/>
        </w:rPr>
        <w:t>A city to inhabit (The Book of Jeremiah)</w:t>
      </w:r>
    </w:p>
    <w:p w14:paraId="7A6B65D2" w14:textId="77777777" w:rsidR="001B2705" w:rsidRPr="002F620E" w:rsidRDefault="001B2705" w:rsidP="001B2705">
      <w:pPr>
        <w:pStyle w:val="ListParagraph"/>
        <w:numPr>
          <w:ilvl w:val="0"/>
          <w:numId w:val="18"/>
        </w:numPr>
        <w:spacing w:before="120" w:after="120"/>
        <w:rPr>
          <w:rFonts w:ascii="Garamond" w:hAnsi="Garamond" w:cs="Times New Roman"/>
          <w:sz w:val="24"/>
          <w:szCs w:val="24"/>
        </w:rPr>
      </w:pPr>
      <w:r w:rsidRPr="002F620E">
        <w:rPr>
          <w:rFonts w:ascii="Garamond" w:hAnsi="Garamond" w:cs="Times New Roman"/>
          <w:sz w:val="24"/>
          <w:szCs w:val="24"/>
        </w:rPr>
        <w:t>A seed to sow (Mark 4:1-20)</w:t>
      </w:r>
    </w:p>
    <w:p w14:paraId="052E23E0" w14:textId="77777777" w:rsidR="001B2705" w:rsidRPr="002F620E" w:rsidRDefault="001B2705" w:rsidP="001B2705">
      <w:pPr>
        <w:pStyle w:val="ListParagraph"/>
        <w:numPr>
          <w:ilvl w:val="0"/>
          <w:numId w:val="18"/>
        </w:numPr>
        <w:spacing w:before="120" w:after="120"/>
        <w:rPr>
          <w:rFonts w:ascii="Garamond" w:hAnsi="Garamond" w:cs="Times New Roman"/>
          <w:sz w:val="24"/>
          <w:szCs w:val="24"/>
        </w:rPr>
      </w:pPr>
      <w:r w:rsidRPr="002F620E">
        <w:rPr>
          <w:rFonts w:ascii="Garamond" w:hAnsi="Garamond" w:cs="Times New Roman"/>
          <w:sz w:val="24"/>
          <w:szCs w:val="24"/>
        </w:rPr>
        <w:t>A scroll to read (Luke 4:18-19)</w:t>
      </w:r>
    </w:p>
    <w:p w14:paraId="56230225" w14:textId="77777777" w:rsidR="001B2705" w:rsidRPr="002F620E" w:rsidRDefault="001B2705" w:rsidP="001B2705">
      <w:pPr>
        <w:pStyle w:val="ListParagraph"/>
        <w:numPr>
          <w:ilvl w:val="0"/>
          <w:numId w:val="18"/>
        </w:numPr>
        <w:spacing w:before="120" w:after="120"/>
        <w:rPr>
          <w:rFonts w:ascii="Garamond" w:hAnsi="Garamond" w:cs="Times New Roman"/>
          <w:sz w:val="24"/>
          <w:szCs w:val="24"/>
        </w:rPr>
      </w:pPr>
      <w:r w:rsidRPr="002F620E">
        <w:rPr>
          <w:rFonts w:ascii="Garamond" w:hAnsi="Garamond" w:cs="Times New Roman"/>
          <w:sz w:val="24"/>
          <w:szCs w:val="24"/>
        </w:rPr>
        <w:t>A road to walk (Luke 24:13-35)</w:t>
      </w:r>
    </w:p>
    <w:p w14:paraId="18162102" w14:textId="77777777" w:rsidR="001B2705" w:rsidRPr="002F620E" w:rsidRDefault="001B2705" w:rsidP="001B2705">
      <w:pPr>
        <w:pStyle w:val="ListParagraph"/>
        <w:numPr>
          <w:ilvl w:val="0"/>
          <w:numId w:val="18"/>
        </w:numPr>
        <w:spacing w:before="120" w:after="120"/>
        <w:rPr>
          <w:rFonts w:ascii="Garamond" w:hAnsi="Garamond" w:cs="Times New Roman"/>
          <w:sz w:val="24"/>
          <w:szCs w:val="24"/>
        </w:rPr>
      </w:pPr>
      <w:r w:rsidRPr="002F620E">
        <w:rPr>
          <w:rFonts w:ascii="Garamond" w:hAnsi="Garamond" w:cs="Times New Roman"/>
          <w:sz w:val="24"/>
          <w:szCs w:val="24"/>
        </w:rPr>
        <w:t>A world to engage (The Acts of the Apostles)</w:t>
      </w:r>
    </w:p>
    <w:p w14:paraId="23FCFBDB" w14:textId="77777777" w:rsidR="001B2705" w:rsidRPr="002F620E" w:rsidRDefault="001B2705" w:rsidP="001B2705">
      <w:pPr>
        <w:pStyle w:val="ListParagraph"/>
        <w:numPr>
          <w:ilvl w:val="0"/>
          <w:numId w:val="18"/>
        </w:numPr>
        <w:spacing w:before="120" w:after="120"/>
        <w:rPr>
          <w:rFonts w:ascii="Garamond" w:hAnsi="Garamond" w:cs="Times New Roman"/>
          <w:sz w:val="24"/>
          <w:szCs w:val="24"/>
        </w:rPr>
      </w:pPr>
      <w:r w:rsidRPr="002F620E">
        <w:rPr>
          <w:rFonts w:ascii="Garamond" w:hAnsi="Garamond" w:cs="Times New Roman"/>
          <w:sz w:val="24"/>
          <w:szCs w:val="24"/>
        </w:rPr>
        <w:t>A church to lead (1 Corinthians 1:18-2:5)</w:t>
      </w:r>
    </w:p>
    <w:p w14:paraId="3B56C7E4" w14:textId="77777777" w:rsidR="001B2705" w:rsidRPr="002F620E" w:rsidRDefault="001B2705" w:rsidP="001B2705">
      <w:pPr>
        <w:spacing w:before="120" w:after="120"/>
        <w:rPr>
          <w:rFonts w:ascii="Garamond" w:hAnsi="Garamond"/>
          <w:sz w:val="24"/>
          <w:szCs w:val="24"/>
        </w:rPr>
      </w:pPr>
    </w:p>
    <w:p w14:paraId="0B3F4CAC" w14:textId="0185ECB3" w:rsidR="001B2705" w:rsidRDefault="001B2705" w:rsidP="001B2705">
      <w:pPr>
        <w:spacing w:before="120" w:after="120"/>
        <w:rPr>
          <w:rFonts w:ascii="Garamond" w:hAnsi="Garamond"/>
          <w:sz w:val="24"/>
          <w:szCs w:val="24"/>
        </w:rPr>
      </w:pPr>
      <w:r w:rsidRPr="002F620E">
        <w:rPr>
          <w:rFonts w:ascii="Garamond" w:hAnsi="Garamond"/>
          <w:sz w:val="24"/>
          <w:szCs w:val="24"/>
        </w:rPr>
        <w:t>Read the description in the handbook about the image of your choice. Write a concise response about how this image moulds you as a preacher and sensitises you to your listeners.</w:t>
      </w:r>
    </w:p>
    <w:p w14:paraId="09D64834" w14:textId="7C9C96B4" w:rsidR="007F053E" w:rsidRDefault="007F053E" w:rsidP="001B2705">
      <w:pPr>
        <w:spacing w:before="120" w:after="120"/>
        <w:rPr>
          <w:rFonts w:ascii="Garamond" w:hAnsi="Garamond"/>
          <w:sz w:val="24"/>
          <w:szCs w:val="24"/>
        </w:rPr>
      </w:pPr>
    </w:p>
    <w:p w14:paraId="1E4E7C5A" w14:textId="323E292C" w:rsidR="007F053E" w:rsidRPr="004659DD" w:rsidRDefault="007F053E" w:rsidP="007F053E">
      <w:pPr>
        <w:pStyle w:val="ListParagraph"/>
        <w:numPr>
          <w:ilvl w:val="0"/>
          <w:numId w:val="23"/>
        </w:numPr>
        <w:spacing w:before="120" w:after="120"/>
        <w:rPr>
          <w:rFonts w:ascii="Garamond" w:hAnsi="Garamond"/>
          <w:b/>
          <w:bCs/>
          <w:sz w:val="24"/>
          <w:szCs w:val="24"/>
        </w:rPr>
      </w:pPr>
      <w:r w:rsidRPr="004659DD">
        <w:rPr>
          <w:rFonts w:ascii="Garamond" w:hAnsi="Garamond"/>
          <w:b/>
          <w:bCs/>
          <w:sz w:val="24"/>
          <w:szCs w:val="24"/>
        </w:rPr>
        <w:t>Why: Convictions for Preaching (250 words)</w:t>
      </w:r>
    </w:p>
    <w:p w14:paraId="15BE3CC0" w14:textId="11184351" w:rsidR="007F053E" w:rsidRDefault="004659DD" w:rsidP="007F053E">
      <w:pPr>
        <w:spacing w:before="120" w:after="120"/>
        <w:rPr>
          <w:rFonts w:ascii="Garamond" w:hAnsi="Garamond"/>
          <w:sz w:val="24"/>
          <w:szCs w:val="24"/>
        </w:rPr>
      </w:pPr>
      <w:r>
        <w:rPr>
          <w:rFonts w:ascii="Garamond" w:hAnsi="Garamond"/>
          <w:sz w:val="24"/>
          <w:szCs w:val="24"/>
        </w:rPr>
        <w:t xml:space="preserve">State </w:t>
      </w:r>
      <w:r w:rsidRPr="006761A8">
        <w:rPr>
          <w:rFonts w:ascii="Garamond" w:hAnsi="Garamond"/>
          <w:sz w:val="24"/>
          <w:szCs w:val="24"/>
          <w:u w:val="single"/>
        </w:rPr>
        <w:t>one primary conviction</w:t>
      </w:r>
      <w:r>
        <w:rPr>
          <w:rFonts w:ascii="Garamond" w:hAnsi="Garamond"/>
          <w:sz w:val="24"/>
          <w:szCs w:val="24"/>
        </w:rPr>
        <w:t xml:space="preserve"> you hold concerning each of the following</w:t>
      </w:r>
      <w:r w:rsidR="007F053E">
        <w:rPr>
          <w:rFonts w:ascii="Garamond" w:hAnsi="Garamond"/>
          <w:sz w:val="24"/>
          <w:szCs w:val="24"/>
        </w:rPr>
        <w:t>:</w:t>
      </w:r>
    </w:p>
    <w:p w14:paraId="3CB0FF95" w14:textId="2B095B15" w:rsidR="007F053E" w:rsidRDefault="007F053E" w:rsidP="007F053E">
      <w:pPr>
        <w:pStyle w:val="ListParagraph"/>
        <w:numPr>
          <w:ilvl w:val="0"/>
          <w:numId w:val="34"/>
        </w:numPr>
        <w:spacing w:before="120" w:after="120"/>
        <w:ind w:left="709"/>
        <w:rPr>
          <w:rFonts w:ascii="Garamond" w:hAnsi="Garamond"/>
          <w:sz w:val="24"/>
          <w:szCs w:val="24"/>
        </w:rPr>
      </w:pPr>
      <w:r>
        <w:rPr>
          <w:rFonts w:ascii="Garamond" w:hAnsi="Garamond"/>
          <w:sz w:val="24"/>
          <w:szCs w:val="24"/>
        </w:rPr>
        <w:t>Conviction about God</w:t>
      </w:r>
    </w:p>
    <w:p w14:paraId="605A49CC" w14:textId="20F80A6D" w:rsidR="007F053E" w:rsidRDefault="007F053E" w:rsidP="007F053E">
      <w:pPr>
        <w:pStyle w:val="ListParagraph"/>
        <w:numPr>
          <w:ilvl w:val="0"/>
          <w:numId w:val="34"/>
        </w:numPr>
        <w:spacing w:before="120" w:after="120"/>
        <w:ind w:left="709"/>
        <w:rPr>
          <w:rFonts w:ascii="Garamond" w:hAnsi="Garamond"/>
          <w:sz w:val="24"/>
          <w:szCs w:val="24"/>
        </w:rPr>
      </w:pPr>
      <w:r>
        <w:rPr>
          <w:rFonts w:ascii="Garamond" w:hAnsi="Garamond"/>
          <w:sz w:val="24"/>
          <w:szCs w:val="24"/>
        </w:rPr>
        <w:t>Conviction about Christ</w:t>
      </w:r>
    </w:p>
    <w:p w14:paraId="32E91D35" w14:textId="66B4AA3F" w:rsidR="007F053E" w:rsidRDefault="007F053E" w:rsidP="007F053E">
      <w:pPr>
        <w:pStyle w:val="ListParagraph"/>
        <w:numPr>
          <w:ilvl w:val="0"/>
          <w:numId w:val="34"/>
        </w:numPr>
        <w:spacing w:before="120" w:after="120"/>
        <w:ind w:left="709"/>
        <w:rPr>
          <w:rFonts w:ascii="Garamond" w:hAnsi="Garamond"/>
          <w:sz w:val="24"/>
          <w:szCs w:val="24"/>
        </w:rPr>
      </w:pPr>
      <w:r>
        <w:rPr>
          <w:rFonts w:ascii="Garamond" w:hAnsi="Garamond"/>
          <w:sz w:val="24"/>
          <w:szCs w:val="24"/>
        </w:rPr>
        <w:t>Conviction about the Spirit</w:t>
      </w:r>
    </w:p>
    <w:p w14:paraId="782F76A8" w14:textId="3BF42AFF" w:rsidR="007F053E" w:rsidRDefault="007F053E" w:rsidP="007F053E">
      <w:pPr>
        <w:pStyle w:val="ListParagraph"/>
        <w:numPr>
          <w:ilvl w:val="0"/>
          <w:numId w:val="34"/>
        </w:numPr>
        <w:spacing w:before="120" w:after="120"/>
        <w:ind w:left="709"/>
        <w:rPr>
          <w:rFonts w:ascii="Garamond" w:hAnsi="Garamond"/>
          <w:sz w:val="24"/>
          <w:szCs w:val="24"/>
        </w:rPr>
      </w:pPr>
      <w:r>
        <w:rPr>
          <w:rFonts w:ascii="Garamond" w:hAnsi="Garamond"/>
          <w:sz w:val="24"/>
          <w:szCs w:val="24"/>
        </w:rPr>
        <w:t>Conviction about Scripture</w:t>
      </w:r>
    </w:p>
    <w:p w14:paraId="253D420C" w14:textId="212258FF" w:rsidR="007F053E" w:rsidRDefault="007F053E" w:rsidP="007F053E">
      <w:pPr>
        <w:pStyle w:val="ListParagraph"/>
        <w:numPr>
          <w:ilvl w:val="0"/>
          <w:numId w:val="34"/>
        </w:numPr>
        <w:spacing w:before="120" w:after="120"/>
        <w:ind w:left="709"/>
        <w:rPr>
          <w:rFonts w:ascii="Garamond" w:hAnsi="Garamond"/>
          <w:sz w:val="24"/>
          <w:szCs w:val="24"/>
        </w:rPr>
      </w:pPr>
      <w:r>
        <w:rPr>
          <w:rFonts w:ascii="Garamond" w:hAnsi="Garamond"/>
          <w:sz w:val="24"/>
          <w:szCs w:val="24"/>
        </w:rPr>
        <w:t>Conviction about the Church</w:t>
      </w:r>
    </w:p>
    <w:p w14:paraId="361DF426" w14:textId="3DBCF8BE" w:rsidR="007F053E" w:rsidRPr="007F053E" w:rsidRDefault="007F053E" w:rsidP="007F053E">
      <w:pPr>
        <w:pStyle w:val="ListParagraph"/>
        <w:numPr>
          <w:ilvl w:val="0"/>
          <w:numId w:val="34"/>
        </w:numPr>
        <w:spacing w:before="120" w:after="120"/>
        <w:ind w:left="709"/>
        <w:rPr>
          <w:rFonts w:ascii="Garamond" w:hAnsi="Garamond"/>
          <w:sz w:val="24"/>
          <w:szCs w:val="24"/>
        </w:rPr>
      </w:pPr>
      <w:r>
        <w:rPr>
          <w:rFonts w:ascii="Garamond" w:hAnsi="Garamond"/>
          <w:sz w:val="24"/>
          <w:szCs w:val="24"/>
        </w:rPr>
        <w:t>Conviction about Preaching</w:t>
      </w:r>
    </w:p>
    <w:p w14:paraId="166D29F8" w14:textId="159F5D27" w:rsidR="001B2705" w:rsidRDefault="001B2705" w:rsidP="001B2705">
      <w:pPr>
        <w:spacing w:before="120" w:after="120"/>
        <w:rPr>
          <w:rFonts w:ascii="Garamond" w:hAnsi="Garamond"/>
          <w:sz w:val="24"/>
          <w:szCs w:val="24"/>
        </w:rPr>
      </w:pPr>
    </w:p>
    <w:p w14:paraId="1DC569A0" w14:textId="77777777" w:rsidR="004659DD" w:rsidRPr="002F620E" w:rsidRDefault="004659DD" w:rsidP="001B2705">
      <w:pPr>
        <w:spacing w:before="120" w:after="120"/>
        <w:rPr>
          <w:rFonts w:ascii="Garamond" w:hAnsi="Garamond"/>
          <w:sz w:val="24"/>
          <w:szCs w:val="24"/>
        </w:rPr>
      </w:pPr>
    </w:p>
    <w:p w14:paraId="74EFCD82" w14:textId="77777777" w:rsidR="001B2705" w:rsidRPr="007B4F93" w:rsidRDefault="001B2705" w:rsidP="007B4F93">
      <w:pPr>
        <w:pStyle w:val="ListParagraph"/>
        <w:numPr>
          <w:ilvl w:val="0"/>
          <w:numId w:val="23"/>
        </w:numPr>
        <w:spacing w:before="120" w:after="120"/>
        <w:rPr>
          <w:rFonts w:ascii="Garamond" w:hAnsi="Garamond"/>
          <w:b/>
          <w:sz w:val="24"/>
          <w:szCs w:val="24"/>
        </w:rPr>
      </w:pPr>
      <w:r w:rsidRPr="007B4F93">
        <w:rPr>
          <w:rFonts w:ascii="Garamond" w:hAnsi="Garamond"/>
          <w:b/>
          <w:sz w:val="24"/>
          <w:szCs w:val="24"/>
        </w:rPr>
        <w:t>What: The Shape of Your Preaching (TWO sermon outlines)</w:t>
      </w:r>
    </w:p>
    <w:p w14:paraId="2EABD9D5" w14:textId="77777777" w:rsidR="001B2705" w:rsidRDefault="001B2705" w:rsidP="001B2705">
      <w:pPr>
        <w:spacing w:before="120" w:after="120"/>
        <w:rPr>
          <w:rFonts w:ascii="Garamond" w:hAnsi="Garamond"/>
          <w:i/>
          <w:sz w:val="24"/>
          <w:szCs w:val="24"/>
        </w:rPr>
      </w:pPr>
      <w:r w:rsidRPr="002F620E">
        <w:rPr>
          <w:rFonts w:ascii="Garamond" w:hAnsi="Garamond"/>
          <w:sz w:val="24"/>
          <w:szCs w:val="24"/>
        </w:rPr>
        <w:lastRenderedPageBreak/>
        <w:t>Reference</w:t>
      </w:r>
      <w:r w:rsidRPr="002F620E">
        <w:rPr>
          <w:rFonts w:ascii="Garamond" w:hAnsi="Garamond"/>
          <w:b/>
          <w:sz w:val="24"/>
          <w:szCs w:val="24"/>
        </w:rPr>
        <w:t xml:space="preserve"> </w:t>
      </w:r>
      <w:r w:rsidR="004B37CE">
        <w:rPr>
          <w:rFonts w:ascii="Garamond" w:hAnsi="Garamond"/>
          <w:b/>
          <w:sz w:val="24"/>
          <w:szCs w:val="24"/>
        </w:rPr>
        <w:t>–</w:t>
      </w:r>
      <w:r w:rsidRPr="002F620E">
        <w:rPr>
          <w:rFonts w:ascii="Garamond" w:hAnsi="Garamond"/>
          <w:b/>
          <w:sz w:val="24"/>
          <w:szCs w:val="24"/>
        </w:rPr>
        <w:t xml:space="preserve"> </w:t>
      </w:r>
      <w:r w:rsidR="004B37CE">
        <w:rPr>
          <w:rFonts w:ascii="Garamond" w:hAnsi="Garamond"/>
          <w:b/>
          <w:sz w:val="24"/>
          <w:szCs w:val="24"/>
        </w:rPr>
        <w:t>“</w:t>
      </w:r>
      <w:r w:rsidRPr="004B37CE">
        <w:rPr>
          <w:rFonts w:ascii="Garamond" w:hAnsi="Garamond"/>
          <w:sz w:val="24"/>
          <w:szCs w:val="24"/>
        </w:rPr>
        <w:t>Introduction to Preaching (practical skills) Handbook</w:t>
      </w:r>
      <w:r w:rsidR="004B37CE">
        <w:rPr>
          <w:rFonts w:ascii="Garamond" w:hAnsi="Garamond"/>
          <w:sz w:val="24"/>
          <w:szCs w:val="24"/>
        </w:rPr>
        <w:t>”</w:t>
      </w:r>
    </w:p>
    <w:p w14:paraId="11D07F8C" w14:textId="77777777" w:rsidR="00653F85" w:rsidRDefault="00653F85" w:rsidP="001B2705">
      <w:pPr>
        <w:spacing w:before="120" w:after="120"/>
        <w:rPr>
          <w:rFonts w:ascii="Garamond" w:hAnsi="Garamond"/>
          <w:sz w:val="24"/>
          <w:szCs w:val="24"/>
        </w:rPr>
      </w:pPr>
    </w:p>
    <w:p w14:paraId="06B9D60F" w14:textId="77777777" w:rsidR="00653F85" w:rsidRDefault="00653F85" w:rsidP="001B2705">
      <w:pPr>
        <w:spacing w:before="120" w:after="120"/>
        <w:rPr>
          <w:rFonts w:ascii="Garamond" w:hAnsi="Garamond"/>
          <w:sz w:val="24"/>
          <w:szCs w:val="24"/>
        </w:rPr>
      </w:pPr>
      <w:r>
        <w:rPr>
          <w:rFonts w:ascii="Garamond" w:hAnsi="Garamond"/>
          <w:sz w:val="24"/>
          <w:szCs w:val="24"/>
        </w:rPr>
        <w:t xml:space="preserve">Important note: For </w:t>
      </w:r>
      <w:r w:rsidRPr="004B37CE">
        <w:rPr>
          <w:rFonts w:ascii="Garamond" w:hAnsi="Garamond"/>
          <w:sz w:val="24"/>
          <w:szCs w:val="24"/>
          <w:u w:val="single"/>
        </w:rPr>
        <w:t>each</w:t>
      </w:r>
      <w:r>
        <w:rPr>
          <w:rFonts w:ascii="Garamond" w:hAnsi="Garamond"/>
          <w:sz w:val="24"/>
          <w:szCs w:val="24"/>
        </w:rPr>
        <w:t xml:space="preserve"> sermon outline you will </w:t>
      </w:r>
      <w:proofErr w:type="gramStart"/>
      <w:r w:rsidR="004B37CE">
        <w:rPr>
          <w:rFonts w:ascii="Garamond" w:hAnsi="Garamond"/>
          <w:sz w:val="24"/>
          <w:szCs w:val="24"/>
        </w:rPr>
        <w:t>submit</w:t>
      </w:r>
      <w:proofErr w:type="gramEnd"/>
      <w:r w:rsidR="004B37CE">
        <w:rPr>
          <w:rFonts w:ascii="Garamond" w:hAnsi="Garamond"/>
          <w:sz w:val="24"/>
          <w:szCs w:val="24"/>
        </w:rPr>
        <w:t xml:space="preserve"> </w:t>
      </w:r>
      <w:r w:rsidR="008822EE">
        <w:rPr>
          <w:rFonts w:ascii="Garamond" w:hAnsi="Garamond"/>
          <w:b/>
          <w:sz w:val="24"/>
          <w:szCs w:val="24"/>
        </w:rPr>
        <w:t>THREE</w:t>
      </w:r>
      <w:r w:rsidR="004B37CE">
        <w:rPr>
          <w:rFonts w:ascii="Garamond" w:hAnsi="Garamond"/>
          <w:sz w:val="24"/>
          <w:szCs w:val="24"/>
        </w:rPr>
        <w:t xml:space="preserve"> distinct pieces of work:</w:t>
      </w:r>
    </w:p>
    <w:p w14:paraId="2255B9C5" w14:textId="77777777" w:rsidR="00653F85" w:rsidRPr="002F620E" w:rsidRDefault="00653F85" w:rsidP="001B2705">
      <w:pPr>
        <w:spacing w:before="120" w:after="120"/>
        <w:rPr>
          <w:rFonts w:ascii="Garamond" w:hAnsi="Garamond"/>
          <w:sz w:val="24"/>
          <w:szCs w:val="24"/>
        </w:rPr>
      </w:pPr>
    </w:p>
    <w:p w14:paraId="4DC47682" w14:textId="77777777" w:rsidR="00486CE6" w:rsidRPr="00486CE6" w:rsidRDefault="004027C2" w:rsidP="001B2705">
      <w:pPr>
        <w:spacing w:before="120" w:after="120"/>
        <w:rPr>
          <w:rFonts w:ascii="Garamond" w:hAnsi="Garamond"/>
          <w:b/>
          <w:sz w:val="24"/>
          <w:szCs w:val="24"/>
        </w:rPr>
      </w:pPr>
      <w:r>
        <w:rPr>
          <w:rFonts w:ascii="Garamond" w:hAnsi="Garamond"/>
          <w:b/>
          <w:sz w:val="24"/>
          <w:szCs w:val="24"/>
        </w:rPr>
        <w:t>i</w:t>
      </w:r>
      <w:r w:rsidR="001B2705" w:rsidRPr="00486CE6">
        <w:rPr>
          <w:rFonts w:ascii="Garamond" w:hAnsi="Garamond"/>
          <w:b/>
          <w:sz w:val="24"/>
          <w:szCs w:val="24"/>
        </w:rPr>
        <w:t>.</w:t>
      </w:r>
      <w:r w:rsidR="001B2705" w:rsidRPr="00486CE6">
        <w:rPr>
          <w:rFonts w:ascii="Garamond" w:hAnsi="Garamond"/>
          <w:b/>
          <w:sz w:val="24"/>
          <w:szCs w:val="24"/>
        </w:rPr>
        <w:tab/>
      </w:r>
      <w:r w:rsidR="00486CE6" w:rsidRPr="00486CE6">
        <w:rPr>
          <w:rFonts w:ascii="Garamond" w:hAnsi="Garamond"/>
          <w:b/>
          <w:sz w:val="24"/>
          <w:szCs w:val="24"/>
        </w:rPr>
        <w:t>Observations</w:t>
      </w:r>
      <w:r w:rsidR="004B37CE">
        <w:rPr>
          <w:rFonts w:ascii="Garamond" w:hAnsi="Garamond"/>
          <w:b/>
          <w:sz w:val="24"/>
          <w:szCs w:val="24"/>
        </w:rPr>
        <w:t xml:space="preserve"> from the text</w:t>
      </w:r>
    </w:p>
    <w:p w14:paraId="05033F0F" w14:textId="77777777" w:rsidR="001B2705" w:rsidRPr="002F620E" w:rsidRDefault="001B2705" w:rsidP="004B37CE">
      <w:pPr>
        <w:spacing w:before="120" w:after="120"/>
        <w:ind w:left="720"/>
        <w:rPr>
          <w:rFonts w:ascii="Garamond" w:hAnsi="Garamond"/>
          <w:sz w:val="24"/>
          <w:szCs w:val="24"/>
        </w:rPr>
      </w:pPr>
      <w:r w:rsidRPr="002F620E">
        <w:rPr>
          <w:rFonts w:ascii="Garamond" w:hAnsi="Garamond"/>
          <w:sz w:val="24"/>
          <w:szCs w:val="24"/>
        </w:rPr>
        <w:t xml:space="preserve">Using the guidelines contained in </w:t>
      </w:r>
      <w:r w:rsidRPr="002F620E">
        <w:rPr>
          <w:rFonts w:ascii="Garamond" w:hAnsi="Garamond"/>
          <w:b/>
          <w:sz w:val="24"/>
          <w:szCs w:val="24"/>
        </w:rPr>
        <w:t>pages 2-</w:t>
      </w:r>
      <w:r w:rsidR="009005ED">
        <w:rPr>
          <w:rFonts w:ascii="Garamond" w:hAnsi="Garamond"/>
          <w:b/>
          <w:sz w:val="24"/>
          <w:szCs w:val="24"/>
        </w:rPr>
        <w:t>5</w:t>
      </w:r>
      <w:r w:rsidRPr="002F620E">
        <w:rPr>
          <w:rFonts w:ascii="Garamond" w:hAnsi="Garamond"/>
          <w:sz w:val="24"/>
          <w:szCs w:val="24"/>
        </w:rPr>
        <w:t xml:space="preserve"> of the Handbook, record the observations you made from the Biblical text in your preparation.</w:t>
      </w:r>
    </w:p>
    <w:p w14:paraId="6896D027" w14:textId="77777777" w:rsidR="001B2705" w:rsidRDefault="00486CE6" w:rsidP="007B4F93">
      <w:pPr>
        <w:spacing w:before="120" w:after="120"/>
        <w:ind w:firstLine="720"/>
        <w:rPr>
          <w:rFonts w:ascii="Garamond" w:hAnsi="Garamond"/>
          <w:sz w:val="24"/>
          <w:szCs w:val="24"/>
        </w:rPr>
      </w:pPr>
      <w:r>
        <w:rPr>
          <w:rFonts w:ascii="Garamond" w:hAnsi="Garamond"/>
          <w:b/>
          <w:sz w:val="24"/>
          <w:szCs w:val="24"/>
        </w:rPr>
        <w:t xml:space="preserve">Important: </w:t>
      </w:r>
      <w:r>
        <w:rPr>
          <w:rFonts w:ascii="Garamond" w:hAnsi="Garamond"/>
          <w:sz w:val="24"/>
          <w:szCs w:val="24"/>
        </w:rPr>
        <w:t xml:space="preserve">Your observations are to be </w:t>
      </w:r>
      <w:proofErr w:type="gramStart"/>
      <w:r>
        <w:rPr>
          <w:rFonts w:ascii="Garamond" w:hAnsi="Garamond"/>
          <w:sz w:val="24"/>
          <w:szCs w:val="24"/>
        </w:rPr>
        <w:t>submitted</w:t>
      </w:r>
      <w:proofErr w:type="gramEnd"/>
      <w:r>
        <w:rPr>
          <w:rFonts w:ascii="Garamond" w:hAnsi="Garamond"/>
          <w:sz w:val="24"/>
          <w:szCs w:val="24"/>
        </w:rPr>
        <w:t xml:space="preserve"> as part of your assignment</w:t>
      </w:r>
    </w:p>
    <w:p w14:paraId="7CBC60B9" w14:textId="0175A384" w:rsidR="007B4F93" w:rsidRDefault="007B4F93" w:rsidP="007B4F93">
      <w:pPr>
        <w:spacing w:before="120" w:after="120"/>
        <w:ind w:firstLine="720"/>
        <w:rPr>
          <w:rFonts w:ascii="Garamond" w:hAnsi="Garamond"/>
          <w:sz w:val="24"/>
          <w:szCs w:val="24"/>
        </w:rPr>
      </w:pPr>
    </w:p>
    <w:p w14:paraId="190EA0E6" w14:textId="77777777" w:rsidR="00D75113" w:rsidRPr="00486CE6" w:rsidRDefault="00D75113" w:rsidP="007B4F93">
      <w:pPr>
        <w:spacing w:before="120" w:after="120"/>
        <w:ind w:firstLine="720"/>
        <w:rPr>
          <w:rFonts w:ascii="Garamond" w:hAnsi="Garamond"/>
          <w:sz w:val="24"/>
          <w:szCs w:val="24"/>
        </w:rPr>
      </w:pPr>
    </w:p>
    <w:p w14:paraId="61D7A360" w14:textId="77777777" w:rsidR="004B37CE" w:rsidRPr="004B37CE" w:rsidRDefault="004027C2" w:rsidP="007B4F93">
      <w:pPr>
        <w:spacing w:before="120" w:after="120"/>
        <w:ind w:left="720" w:hanging="720"/>
        <w:rPr>
          <w:rFonts w:ascii="Garamond" w:hAnsi="Garamond"/>
          <w:b/>
          <w:sz w:val="24"/>
          <w:szCs w:val="24"/>
        </w:rPr>
      </w:pPr>
      <w:r>
        <w:rPr>
          <w:rFonts w:ascii="Garamond" w:hAnsi="Garamond"/>
          <w:b/>
          <w:sz w:val="24"/>
          <w:szCs w:val="24"/>
        </w:rPr>
        <w:t>ii</w:t>
      </w:r>
      <w:r w:rsidR="004B37CE" w:rsidRPr="004B37CE">
        <w:rPr>
          <w:rFonts w:ascii="Garamond" w:hAnsi="Garamond"/>
          <w:b/>
          <w:sz w:val="24"/>
          <w:szCs w:val="24"/>
        </w:rPr>
        <w:t>.</w:t>
      </w:r>
      <w:r w:rsidR="004B37CE" w:rsidRPr="004B37CE">
        <w:rPr>
          <w:rFonts w:ascii="Garamond" w:hAnsi="Garamond"/>
          <w:b/>
          <w:sz w:val="24"/>
          <w:szCs w:val="24"/>
        </w:rPr>
        <w:tab/>
        <w:t>Observations from everyday life</w:t>
      </w:r>
    </w:p>
    <w:p w14:paraId="28A3719E" w14:textId="77777777" w:rsidR="001B2705" w:rsidRPr="002F620E" w:rsidRDefault="001B2705" w:rsidP="004B37CE">
      <w:pPr>
        <w:spacing w:before="120" w:after="120"/>
        <w:ind w:left="720"/>
        <w:rPr>
          <w:rFonts w:ascii="Garamond" w:hAnsi="Garamond"/>
          <w:sz w:val="24"/>
          <w:szCs w:val="24"/>
        </w:rPr>
      </w:pPr>
      <w:r w:rsidRPr="002F620E">
        <w:rPr>
          <w:rFonts w:ascii="Garamond" w:hAnsi="Garamond"/>
          <w:sz w:val="24"/>
          <w:szCs w:val="24"/>
        </w:rPr>
        <w:t xml:space="preserve">As part of your preparation, go to </w:t>
      </w:r>
      <w:r w:rsidRPr="002F620E">
        <w:rPr>
          <w:rFonts w:ascii="Garamond" w:hAnsi="Garamond"/>
          <w:b/>
          <w:sz w:val="24"/>
          <w:szCs w:val="24"/>
        </w:rPr>
        <w:t>three</w:t>
      </w:r>
      <w:r w:rsidRPr="002F620E">
        <w:rPr>
          <w:rFonts w:ascii="Garamond" w:hAnsi="Garamond"/>
          <w:sz w:val="24"/>
          <w:szCs w:val="24"/>
        </w:rPr>
        <w:t xml:space="preserve"> physical locations of your choosing (e.g. shopping mall, park, beach, pub, café, school, sporting event etc) and read the Scripture you are preparing your sermon on. Take note of your </w:t>
      </w:r>
      <w:r w:rsidRPr="002F620E">
        <w:rPr>
          <w:rFonts w:ascii="Garamond" w:hAnsi="Garamond"/>
          <w:sz w:val="24"/>
          <w:szCs w:val="24"/>
        </w:rPr>
        <w:tab/>
        <w:t>surroundings as you read Scripture. “Don’t make it happen. See what happens.”</w:t>
      </w:r>
    </w:p>
    <w:p w14:paraId="214A88C7" w14:textId="77777777" w:rsidR="007B4F93" w:rsidRDefault="007B4F93" w:rsidP="007B4F93">
      <w:pPr>
        <w:spacing w:before="120" w:after="120"/>
        <w:ind w:firstLine="720"/>
        <w:rPr>
          <w:rFonts w:ascii="Garamond" w:hAnsi="Garamond"/>
          <w:sz w:val="24"/>
          <w:szCs w:val="24"/>
        </w:rPr>
      </w:pPr>
      <w:r>
        <w:rPr>
          <w:rFonts w:ascii="Garamond" w:hAnsi="Garamond"/>
          <w:b/>
          <w:sz w:val="24"/>
          <w:szCs w:val="24"/>
        </w:rPr>
        <w:t xml:space="preserve">Important: </w:t>
      </w:r>
      <w:r>
        <w:rPr>
          <w:rFonts w:ascii="Garamond" w:hAnsi="Garamond"/>
          <w:sz w:val="24"/>
          <w:szCs w:val="24"/>
        </w:rPr>
        <w:t xml:space="preserve">Your observations are to be </w:t>
      </w:r>
      <w:proofErr w:type="gramStart"/>
      <w:r>
        <w:rPr>
          <w:rFonts w:ascii="Garamond" w:hAnsi="Garamond"/>
          <w:sz w:val="24"/>
          <w:szCs w:val="24"/>
        </w:rPr>
        <w:t>submitted</w:t>
      </w:r>
      <w:proofErr w:type="gramEnd"/>
      <w:r>
        <w:rPr>
          <w:rFonts w:ascii="Garamond" w:hAnsi="Garamond"/>
          <w:sz w:val="24"/>
          <w:szCs w:val="24"/>
        </w:rPr>
        <w:t xml:space="preserve"> as part of your assignment</w:t>
      </w:r>
    </w:p>
    <w:p w14:paraId="6B41B07F" w14:textId="77777777" w:rsidR="001F3A4E" w:rsidRPr="00486CE6" w:rsidRDefault="001F3A4E" w:rsidP="007B4F93">
      <w:pPr>
        <w:spacing w:before="120" w:after="120"/>
        <w:ind w:firstLine="720"/>
        <w:rPr>
          <w:rFonts w:ascii="Garamond" w:hAnsi="Garamond"/>
          <w:sz w:val="24"/>
          <w:szCs w:val="24"/>
        </w:rPr>
      </w:pPr>
    </w:p>
    <w:p w14:paraId="521CD9C4" w14:textId="77777777" w:rsidR="004770B7" w:rsidRPr="004770B7" w:rsidRDefault="004027C2" w:rsidP="001B2705">
      <w:pPr>
        <w:spacing w:before="120" w:after="120"/>
        <w:rPr>
          <w:rFonts w:ascii="Garamond" w:hAnsi="Garamond"/>
          <w:b/>
          <w:sz w:val="24"/>
          <w:szCs w:val="24"/>
        </w:rPr>
      </w:pPr>
      <w:r>
        <w:rPr>
          <w:rFonts w:ascii="Garamond" w:hAnsi="Garamond"/>
          <w:b/>
          <w:sz w:val="24"/>
          <w:szCs w:val="24"/>
        </w:rPr>
        <w:t>iii</w:t>
      </w:r>
      <w:r w:rsidR="001B2705" w:rsidRPr="002F620E">
        <w:rPr>
          <w:rFonts w:ascii="Garamond" w:hAnsi="Garamond"/>
          <w:b/>
          <w:sz w:val="24"/>
          <w:szCs w:val="24"/>
        </w:rPr>
        <w:t>.</w:t>
      </w:r>
      <w:r w:rsidR="001B2705" w:rsidRPr="002F620E">
        <w:rPr>
          <w:rFonts w:ascii="Garamond" w:hAnsi="Garamond"/>
          <w:sz w:val="24"/>
          <w:szCs w:val="24"/>
        </w:rPr>
        <w:tab/>
      </w:r>
      <w:r w:rsidR="004770B7">
        <w:rPr>
          <w:rFonts w:ascii="Garamond" w:hAnsi="Garamond"/>
          <w:b/>
          <w:sz w:val="24"/>
          <w:szCs w:val="24"/>
        </w:rPr>
        <w:t>Sermon Outline</w:t>
      </w:r>
    </w:p>
    <w:p w14:paraId="37DB281E" w14:textId="77777777" w:rsidR="001B2705" w:rsidRDefault="001B2705" w:rsidP="001B2705">
      <w:pPr>
        <w:spacing w:before="120" w:after="120"/>
        <w:rPr>
          <w:rFonts w:ascii="Garamond" w:hAnsi="Garamond"/>
          <w:sz w:val="24"/>
          <w:szCs w:val="24"/>
        </w:rPr>
      </w:pPr>
      <w:r w:rsidRPr="002F620E">
        <w:rPr>
          <w:rFonts w:ascii="Garamond" w:hAnsi="Garamond"/>
          <w:sz w:val="24"/>
          <w:szCs w:val="24"/>
        </w:rPr>
        <w:t xml:space="preserve">Using the model described in </w:t>
      </w:r>
      <w:r w:rsidRPr="002F620E">
        <w:rPr>
          <w:rFonts w:ascii="Garamond" w:hAnsi="Garamond"/>
          <w:b/>
          <w:sz w:val="24"/>
          <w:szCs w:val="24"/>
        </w:rPr>
        <w:t>pages 1</w:t>
      </w:r>
      <w:r w:rsidR="009005ED">
        <w:rPr>
          <w:rFonts w:ascii="Garamond" w:hAnsi="Garamond"/>
          <w:b/>
          <w:sz w:val="24"/>
          <w:szCs w:val="24"/>
        </w:rPr>
        <w:t>2</w:t>
      </w:r>
      <w:r w:rsidRPr="002F620E">
        <w:rPr>
          <w:rFonts w:ascii="Garamond" w:hAnsi="Garamond"/>
          <w:b/>
          <w:sz w:val="24"/>
          <w:szCs w:val="24"/>
        </w:rPr>
        <w:t>-</w:t>
      </w:r>
      <w:r w:rsidR="009005ED">
        <w:rPr>
          <w:rFonts w:ascii="Garamond" w:hAnsi="Garamond"/>
          <w:b/>
          <w:sz w:val="24"/>
          <w:szCs w:val="24"/>
        </w:rPr>
        <w:t>17</w:t>
      </w:r>
      <w:r w:rsidRPr="002F620E">
        <w:rPr>
          <w:rFonts w:ascii="Garamond" w:hAnsi="Garamond"/>
          <w:sz w:val="24"/>
          <w:szCs w:val="24"/>
        </w:rPr>
        <w:t>, record your sermon outline in using the following format:</w:t>
      </w:r>
    </w:p>
    <w:p w14:paraId="6D9EE0A9" w14:textId="77777777" w:rsidR="007B4F93" w:rsidRDefault="007B4F93" w:rsidP="001B2705">
      <w:pPr>
        <w:spacing w:before="120" w:after="120"/>
        <w:rPr>
          <w:rFonts w:ascii="Garamond" w:hAnsi="Garamond"/>
          <w:sz w:val="24"/>
          <w:szCs w:val="24"/>
        </w:rPr>
      </w:pPr>
    </w:p>
    <w:p w14:paraId="031DA477" w14:textId="77777777" w:rsidR="001B2705" w:rsidRPr="002F620E" w:rsidRDefault="001B2705" w:rsidP="001B2705">
      <w:pPr>
        <w:pStyle w:val="Default"/>
        <w:spacing w:before="120" w:after="120" w:line="276" w:lineRule="auto"/>
        <w:rPr>
          <w:rFonts w:ascii="Garamond" w:hAnsi="Garamond" w:cs="Times New Roman"/>
          <w:b/>
          <w:bCs/>
        </w:rPr>
      </w:pPr>
      <w:r w:rsidRPr="002F620E">
        <w:rPr>
          <w:rFonts w:ascii="Garamond" w:hAnsi="Garamond" w:cs="Times New Roman"/>
          <w:b/>
          <w:bCs/>
        </w:rPr>
        <w:t xml:space="preserve">Country View </w:t>
      </w:r>
    </w:p>
    <w:p w14:paraId="233B2074" w14:textId="77777777" w:rsidR="001B2705" w:rsidRPr="00653F85" w:rsidRDefault="001B2705" w:rsidP="001B2705">
      <w:pPr>
        <w:pStyle w:val="Default"/>
        <w:spacing w:before="120" w:after="120" w:line="276" w:lineRule="auto"/>
        <w:rPr>
          <w:rFonts w:ascii="Garamond" w:hAnsi="Garamond" w:cs="Times New Roman"/>
        </w:rPr>
      </w:pPr>
      <w:r w:rsidRPr="00653F85">
        <w:rPr>
          <w:rFonts w:ascii="Garamond" w:hAnsi="Garamond" w:cs="Times New Roman"/>
          <w:bCs/>
        </w:rPr>
        <w:t xml:space="preserve">Write a one sentence summary of the Biblical passage. This is your sermon in a sentence. Remember, it needs to be exegetically </w:t>
      </w:r>
      <w:proofErr w:type="gramStart"/>
      <w:r w:rsidRPr="00653F85">
        <w:rPr>
          <w:rFonts w:ascii="Garamond" w:hAnsi="Garamond" w:cs="Times New Roman"/>
          <w:bCs/>
        </w:rPr>
        <w:t>accurate</w:t>
      </w:r>
      <w:proofErr w:type="gramEnd"/>
      <w:r w:rsidRPr="00653F85">
        <w:rPr>
          <w:rFonts w:ascii="Garamond" w:hAnsi="Garamond" w:cs="Times New Roman"/>
          <w:bCs/>
        </w:rPr>
        <w:t xml:space="preserve"> and hermeneutically </w:t>
      </w:r>
      <w:r w:rsidR="00F21526">
        <w:rPr>
          <w:rFonts w:ascii="Garamond" w:hAnsi="Garamond" w:cs="Times New Roman"/>
          <w:bCs/>
        </w:rPr>
        <w:t>honest</w:t>
      </w:r>
      <w:r w:rsidRPr="00653F85">
        <w:rPr>
          <w:rFonts w:ascii="Garamond" w:hAnsi="Garamond" w:cs="Times New Roman"/>
          <w:bCs/>
        </w:rPr>
        <w:t>.</w:t>
      </w:r>
    </w:p>
    <w:p w14:paraId="2E58D6F7" w14:textId="77777777" w:rsidR="001B2705" w:rsidRPr="002F620E" w:rsidRDefault="001B2705" w:rsidP="001B2705">
      <w:pPr>
        <w:pStyle w:val="Default"/>
        <w:spacing w:before="120" w:after="120" w:line="276" w:lineRule="auto"/>
        <w:rPr>
          <w:rFonts w:ascii="Garamond" w:hAnsi="Garamond" w:cs="Times New Roman"/>
          <w:b/>
          <w:bCs/>
        </w:rPr>
      </w:pPr>
    </w:p>
    <w:p w14:paraId="213B7D87" w14:textId="77777777" w:rsidR="001B2705" w:rsidRPr="002F620E" w:rsidRDefault="001B2705" w:rsidP="001B2705">
      <w:pPr>
        <w:pStyle w:val="Default"/>
        <w:spacing w:before="120" w:after="120" w:line="276" w:lineRule="auto"/>
        <w:rPr>
          <w:rFonts w:ascii="Garamond" w:hAnsi="Garamond" w:cs="Times New Roman"/>
          <w:b/>
          <w:bCs/>
        </w:rPr>
      </w:pPr>
      <w:r w:rsidRPr="002F620E">
        <w:rPr>
          <w:rFonts w:ascii="Garamond" w:hAnsi="Garamond" w:cs="Times New Roman"/>
          <w:b/>
          <w:bCs/>
        </w:rPr>
        <w:t xml:space="preserve">Provinces </w:t>
      </w:r>
    </w:p>
    <w:p w14:paraId="024B5593" w14:textId="77777777" w:rsidR="001B2705" w:rsidRPr="00653F85" w:rsidRDefault="001B2705" w:rsidP="001B2705">
      <w:pPr>
        <w:pStyle w:val="Default"/>
        <w:spacing w:before="120" w:after="120" w:line="276" w:lineRule="auto"/>
        <w:rPr>
          <w:rFonts w:ascii="Garamond" w:hAnsi="Garamond" w:cs="Times New Roman"/>
          <w:bCs/>
        </w:rPr>
      </w:pPr>
      <w:r w:rsidRPr="00653F85">
        <w:rPr>
          <w:rFonts w:ascii="Garamond" w:hAnsi="Garamond" w:cs="Times New Roman"/>
          <w:bCs/>
        </w:rPr>
        <w:t xml:space="preserve">List the main points which naturally </w:t>
      </w:r>
      <w:proofErr w:type="gramStart"/>
      <w:r w:rsidRPr="00653F85">
        <w:rPr>
          <w:rFonts w:ascii="Garamond" w:hAnsi="Garamond" w:cs="Times New Roman"/>
          <w:bCs/>
        </w:rPr>
        <w:t>emerge</w:t>
      </w:r>
      <w:proofErr w:type="gramEnd"/>
      <w:r w:rsidRPr="00653F85">
        <w:rPr>
          <w:rFonts w:ascii="Garamond" w:hAnsi="Garamond" w:cs="Times New Roman"/>
          <w:bCs/>
        </w:rPr>
        <w:t xml:space="preserve"> from your Country View. These main points are headings and so they need to be succinct and memorable. To ensure they are grounded in the Biblical text, ensure you </w:t>
      </w:r>
      <w:proofErr w:type="gramStart"/>
      <w:r w:rsidRPr="00653F85">
        <w:rPr>
          <w:rFonts w:ascii="Garamond" w:hAnsi="Garamond" w:cs="Times New Roman"/>
          <w:bCs/>
        </w:rPr>
        <w:t>allocate</w:t>
      </w:r>
      <w:proofErr w:type="gramEnd"/>
      <w:r w:rsidRPr="00653F85">
        <w:rPr>
          <w:rFonts w:ascii="Garamond" w:hAnsi="Garamond" w:cs="Times New Roman"/>
          <w:bCs/>
        </w:rPr>
        <w:t xml:space="preserve"> which </w:t>
      </w:r>
      <w:r w:rsidRPr="00796B23">
        <w:rPr>
          <w:rFonts w:ascii="Garamond" w:hAnsi="Garamond" w:cs="Times New Roman"/>
          <w:bCs/>
          <w:u w:val="single"/>
        </w:rPr>
        <w:t xml:space="preserve">verse numbers from the Scripture </w:t>
      </w:r>
      <w:r w:rsidR="00796B23" w:rsidRPr="00796B23">
        <w:rPr>
          <w:rFonts w:ascii="Garamond" w:hAnsi="Garamond" w:cs="Times New Roman"/>
          <w:bCs/>
          <w:u w:val="single"/>
        </w:rPr>
        <w:t>passage</w:t>
      </w:r>
      <w:r w:rsidR="00796B23">
        <w:rPr>
          <w:rFonts w:ascii="Garamond" w:hAnsi="Garamond" w:cs="Times New Roman"/>
          <w:bCs/>
        </w:rPr>
        <w:t xml:space="preserve"> </w:t>
      </w:r>
      <w:r w:rsidRPr="00653F85">
        <w:rPr>
          <w:rFonts w:ascii="Garamond" w:hAnsi="Garamond" w:cs="Times New Roman"/>
          <w:bCs/>
        </w:rPr>
        <w:t>each Province relates to.</w:t>
      </w:r>
    </w:p>
    <w:p w14:paraId="1F1E9E5A" w14:textId="77777777" w:rsidR="001B2705" w:rsidRPr="002F620E" w:rsidRDefault="001B2705" w:rsidP="001B2705">
      <w:pPr>
        <w:pStyle w:val="Default"/>
        <w:spacing w:before="120" w:after="120" w:line="276" w:lineRule="auto"/>
        <w:rPr>
          <w:rFonts w:ascii="Garamond" w:hAnsi="Garamond" w:cs="Times New Roman"/>
          <w:bCs/>
        </w:rPr>
      </w:pPr>
    </w:p>
    <w:p w14:paraId="74ADB424" w14:textId="77777777" w:rsidR="001B2705" w:rsidRPr="002F620E" w:rsidRDefault="001B2705" w:rsidP="001B2705">
      <w:pPr>
        <w:pStyle w:val="Default"/>
        <w:spacing w:before="120" w:after="120" w:line="276" w:lineRule="auto"/>
        <w:rPr>
          <w:rFonts w:ascii="Garamond" w:hAnsi="Garamond" w:cs="Times New Roman"/>
          <w:b/>
          <w:bCs/>
        </w:rPr>
      </w:pPr>
      <w:r w:rsidRPr="002F620E">
        <w:rPr>
          <w:rFonts w:ascii="Garamond" w:hAnsi="Garamond" w:cs="Times New Roman"/>
          <w:b/>
          <w:bCs/>
        </w:rPr>
        <w:t>Cities</w:t>
      </w:r>
    </w:p>
    <w:p w14:paraId="46E4CAEE" w14:textId="77777777" w:rsidR="00512208" w:rsidRDefault="001B2705" w:rsidP="001B2705">
      <w:pPr>
        <w:pStyle w:val="Default"/>
        <w:spacing w:before="120" w:after="120" w:line="276" w:lineRule="auto"/>
        <w:rPr>
          <w:rFonts w:ascii="Garamond" w:hAnsi="Garamond" w:cs="Times New Roman"/>
          <w:bCs/>
        </w:rPr>
      </w:pPr>
      <w:r w:rsidRPr="00653F85">
        <w:rPr>
          <w:rFonts w:ascii="Garamond" w:hAnsi="Garamond" w:cs="Times New Roman"/>
          <w:bCs/>
        </w:rPr>
        <w:t xml:space="preserve">Within each Province you will take the listener on a journey from one city to another: Explanation City, Illustration City and Application City. </w:t>
      </w:r>
    </w:p>
    <w:p w14:paraId="5249DE0F" w14:textId="2EB467D3" w:rsidR="00512208" w:rsidRPr="0011428C" w:rsidRDefault="001B2705" w:rsidP="001B2705">
      <w:pPr>
        <w:pStyle w:val="Default"/>
        <w:spacing w:before="120" w:after="120" w:line="276" w:lineRule="auto"/>
        <w:rPr>
          <w:rFonts w:ascii="Garamond" w:hAnsi="Garamond" w:cs="Times New Roman"/>
          <w:bCs/>
          <w:u w:val="single"/>
        </w:rPr>
      </w:pPr>
      <w:r w:rsidRPr="00653F85">
        <w:rPr>
          <w:rFonts w:ascii="Garamond" w:hAnsi="Garamond" w:cs="Times New Roman"/>
          <w:bCs/>
          <w:u w:val="single"/>
        </w:rPr>
        <w:lastRenderedPageBreak/>
        <w:t xml:space="preserve">At this point of your sermon preparation, you will </w:t>
      </w:r>
      <w:r w:rsidRPr="00653F85">
        <w:rPr>
          <w:rFonts w:ascii="Garamond" w:hAnsi="Garamond" w:cs="Times New Roman"/>
          <w:b/>
          <w:bCs/>
          <w:u w:val="single"/>
        </w:rPr>
        <w:t>not</w:t>
      </w:r>
      <w:r w:rsidRPr="00653F85">
        <w:rPr>
          <w:rFonts w:ascii="Garamond" w:hAnsi="Garamond" w:cs="Times New Roman"/>
          <w:bCs/>
          <w:u w:val="single"/>
        </w:rPr>
        <w:t xml:space="preserve"> have written detailed content. So simply describe the kinds of issues you will address in these three cities as it relates to the Scripture you are preaching from</w:t>
      </w:r>
      <w:r w:rsidRPr="0011428C">
        <w:rPr>
          <w:rFonts w:ascii="Garamond" w:hAnsi="Garamond" w:cs="Times New Roman"/>
          <w:bCs/>
          <w:u w:val="single"/>
        </w:rPr>
        <w:t xml:space="preserve">. </w:t>
      </w:r>
      <w:r w:rsidR="0011428C">
        <w:rPr>
          <w:rFonts w:ascii="Garamond" w:hAnsi="Garamond" w:cs="Times New Roman"/>
          <w:bCs/>
          <w:u w:val="single"/>
        </w:rPr>
        <w:t>Each of the three cities must be engaged in your answer.</w:t>
      </w:r>
    </w:p>
    <w:p w14:paraId="76D8B7DE" w14:textId="77777777" w:rsidR="001B2705" w:rsidRPr="00653F85" w:rsidRDefault="001B2705" w:rsidP="001B2705">
      <w:pPr>
        <w:pStyle w:val="Default"/>
        <w:spacing w:before="120" w:after="120" w:line="276" w:lineRule="auto"/>
        <w:rPr>
          <w:rFonts w:ascii="Garamond" w:hAnsi="Garamond" w:cs="Times New Roman"/>
          <w:bCs/>
        </w:rPr>
      </w:pPr>
      <w:r w:rsidRPr="00653F85">
        <w:rPr>
          <w:rFonts w:ascii="Garamond" w:hAnsi="Garamond" w:cs="Times New Roman"/>
          <w:bCs/>
        </w:rPr>
        <w:t xml:space="preserve">The exercise of </w:t>
      </w:r>
      <w:r w:rsidR="002C0CE2" w:rsidRPr="00653F85">
        <w:rPr>
          <w:rFonts w:ascii="Garamond" w:hAnsi="Garamond" w:cs="Times New Roman"/>
          <w:bCs/>
        </w:rPr>
        <w:t xml:space="preserve">reading the Biblical text </w:t>
      </w:r>
      <w:r w:rsidRPr="00653F85">
        <w:rPr>
          <w:rFonts w:ascii="Garamond" w:hAnsi="Garamond" w:cs="Times New Roman"/>
          <w:bCs/>
        </w:rPr>
        <w:t xml:space="preserve">in various </w:t>
      </w:r>
      <w:r w:rsidR="00653F85">
        <w:rPr>
          <w:rFonts w:ascii="Garamond" w:hAnsi="Garamond" w:cs="Times New Roman"/>
          <w:bCs/>
        </w:rPr>
        <w:t xml:space="preserve">physical </w:t>
      </w:r>
      <w:r w:rsidRPr="00653F85">
        <w:rPr>
          <w:rFonts w:ascii="Garamond" w:hAnsi="Garamond" w:cs="Times New Roman"/>
          <w:bCs/>
        </w:rPr>
        <w:t xml:space="preserve">locations </w:t>
      </w:r>
      <w:r w:rsidR="003F195F">
        <w:rPr>
          <w:rFonts w:ascii="Garamond" w:hAnsi="Garamond" w:cs="Times New Roman"/>
          <w:bCs/>
        </w:rPr>
        <w:t xml:space="preserve">(see “ii. </w:t>
      </w:r>
      <w:r w:rsidR="003F195F" w:rsidRPr="003F195F">
        <w:rPr>
          <w:rFonts w:ascii="Garamond" w:hAnsi="Garamond"/>
        </w:rPr>
        <w:t>Observations from everyday life</w:t>
      </w:r>
      <w:r w:rsidR="003F195F">
        <w:rPr>
          <w:rFonts w:ascii="Garamond" w:hAnsi="Garamond"/>
        </w:rPr>
        <w:t>”</w:t>
      </w:r>
      <w:r w:rsidR="003F195F">
        <w:rPr>
          <w:rFonts w:ascii="Garamond" w:hAnsi="Garamond" w:cs="Times New Roman"/>
          <w:bCs/>
        </w:rPr>
        <w:t xml:space="preserve"> above) </w:t>
      </w:r>
      <w:r w:rsidRPr="00653F85">
        <w:rPr>
          <w:rFonts w:ascii="Garamond" w:hAnsi="Garamond" w:cs="Times New Roman"/>
          <w:bCs/>
        </w:rPr>
        <w:t>will help you in this part.</w:t>
      </w:r>
    </w:p>
    <w:p w14:paraId="7312B85B" w14:textId="77777777" w:rsidR="00486CE6" w:rsidRPr="002F620E" w:rsidRDefault="00486CE6" w:rsidP="001B2705">
      <w:pPr>
        <w:pStyle w:val="Default"/>
        <w:spacing w:before="120" w:after="120" w:line="276" w:lineRule="auto"/>
        <w:rPr>
          <w:rFonts w:ascii="Garamond" w:hAnsi="Garamond" w:cs="Times New Roman"/>
        </w:rPr>
      </w:pPr>
    </w:p>
    <w:p w14:paraId="30376CE0" w14:textId="77777777" w:rsidR="001B2705" w:rsidRPr="002F620E" w:rsidRDefault="001B2705" w:rsidP="001B2705">
      <w:pPr>
        <w:pStyle w:val="Default"/>
        <w:spacing w:before="120" w:after="120" w:line="276" w:lineRule="auto"/>
        <w:rPr>
          <w:rFonts w:ascii="Garamond" w:hAnsi="Garamond" w:cs="Times New Roman"/>
          <w:bCs/>
        </w:rPr>
      </w:pPr>
      <w:r w:rsidRPr="002F620E">
        <w:rPr>
          <w:rFonts w:ascii="Garamond" w:hAnsi="Garamond" w:cs="Times New Roman"/>
          <w:b/>
          <w:bCs/>
        </w:rPr>
        <w:t>Global</w:t>
      </w:r>
    </w:p>
    <w:p w14:paraId="5958A3EA" w14:textId="77777777" w:rsidR="001B2705" w:rsidRPr="00653F85" w:rsidRDefault="001B2705" w:rsidP="001B2705">
      <w:pPr>
        <w:pStyle w:val="Default"/>
        <w:spacing w:before="120" w:after="120" w:line="276" w:lineRule="auto"/>
        <w:rPr>
          <w:rFonts w:ascii="Garamond" w:hAnsi="Garamond" w:cs="Times New Roman"/>
          <w:bCs/>
        </w:rPr>
      </w:pPr>
      <w:r w:rsidRPr="00653F85">
        <w:rPr>
          <w:rFonts w:ascii="Garamond" w:hAnsi="Garamond" w:cs="Times New Roman"/>
          <w:bCs/>
        </w:rPr>
        <w:t xml:space="preserve">How does this </w:t>
      </w:r>
      <w:proofErr w:type="gramStart"/>
      <w:r w:rsidRPr="00653F85">
        <w:rPr>
          <w:rFonts w:ascii="Garamond" w:hAnsi="Garamond" w:cs="Times New Roman"/>
          <w:bCs/>
        </w:rPr>
        <w:t>particular Bible</w:t>
      </w:r>
      <w:proofErr w:type="gramEnd"/>
      <w:r w:rsidRPr="00653F85">
        <w:rPr>
          <w:rFonts w:ascii="Garamond" w:hAnsi="Garamond" w:cs="Times New Roman"/>
          <w:bCs/>
        </w:rPr>
        <w:t xml:space="preserve"> passage link in with other parts of the Bible? What other passages support and enhance an understanding of the passage you are preaching from?</w:t>
      </w:r>
    </w:p>
    <w:p w14:paraId="38954058" w14:textId="77777777" w:rsidR="001B2705" w:rsidRPr="002F620E" w:rsidRDefault="001B2705" w:rsidP="001B2705">
      <w:pPr>
        <w:pStyle w:val="Default"/>
        <w:spacing w:before="120" w:after="120" w:line="276" w:lineRule="auto"/>
        <w:rPr>
          <w:rFonts w:ascii="Garamond" w:hAnsi="Garamond" w:cs="Times New Roman"/>
        </w:rPr>
      </w:pPr>
    </w:p>
    <w:p w14:paraId="0709D6EA" w14:textId="77777777" w:rsidR="007B4F93" w:rsidRDefault="00653F85" w:rsidP="007B4F93">
      <w:pPr>
        <w:rPr>
          <w:rFonts w:ascii="Garamond" w:hAnsi="Garamond"/>
          <w:b/>
          <w:sz w:val="24"/>
          <w:szCs w:val="24"/>
        </w:rPr>
      </w:pPr>
      <w:r>
        <w:rPr>
          <w:rFonts w:ascii="Garamond" w:hAnsi="Garamond"/>
          <w:b/>
          <w:sz w:val="24"/>
          <w:szCs w:val="24"/>
        </w:rPr>
        <w:t>If you wish, t</w:t>
      </w:r>
      <w:r w:rsidR="007B4F93">
        <w:rPr>
          <w:rFonts w:ascii="Garamond" w:hAnsi="Garamond"/>
          <w:b/>
          <w:sz w:val="24"/>
          <w:szCs w:val="24"/>
        </w:rPr>
        <w:t xml:space="preserve">hese two sermon outlines can be used for two other assignments </w:t>
      </w:r>
      <w:proofErr w:type="gramStart"/>
      <w:r w:rsidR="007B4F93">
        <w:rPr>
          <w:rFonts w:ascii="Garamond" w:hAnsi="Garamond"/>
          <w:b/>
          <w:sz w:val="24"/>
          <w:szCs w:val="24"/>
        </w:rPr>
        <w:t>required</w:t>
      </w:r>
      <w:proofErr w:type="gramEnd"/>
      <w:r w:rsidR="007B4F93">
        <w:rPr>
          <w:rFonts w:ascii="Garamond" w:hAnsi="Garamond"/>
          <w:b/>
          <w:sz w:val="24"/>
          <w:szCs w:val="24"/>
        </w:rPr>
        <w:t xml:space="preserve"> for this course:</w:t>
      </w:r>
    </w:p>
    <w:p w14:paraId="1F867D9E" w14:textId="77777777" w:rsidR="007B4F93" w:rsidRPr="007B4F93" w:rsidRDefault="007B4F93" w:rsidP="007B4F93">
      <w:pPr>
        <w:pStyle w:val="ListParagraph"/>
        <w:numPr>
          <w:ilvl w:val="0"/>
          <w:numId w:val="24"/>
        </w:numPr>
        <w:rPr>
          <w:rFonts w:ascii="Garamond" w:hAnsi="Garamond"/>
          <w:b/>
          <w:sz w:val="24"/>
          <w:szCs w:val="24"/>
        </w:rPr>
      </w:pPr>
      <w:r w:rsidRPr="007B4F93">
        <w:rPr>
          <w:rFonts w:ascii="Garamond" w:hAnsi="Garamond"/>
          <w:b/>
          <w:sz w:val="24"/>
          <w:szCs w:val="24"/>
        </w:rPr>
        <w:t xml:space="preserve">One sermon outline can be used as the basis for work </w:t>
      </w:r>
      <w:proofErr w:type="gramStart"/>
      <w:r w:rsidRPr="007B4F93">
        <w:rPr>
          <w:rFonts w:ascii="Garamond" w:hAnsi="Garamond"/>
          <w:b/>
          <w:sz w:val="24"/>
          <w:szCs w:val="24"/>
        </w:rPr>
        <w:t>required</w:t>
      </w:r>
      <w:proofErr w:type="gramEnd"/>
      <w:r w:rsidRPr="007B4F93">
        <w:rPr>
          <w:rFonts w:ascii="Garamond" w:hAnsi="Garamond"/>
          <w:b/>
          <w:sz w:val="24"/>
          <w:szCs w:val="24"/>
        </w:rPr>
        <w:t xml:space="preserve"> for Assignment 1 “Sermon for Comment”</w:t>
      </w:r>
    </w:p>
    <w:p w14:paraId="058DC921" w14:textId="77777777" w:rsidR="007B4F93" w:rsidRPr="007B4F93" w:rsidRDefault="007B4F93" w:rsidP="007B4F93">
      <w:pPr>
        <w:pStyle w:val="ListParagraph"/>
        <w:numPr>
          <w:ilvl w:val="0"/>
          <w:numId w:val="24"/>
        </w:numPr>
        <w:rPr>
          <w:rFonts w:ascii="Garamond" w:hAnsi="Garamond"/>
          <w:b/>
          <w:sz w:val="24"/>
          <w:szCs w:val="24"/>
        </w:rPr>
      </w:pPr>
      <w:r w:rsidRPr="007B4F93">
        <w:rPr>
          <w:rFonts w:ascii="Garamond" w:hAnsi="Garamond"/>
          <w:b/>
          <w:sz w:val="24"/>
          <w:szCs w:val="24"/>
        </w:rPr>
        <w:t xml:space="preserve">One sermon outline can be used as the basis for work </w:t>
      </w:r>
      <w:proofErr w:type="gramStart"/>
      <w:r w:rsidRPr="007B4F93">
        <w:rPr>
          <w:rFonts w:ascii="Garamond" w:hAnsi="Garamond"/>
          <w:b/>
          <w:sz w:val="24"/>
          <w:szCs w:val="24"/>
        </w:rPr>
        <w:t>required</w:t>
      </w:r>
      <w:proofErr w:type="gramEnd"/>
      <w:r w:rsidRPr="007B4F93">
        <w:rPr>
          <w:rFonts w:ascii="Garamond" w:hAnsi="Garamond"/>
          <w:b/>
          <w:sz w:val="24"/>
          <w:szCs w:val="24"/>
        </w:rPr>
        <w:t xml:space="preserve"> for Assignment 3 “Class Sermon”</w:t>
      </w:r>
    </w:p>
    <w:p w14:paraId="0F924AD8" w14:textId="59FFE36A" w:rsidR="00125578" w:rsidRPr="00F523CC" w:rsidRDefault="00125578" w:rsidP="00125578">
      <w:pPr>
        <w:rPr>
          <w:rFonts w:ascii="Times New Roman" w:hAnsi="Times New Roman" w:cs="Times New Roman"/>
          <w:b/>
          <w:sz w:val="24"/>
          <w:szCs w:val="24"/>
        </w:rPr>
      </w:pPr>
      <w:r w:rsidRPr="00F523CC">
        <w:rPr>
          <w:rFonts w:ascii="Times New Roman" w:hAnsi="Times New Roman" w:cs="Times New Roman"/>
          <w:b/>
          <w:sz w:val="24"/>
          <w:szCs w:val="24"/>
        </w:rPr>
        <w:t xml:space="preserve">Assignment </w:t>
      </w:r>
      <w:r w:rsidR="00A266F0">
        <w:rPr>
          <w:rFonts w:ascii="Times New Roman" w:hAnsi="Times New Roman" w:cs="Times New Roman"/>
          <w:b/>
          <w:sz w:val="24"/>
          <w:szCs w:val="24"/>
        </w:rPr>
        <w:t xml:space="preserve">2 </w:t>
      </w:r>
      <w:r w:rsidRPr="00F523CC">
        <w:rPr>
          <w:rFonts w:ascii="Times New Roman" w:hAnsi="Times New Roman" w:cs="Times New Roman"/>
          <w:b/>
          <w:sz w:val="24"/>
          <w:szCs w:val="24"/>
        </w:rPr>
        <w:t>Checklist</w:t>
      </w:r>
    </w:p>
    <w:tbl>
      <w:tblPr>
        <w:tblStyle w:val="TableGrid"/>
        <w:tblW w:w="0" w:type="auto"/>
        <w:tblLook w:val="04A0" w:firstRow="1" w:lastRow="0" w:firstColumn="1" w:lastColumn="0" w:noHBand="0" w:noVBand="1"/>
      </w:tblPr>
      <w:tblGrid>
        <w:gridCol w:w="6962"/>
        <w:gridCol w:w="2054"/>
      </w:tblGrid>
      <w:tr w:rsidR="00125578" w:rsidRPr="0011428C" w14:paraId="6421BC63" w14:textId="77777777" w:rsidTr="00125578">
        <w:tc>
          <w:tcPr>
            <w:tcW w:w="6962" w:type="dxa"/>
          </w:tcPr>
          <w:p w14:paraId="7A4E0AF2" w14:textId="77777777" w:rsidR="00125578" w:rsidRPr="0011428C" w:rsidRDefault="00125578" w:rsidP="00DE0370">
            <w:pPr>
              <w:jc w:val="center"/>
              <w:rPr>
                <w:rFonts w:ascii="Garamond" w:hAnsi="Garamond" w:cs="Times New Roman"/>
                <w:b/>
              </w:rPr>
            </w:pPr>
            <w:r w:rsidRPr="0011428C">
              <w:rPr>
                <w:rFonts w:ascii="Garamond" w:hAnsi="Garamond" w:cs="Times New Roman"/>
                <w:b/>
              </w:rPr>
              <w:t>Assignment Components</w:t>
            </w:r>
            <w:r w:rsidR="007060FB" w:rsidRPr="0011428C">
              <w:rPr>
                <w:rFonts w:ascii="Garamond" w:hAnsi="Garamond" w:cs="Times New Roman"/>
                <w:b/>
              </w:rPr>
              <w:t xml:space="preserve"> to be Submitted</w:t>
            </w:r>
          </w:p>
        </w:tc>
        <w:tc>
          <w:tcPr>
            <w:tcW w:w="2054" w:type="dxa"/>
          </w:tcPr>
          <w:p w14:paraId="1F06D4E3" w14:textId="77777777" w:rsidR="00125578" w:rsidRPr="0011428C" w:rsidRDefault="00754AB9" w:rsidP="00DE0370">
            <w:pPr>
              <w:jc w:val="center"/>
              <w:rPr>
                <w:rFonts w:ascii="Garamond" w:hAnsi="Garamond" w:cs="Times New Roman"/>
                <w:b/>
              </w:rPr>
            </w:pPr>
            <w:r w:rsidRPr="0011428C">
              <w:rPr>
                <w:rFonts w:ascii="Segoe UI Symbol" w:eastAsia="Times New Roman" w:hAnsi="Segoe UI Symbol" w:cs="Segoe UI Symbol"/>
                <w:b/>
              </w:rPr>
              <w:t>✓</w:t>
            </w:r>
          </w:p>
        </w:tc>
      </w:tr>
      <w:tr w:rsidR="00125578" w:rsidRPr="0011428C" w14:paraId="28E4A18A" w14:textId="77777777" w:rsidTr="00125578">
        <w:tc>
          <w:tcPr>
            <w:tcW w:w="6962" w:type="dxa"/>
          </w:tcPr>
          <w:p w14:paraId="7D451D71" w14:textId="77777777" w:rsidR="00125578" w:rsidRPr="0011428C" w:rsidRDefault="00125578" w:rsidP="00125578">
            <w:pPr>
              <w:pStyle w:val="ListParagraph"/>
              <w:numPr>
                <w:ilvl w:val="0"/>
                <w:numId w:val="25"/>
              </w:numPr>
              <w:rPr>
                <w:rFonts w:ascii="Garamond" w:hAnsi="Garamond" w:cs="Times New Roman"/>
                <w:b/>
              </w:rPr>
            </w:pPr>
            <w:r w:rsidRPr="0011428C">
              <w:rPr>
                <w:rFonts w:ascii="Garamond" w:hAnsi="Garamond" w:cs="Times New Roman"/>
                <w:b/>
              </w:rPr>
              <w:t xml:space="preserve">“Who”: </w:t>
            </w:r>
            <w:r w:rsidRPr="0011428C">
              <w:rPr>
                <w:rFonts w:ascii="Garamond" w:hAnsi="Garamond" w:cs="Times New Roman"/>
              </w:rPr>
              <w:t>have I written 250 words?</w:t>
            </w:r>
          </w:p>
          <w:p w14:paraId="5F878570" w14:textId="77777777" w:rsidR="00125578" w:rsidRPr="0011428C" w:rsidRDefault="00125578" w:rsidP="00DE0370">
            <w:pPr>
              <w:pStyle w:val="ListParagraph"/>
              <w:rPr>
                <w:rFonts w:ascii="Garamond" w:hAnsi="Garamond" w:cs="Times New Roman"/>
                <w:b/>
              </w:rPr>
            </w:pPr>
          </w:p>
        </w:tc>
        <w:tc>
          <w:tcPr>
            <w:tcW w:w="2054" w:type="dxa"/>
          </w:tcPr>
          <w:p w14:paraId="6D171099" w14:textId="77777777" w:rsidR="00125578" w:rsidRPr="0011428C" w:rsidRDefault="00125578" w:rsidP="00DE0370">
            <w:pPr>
              <w:rPr>
                <w:rFonts w:ascii="Garamond" w:hAnsi="Garamond" w:cs="Times New Roman"/>
              </w:rPr>
            </w:pPr>
          </w:p>
        </w:tc>
      </w:tr>
      <w:tr w:rsidR="00125578" w:rsidRPr="0011428C" w14:paraId="44CA952A" w14:textId="77777777" w:rsidTr="00125578">
        <w:tc>
          <w:tcPr>
            <w:tcW w:w="6962" w:type="dxa"/>
          </w:tcPr>
          <w:p w14:paraId="6615EA98" w14:textId="77777777" w:rsidR="00125578" w:rsidRPr="0011428C" w:rsidRDefault="00125578" w:rsidP="00125578">
            <w:pPr>
              <w:pStyle w:val="ListParagraph"/>
              <w:numPr>
                <w:ilvl w:val="0"/>
                <w:numId w:val="25"/>
              </w:numPr>
              <w:rPr>
                <w:rFonts w:ascii="Garamond" w:hAnsi="Garamond" w:cs="Times New Roman"/>
                <w:b/>
              </w:rPr>
            </w:pPr>
            <w:r w:rsidRPr="0011428C">
              <w:rPr>
                <w:rFonts w:ascii="Garamond" w:hAnsi="Garamond" w:cs="Times New Roman"/>
                <w:b/>
              </w:rPr>
              <w:t xml:space="preserve">“Where”: </w:t>
            </w:r>
            <w:r w:rsidRPr="0011428C">
              <w:rPr>
                <w:rFonts w:ascii="Garamond" w:hAnsi="Garamond" w:cs="Times New Roman"/>
              </w:rPr>
              <w:t>have I written 250 words?</w:t>
            </w:r>
          </w:p>
          <w:p w14:paraId="71D5C3A6" w14:textId="77777777" w:rsidR="00125578" w:rsidRPr="0011428C" w:rsidRDefault="00125578" w:rsidP="00DE0370">
            <w:pPr>
              <w:pStyle w:val="ListParagraph"/>
              <w:rPr>
                <w:rFonts w:ascii="Garamond" w:hAnsi="Garamond" w:cs="Times New Roman"/>
                <w:b/>
              </w:rPr>
            </w:pPr>
          </w:p>
        </w:tc>
        <w:tc>
          <w:tcPr>
            <w:tcW w:w="2054" w:type="dxa"/>
          </w:tcPr>
          <w:p w14:paraId="30BFAFDE" w14:textId="77777777" w:rsidR="00125578" w:rsidRPr="0011428C" w:rsidRDefault="00125578" w:rsidP="00DE0370">
            <w:pPr>
              <w:rPr>
                <w:rFonts w:ascii="Garamond" w:hAnsi="Garamond" w:cs="Times New Roman"/>
              </w:rPr>
            </w:pPr>
          </w:p>
        </w:tc>
      </w:tr>
      <w:tr w:rsidR="004659DD" w:rsidRPr="0011428C" w14:paraId="578D566E" w14:textId="77777777" w:rsidTr="00125578">
        <w:tc>
          <w:tcPr>
            <w:tcW w:w="6962" w:type="dxa"/>
          </w:tcPr>
          <w:p w14:paraId="4E3CA499" w14:textId="5B68CEBF" w:rsidR="004659DD" w:rsidRPr="0011428C" w:rsidRDefault="004659DD" w:rsidP="00125578">
            <w:pPr>
              <w:pStyle w:val="ListParagraph"/>
              <w:numPr>
                <w:ilvl w:val="0"/>
                <w:numId w:val="25"/>
              </w:numPr>
              <w:rPr>
                <w:rFonts w:ascii="Garamond" w:hAnsi="Garamond" w:cs="Times New Roman"/>
                <w:b/>
              </w:rPr>
            </w:pPr>
            <w:r>
              <w:rPr>
                <w:rFonts w:ascii="Garamond" w:hAnsi="Garamond" w:cs="Times New Roman"/>
                <w:b/>
              </w:rPr>
              <w:t xml:space="preserve">“Why”: </w:t>
            </w:r>
            <w:r>
              <w:rPr>
                <w:rFonts w:ascii="Garamond" w:hAnsi="Garamond" w:cs="Times New Roman"/>
                <w:bCs/>
              </w:rPr>
              <w:t>have I written 250 words?</w:t>
            </w:r>
          </w:p>
        </w:tc>
        <w:tc>
          <w:tcPr>
            <w:tcW w:w="2054" w:type="dxa"/>
          </w:tcPr>
          <w:p w14:paraId="07836A30" w14:textId="77777777" w:rsidR="004659DD" w:rsidRPr="0011428C" w:rsidRDefault="004659DD" w:rsidP="00DE0370">
            <w:pPr>
              <w:rPr>
                <w:rFonts w:ascii="Garamond" w:hAnsi="Garamond" w:cs="Times New Roman"/>
              </w:rPr>
            </w:pPr>
          </w:p>
        </w:tc>
      </w:tr>
      <w:tr w:rsidR="00125578" w:rsidRPr="0011428C" w14:paraId="3F0C4B15" w14:textId="77777777" w:rsidTr="00125578">
        <w:tc>
          <w:tcPr>
            <w:tcW w:w="6962" w:type="dxa"/>
          </w:tcPr>
          <w:p w14:paraId="2AC94AF8" w14:textId="77777777" w:rsidR="00125578" w:rsidRPr="0011428C" w:rsidRDefault="00125578" w:rsidP="00125578">
            <w:pPr>
              <w:pStyle w:val="ListParagraph"/>
              <w:numPr>
                <w:ilvl w:val="0"/>
                <w:numId w:val="25"/>
              </w:numPr>
              <w:rPr>
                <w:rFonts w:ascii="Garamond" w:hAnsi="Garamond" w:cs="Times New Roman"/>
                <w:b/>
              </w:rPr>
            </w:pPr>
            <w:r w:rsidRPr="0011428C">
              <w:rPr>
                <w:rFonts w:ascii="Garamond" w:hAnsi="Garamond" w:cs="Times New Roman"/>
                <w:b/>
              </w:rPr>
              <w:t>“What”: sermon outline 1</w:t>
            </w:r>
          </w:p>
          <w:p w14:paraId="074DD65A" w14:textId="77777777" w:rsidR="00125578" w:rsidRPr="0011428C" w:rsidRDefault="00125578" w:rsidP="00125578">
            <w:pPr>
              <w:pStyle w:val="ListParagraph"/>
              <w:numPr>
                <w:ilvl w:val="0"/>
                <w:numId w:val="26"/>
              </w:numPr>
              <w:rPr>
                <w:rFonts w:ascii="Garamond" w:hAnsi="Garamond" w:cs="Times New Roman"/>
                <w:b/>
              </w:rPr>
            </w:pPr>
            <w:r w:rsidRPr="0011428C">
              <w:rPr>
                <w:rFonts w:ascii="Garamond" w:hAnsi="Garamond" w:cs="Times New Roman"/>
              </w:rPr>
              <w:t xml:space="preserve">have I written </w:t>
            </w:r>
            <w:r w:rsidRPr="0011428C">
              <w:rPr>
                <w:rFonts w:ascii="Garamond" w:hAnsi="Garamond" w:cs="Times New Roman"/>
                <w:u w:val="single"/>
              </w:rPr>
              <w:t>my observations from the Biblical text</w:t>
            </w:r>
            <w:r w:rsidRPr="0011428C">
              <w:rPr>
                <w:rFonts w:ascii="Garamond" w:hAnsi="Garamond" w:cs="Times New Roman"/>
              </w:rPr>
              <w:t>?</w:t>
            </w:r>
            <w:r w:rsidR="000D20D2" w:rsidRPr="0011428C">
              <w:rPr>
                <w:rFonts w:ascii="Garamond" w:hAnsi="Garamond" w:cs="Times New Roman"/>
              </w:rPr>
              <w:t xml:space="preserve"> These will be submitted as part of my assignment.</w:t>
            </w:r>
          </w:p>
          <w:p w14:paraId="5024EE65" w14:textId="77777777" w:rsidR="00125578" w:rsidRPr="0011428C" w:rsidRDefault="00125578" w:rsidP="00DE0370">
            <w:pPr>
              <w:pStyle w:val="ListParagraph"/>
              <w:ind w:left="1440"/>
              <w:rPr>
                <w:rFonts w:ascii="Garamond" w:hAnsi="Garamond" w:cs="Times New Roman"/>
                <w:b/>
              </w:rPr>
            </w:pPr>
          </w:p>
          <w:p w14:paraId="33DA7F45" w14:textId="77777777" w:rsidR="000D20D2" w:rsidRPr="0011428C" w:rsidRDefault="00125578" w:rsidP="000D20D2">
            <w:pPr>
              <w:pStyle w:val="ListParagraph"/>
              <w:numPr>
                <w:ilvl w:val="0"/>
                <w:numId w:val="26"/>
              </w:numPr>
              <w:rPr>
                <w:rFonts w:ascii="Garamond" w:hAnsi="Garamond" w:cs="Times New Roman"/>
              </w:rPr>
            </w:pPr>
            <w:r w:rsidRPr="0011428C">
              <w:rPr>
                <w:rFonts w:ascii="Garamond" w:hAnsi="Garamond" w:cs="Times New Roman"/>
              </w:rPr>
              <w:t xml:space="preserve">Have I written my </w:t>
            </w:r>
            <w:r w:rsidRPr="0011428C">
              <w:rPr>
                <w:rFonts w:ascii="Garamond" w:hAnsi="Garamond" w:cs="Times New Roman"/>
                <w:u w:val="single"/>
              </w:rPr>
              <w:t>observations from everyday life</w:t>
            </w:r>
            <w:r w:rsidRPr="0011428C">
              <w:rPr>
                <w:rFonts w:ascii="Garamond" w:hAnsi="Garamond" w:cs="Times New Roman"/>
              </w:rPr>
              <w:t xml:space="preserve"> having read the Biblical text in three physical locations?</w:t>
            </w:r>
            <w:r w:rsidR="000D20D2" w:rsidRPr="0011428C">
              <w:rPr>
                <w:rFonts w:ascii="Garamond" w:hAnsi="Garamond" w:cs="Times New Roman"/>
              </w:rPr>
              <w:t xml:space="preserve"> These will be submitted as part of my assignment.</w:t>
            </w:r>
          </w:p>
          <w:p w14:paraId="60514717" w14:textId="77777777" w:rsidR="00125578" w:rsidRPr="0011428C" w:rsidRDefault="00125578" w:rsidP="00DE0370">
            <w:pPr>
              <w:pStyle w:val="ListParagraph"/>
              <w:rPr>
                <w:rFonts w:ascii="Garamond" w:hAnsi="Garamond" w:cs="Times New Roman"/>
              </w:rPr>
            </w:pPr>
          </w:p>
          <w:p w14:paraId="29213312" w14:textId="6CBFBC73" w:rsidR="00125578" w:rsidRPr="0011428C" w:rsidRDefault="00125578" w:rsidP="00125578">
            <w:pPr>
              <w:pStyle w:val="ListParagraph"/>
              <w:numPr>
                <w:ilvl w:val="0"/>
                <w:numId w:val="26"/>
              </w:numPr>
              <w:rPr>
                <w:rFonts w:ascii="Garamond" w:hAnsi="Garamond" w:cs="Times New Roman"/>
              </w:rPr>
            </w:pPr>
            <w:r w:rsidRPr="0011428C">
              <w:rPr>
                <w:rFonts w:ascii="Garamond" w:hAnsi="Garamond" w:cs="Times New Roman"/>
              </w:rPr>
              <w:t xml:space="preserve">Have I written my </w:t>
            </w:r>
            <w:r w:rsidRPr="0011428C">
              <w:rPr>
                <w:rFonts w:ascii="Garamond" w:hAnsi="Garamond" w:cs="Times New Roman"/>
                <w:u w:val="single"/>
              </w:rPr>
              <w:t>sermon outline</w:t>
            </w:r>
            <w:r w:rsidRPr="0011428C">
              <w:rPr>
                <w:rFonts w:ascii="Garamond" w:hAnsi="Garamond" w:cs="Times New Roman"/>
              </w:rPr>
              <w:t xml:space="preserve"> according to the required model in handbook?</w:t>
            </w:r>
            <w:r w:rsidR="000D20D2" w:rsidRPr="0011428C">
              <w:rPr>
                <w:rFonts w:ascii="Garamond" w:hAnsi="Garamond" w:cs="Times New Roman"/>
              </w:rPr>
              <w:t xml:space="preserve"> Th</w:t>
            </w:r>
            <w:r w:rsidR="009A4FE7" w:rsidRPr="0011428C">
              <w:rPr>
                <w:rFonts w:ascii="Garamond" w:hAnsi="Garamond" w:cs="Times New Roman"/>
              </w:rPr>
              <w:t>is</w:t>
            </w:r>
            <w:r w:rsidR="000D20D2" w:rsidRPr="0011428C">
              <w:rPr>
                <w:rFonts w:ascii="Garamond" w:hAnsi="Garamond" w:cs="Times New Roman"/>
              </w:rPr>
              <w:t xml:space="preserve"> will be submitted as part of my assignment.</w:t>
            </w:r>
          </w:p>
          <w:p w14:paraId="12AD6FEE" w14:textId="626FD410" w:rsidR="009A4FE7" w:rsidRPr="0011428C" w:rsidRDefault="009A4FE7" w:rsidP="009A4FE7">
            <w:pPr>
              <w:rPr>
                <w:rFonts w:ascii="Garamond" w:hAnsi="Garamond" w:cs="Times New Roman"/>
              </w:rPr>
            </w:pPr>
          </w:p>
          <w:p w14:paraId="772755DB" w14:textId="23827DCA" w:rsidR="009A4FE7" w:rsidRPr="0011428C" w:rsidRDefault="009A4FE7" w:rsidP="003E2FEE">
            <w:pPr>
              <w:pStyle w:val="ListParagraph"/>
              <w:numPr>
                <w:ilvl w:val="0"/>
                <w:numId w:val="26"/>
              </w:numPr>
              <w:rPr>
                <w:rFonts w:ascii="Garamond" w:hAnsi="Garamond" w:cs="Times New Roman"/>
              </w:rPr>
            </w:pPr>
            <w:r w:rsidRPr="0011428C">
              <w:rPr>
                <w:rFonts w:ascii="Garamond" w:hAnsi="Garamond" w:cs="Times New Roman"/>
              </w:rPr>
              <w:t xml:space="preserve">Have I assigned the relevant verse numbers from the Bible passage to each province (main point)? </w:t>
            </w:r>
          </w:p>
          <w:p w14:paraId="79B0FAB9" w14:textId="1B7F8382" w:rsidR="00125578" w:rsidRPr="0011428C" w:rsidRDefault="00125578" w:rsidP="009A4FE7">
            <w:pPr>
              <w:tabs>
                <w:tab w:val="left" w:pos="1545"/>
              </w:tabs>
              <w:ind w:left="731"/>
              <w:rPr>
                <w:rFonts w:ascii="Garamond" w:hAnsi="Garamond" w:cs="Times New Roman"/>
              </w:rPr>
            </w:pPr>
          </w:p>
        </w:tc>
        <w:tc>
          <w:tcPr>
            <w:tcW w:w="2054" w:type="dxa"/>
          </w:tcPr>
          <w:p w14:paraId="158F8C76" w14:textId="77777777" w:rsidR="00125578" w:rsidRPr="0011428C" w:rsidRDefault="00125578" w:rsidP="00DE0370">
            <w:pPr>
              <w:rPr>
                <w:rFonts w:ascii="Garamond" w:hAnsi="Garamond" w:cs="Times New Roman"/>
              </w:rPr>
            </w:pPr>
          </w:p>
        </w:tc>
      </w:tr>
      <w:tr w:rsidR="00125578" w:rsidRPr="0011428C" w14:paraId="13DACE78" w14:textId="77777777" w:rsidTr="00125578">
        <w:tc>
          <w:tcPr>
            <w:tcW w:w="6962" w:type="dxa"/>
          </w:tcPr>
          <w:p w14:paraId="55A931A7" w14:textId="77777777" w:rsidR="00125578" w:rsidRPr="0011428C" w:rsidRDefault="00125578" w:rsidP="00DE0370">
            <w:pPr>
              <w:rPr>
                <w:rFonts w:ascii="Garamond" w:hAnsi="Garamond" w:cs="Times New Roman"/>
                <w:b/>
              </w:rPr>
            </w:pPr>
            <w:r w:rsidRPr="0011428C">
              <w:rPr>
                <w:rFonts w:ascii="Garamond" w:hAnsi="Garamond" w:cs="Times New Roman"/>
                <w:b/>
              </w:rPr>
              <w:t xml:space="preserve">          “What”: sermon outline 2</w:t>
            </w:r>
          </w:p>
          <w:p w14:paraId="56E2C961" w14:textId="77777777" w:rsidR="00125578" w:rsidRPr="0011428C" w:rsidRDefault="00125578" w:rsidP="00125578">
            <w:pPr>
              <w:pStyle w:val="ListParagraph"/>
              <w:numPr>
                <w:ilvl w:val="0"/>
                <w:numId w:val="27"/>
              </w:numPr>
              <w:rPr>
                <w:rFonts w:ascii="Garamond" w:hAnsi="Garamond" w:cs="Times New Roman"/>
                <w:b/>
              </w:rPr>
            </w:pPr>
            <w:r w:rsidRPr="0011428C">
              <w:rPr>
                <w:rFonts w:ascii="Garamond" w:hAnsi="Garamond" w:cs="Times New Roman"/>
              </w:rPr>
              <w:t xml:space="preserve">have I written </w:t>
            </w:r>
            <w:r w:rsidRPr="0011428C">
              <w:rPr>
                <w:rFonts w:ascii="Garamond" w:hAnsi="Garamond" w:cs="Times New Roman"/>
                <w:u w:val="single"/>
              </w:rPr>
              <w:t>my observations from the Biblical text</w:t>
            </w:r>
            <w:r w:rsidRPr="0011428C">
              <w:rPr>
                <w:rFonts w:ascii="Garamond" w:hAnsi="Garamond" w:cs="Times New Roman"/>
              </w:rPr>
              <w:t>?</w:t>
            </w:r>
            <w:r w:rsidR="000D20D2" w:rsidRPr="0011428C">
              <w:rPr>
                <w:rFonts w:ascii="Garamond" w:hAnsi="Garamond" w:cs="Times New Roman"/>
              </w:rPr>
              <w:t xml:space="preserve"> These will be submitted as part of my assignment.</w:t>
            </w:r>
          </w:p>
          <w:p w14:paraId="555475CA" w14:textId="77777777" w:rsidR="00125578" w:rsidRPr="0011428C" w:rsidRDefault="00125578" w:rsidP="00DE0370">
            <w:pPr>
              <w:pStyle w:val="ListParagraph"/>
              <w:ind w:left="1440"/>
              <w:rPr>
                <w:rFonts w:ascii="Garamond" w:hAnsi="Garamond" w:cs="Times New Roman"/>
                <w:b/>
              </w:rPr>
            </w:pPr>
          </w:p>
          <w:p w14:paraId="2437A146" w14:textId="77777777" w:rsidR="00125578" w:rsidRPr="0011428C" w:rsidRDefault="00125578" w:rsidP="00125578">
            <w:pPr>
              <w:pStyle w:val="ListParagraph"/>
              <w:numPr>
                <w:ilvl w:val="0"/>
                <w:numId w:val="27"/>
              </w:numPr>
              <w:rPr>
                <w:rFonts w:ascii="Garamond" w:hAnsi="Garamond" w:cs="Times New Roman"/>
              </w:rPr>
            </w:pPr>
            <w:r w:rsidRPr="0011428C">
              <w:rPr>
                <w:rFonts w:ascii="Garamond" w:hAnsi="Garamond" w:cs="Times New Roman"/>
              </w:rPr>
              <w:lastRenderedPageBreak/>
              <w:t xml:space="preserve">Have I written my </w:t>
            </w:r>
            <w:r w:rsidRPr="0011428C">
              <w:rPr>
                <w:rFonts w:ascii="Garamond" w:hAnsi="Garamond" w:cs="Times New Roman"/>
                <w:u w:val="single"/>
              </w:rPr>
              <w:t>observations from everyday life</w:t>
            </w:r>
            <w:r w:rsidRPr="0011428C">
              <w:rPr>
                <w:rFonts w:ascii="Garamond" w:hAnsi="Garamond" w:cs="Times New Roman"/>
              </w:rPr>
              <w:t xml:space="preserve"> having read the Biblical text in three physical locations?</w:t>
            </w:r>
            <w:r w:rsidR="000D20D2" w:rsidRPr="0011428C">
              <w:rPr>
                <w:rFonts w:ascii="Garamond" w:hAnsi="Garamond" w:cs="Times New Roman"/>
              </w:rPr>
              <w:t xml:space="preserve"> These will be submitted as part of my assignment.</w:t>
            </w:r>
          </w:p>
          <w:p w14:paraId="0532BA92" w14:textId="77777777" w:rsidR="00125578" w:rsidRPr="0011428C" w:rsidRDefault="00125578" w:rsidP="00DE0370">
            <w:pPr>
              <w:pStyle w:val="ListParagraph"/>
              <w:rPr>
                <w:rFonts w:ascii="Garamond" w:hAnsi="Garamond" w:cs="Times New Roman"/>
              </w:rPr>
            </w:pPr>
          </w:p>
          <w:p w14:paraId="277C0CEA" w14:textId="5D082979" w:rsidR="009A4FE7" w:rsidRPr="0011428C" w:rsidRDefault="00125578" w:rsidP="009A4FE7">
            <w:pPr>
              <w:pStyle w:val="ListParagraph"/>
              <w:numPr>
                <w:ilvl w:val="0"/>
                <w:numId w:val="27"/>
              </w:numPr>
              <w:rPr>
                <w:rFonts w:ascii="Garamond" w:hAnsi="Garamond" w:cs="Times New Roman"/>
              </w:rPr>
            </w:pPr>
            <w:r w:rsidRPr="0011428C">
              <w:rPr>
                <w:rFonts w:ascii="Garamond" w:hAnsi="Garamond" w:cs="Times New Roman"/>
              </w:rPr>
              <w:t xml:space="preserve">Have I written my </w:t>
            </w:r>
            <w:r w:rsidRPr="0011428C">
              <w:rPr>
                <w:rFonts w:ascii="Garamond" w:hAnsi="Garamond" w:cs="Times New Roman"/>
                <w:u w:val="single"/>
              </w:rPr>
              <w:t>sermon outline</w:t>
            </w:r>
            <w:r w:rsidRPr="0011428C">
              <w:rPr>
                <w:rFonts w:ascii="Garamond" w:hAnsi="Garamond" w:cs="Times New Roman"/>
              </w:rPr>
              <w:t xml:space="preserve"> according to the required model in handbook?</w:t>
            </w:r>
            <w:r w:rsidR="000D20D2" w:rsidRPr="0011428C">
              <w:rPr>
                <w:rFonts w:ascii="Garamond" w:hAnsi="Garamond" w:cs="Times New Roman"/>
              </w:rPr>
              <w:t xml:space="preserve"> Th</w:t>
            </w:r>
            <w:r w:rsidR="009A4FE7" w:rsidRPr="0011428C">
              <w:rPr>
                <w:rFonts w:ascii="Garamond" w:hAnsi="Garamond" w:cs="Times New Roman"/>
              </w:rPr>
              <w:t>is</w:t>
            </w:r>
            <w:r w:rsidR="000D20D2" w:rsidRPr="0011428C">
              <w:rPr>
                <w:rFonts w:ascii="Garamond" w:hAnsi="Garamond" w:cs="Times New Roman"/>
              </w:rPr>
              <w:t xml:space="preserve"> will be submitted as part of my assignment.</w:t>
            </w:r>
          </w:p>
          <w:p w14:paraId="1D2BF734" w14:textId="77777777" w:rsidR="009A4FE7" w:rsidRPr="0011428C" w:rsidRDefault="009A4FE7" w:rsidP="009A4FE7">
            <w:pPr>
              <w:pStyle w:val="ListParagraph"/>
              <w:ind w:left="1440"/>
              <w:rPr>
                <w:rFonts w:ascii="Garamond" w:hAnsi="Garamond" w:cs="Times New Roman"/>
              </w:rPr>
            </w:pPr>
          </w:p>
          <w:p w14:paraId="59A81D70" w14:textId="6FAEFF10" w:rsidR="009A4FE7" w:rsidRPr="0011428C" w:rsidRDefault="009A4FE7" w:rsidP="009A4FE7">
            <w:pPr>
              <w:pStyle w:val="ListParagraph"/>
              <w:numPr>
                <w:ilvl w:val="0"/>
                <w:numId w:val="27"/>
              </w:numPr>
              <w:rPr>
                <w:rFonts w:ascii="Garamond" w:hAnsi="Garamond" w:cs="Times New Roman"/>
              </w:rPr>
            </w:pPr>
            <w:r w:rsidRPr="0011428C">
              <w:rPr>
                <w:rFonts w:ascii="Garamond" w:hAnsi="Garamond" w:cs="Times New Roman"/>
              </w:rPr>
              <w:t xml:space="preserve">Have I assigned the relevant verse numbers from the Bible passage to each province (main point)? </w:t>
            </w:r>
          </w:p>
          <w:p w14:paraId="5B0B4021" w14:textId="77777777" w:rsidR="009A4FE7" w:rsidRPr="0011428C" w:rsidRDefault="009A4FE7" w:rsidP="009A4FE7">
            <w:pPr>
              <w:rPr>
                <w:rFonts w:ascii="Garamond" w:hAnsi="Garamond" w:cs="Times New Roman"/>
              </w:rPr>
            </w:pPr>
          </w:p>
          <w:p w14:paraId="6997478D" w14:textId="77777777" w:rsidR="00125578" w:rsidRPr="0011428C" w:rsidRDefault="00125578" w:rsidP="00DE0370">
            <w:pPr>
              <w:rPr>
                <w:rFonts w:ascii="Garamond" w:hAnsi="Garamond" w:cs="Times New Roman"/>
              </w:rPr>
            </w:pPr>
          </w:p>
        </w:tc>
        <w:tc>
          <w:tcPr>
            <w:tcW w:w="2054" w:type="dxa"/>
          </w:tcPr>
          <w:p w14:paraId="6BA0D366" w14:textId="77777777" w:rsidR="00125578" w:rsidRPr="0011428C" w:rsidRDefault="00125578" w:rsidP="00DE0370">
            <w:pPr>
              <w:rPr>
                <w:rFonts w:ascii="Garamond" w:hAnsi="Garamond"/>
              </w:rPr>
            </w:pPr>
          </w:p>
        </w:tc>
      </w:tr>
    </w:tbl>
    <w:p w14:paraId="4C2F7FF9" w14:textId="77777777" w:rsidR="00125578" w:rsidRDefault="00125578" w:rsidP="00125578"/>
    <w:p w14:paraId="554D5E01" w14:textId="77777777" w:rsidR="00796B23" w:rsidRDefault="00796B23" w:rsidP="00796B23">
      <w:pPr>
        <w:rPr>
          <w:rFonts w:ascii="Garamond" w:hAnsi="Garamond"/>
          <w:sz w:val="24"/>
          <w:szCs w:val="24"/>
        </w:rPr>
      </w:pPr>
      <w:r w:rsidRPr="00755B15">
        <w:rPr>
          <w:rFonts w:ascii="Garamond" w:hAnsi="Garamond"/>
          <w:b/>
          <w:sz w:val="24"/>
          <w:szCs w:val="24"/>
        </w:rPr>
        <w:t>Important:</w:t>
      </w:r>
      <w:r>
        <w:rPr>
          <w:rFonts w:ascii="Garamond" w:hAnsi="Garamond"/>
          <w:sz w:val="24"/>
          <w:szCs w:val="24"/>
        </w:rPr>
        <w:t xml:space="preserve"> Your assignment needs to be </w:t>
      </w:r>
      <w:proofErr w:type="gramStart"/>
      <w:r>
        <w:rPr>
          <w:rFonts w:ascii="Garamond" w:hAnsi="Garamond"/>
          <w:sz w:val="24"/>
          <w:szCs w:val="24"/>
        </w:rPr>
        <w:t>submitted</w:t>
      </w:r>
      <w:proofErr w:type="gramEnd"/>
      <w:r>
        <w:rPr>
          <w:rFonts w:ascii="Garamond" w:hAnsi="Garamond"/>
          <w:sz w:val="24"/>
          <w:szCs w:val="24"/>
        </w:rPr>
        <w:t xml:space="preserve"> as </w:t>
      </w:r>
      <w:r w:rsidRPr="0057795D">
        <w:rPr>
          <w:rFonts w:ascii="Garamond" w:hAnsi="Garamond"/>
          <w:b/>
          <w:bCs/>
          <w:sz w:val="24"/>
          <w:szCs w:val="24"/>
          <w:u w:val="single"/>
        </w:rPr>
        <w:t>one document</w:t>
      </w:r>
      <w:r>
        <w:rPr>
          <w:rFonts w:ascii="Garamond" w:hAnsi="Garamond"/>
          <w:sz w:val="24"/>
          <w:szCs w:val="24"/>
        </w:rPr>
        <w:t xml:space="preserve"> – not separate documents for each reflection and sermon.</w:t>
      </w:r>
    </w:p>
    <w:p w14:paraId="14A90F9D" w14:textId="77777777" w:rsidR="0011428C" w:rsidRDefault="0011428C" w:rsidP="001B2705">
      <w:pPr>
        <w:rPr>
          <w:rFonts w:ascii="Garamond" w:hAnsi="Garamond"/>
          <w:sz w:val="24"/>
          <w:szCs w:val="24"/>
        </w:rPr>
      </w:pPr>
    </w:p>
    <w:p w14:paraId="18A1972B" w14:textId="77777777" w:rsidR="001B2705" w:rsidRPr="002F620E" w:rsidRDefault="001B2705" w:rsidP="001B2705">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t>ASSIGNMENT 3 - 30%</w:t>
      </w:r>
    </w:p>
    <w:p w14:paraId="0A30FB4E" w14:textId="12AE91E0" w:rsidR="001B2705" w:rsidRPr="002F620E" w:rsidRDefault="001B2705" w:rsidP="001B2705">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t>Class Sermon</w:t>
      </w:r>
    </w:p>
    <w:p w14:paraId="14259909" w14:textId="77777777" w:rsidR="001B2705" w:rsidRPr="002F620E" w:rsidRDefault="001B2705" w:rsidP="001B2705">
      <w:pPr>
        <w:rPr>
          <w:rFonts w:ascii="Garamond" w:hAnsi="Garamond"/>
          <w:b/>
          <w:sz w:val="24"/>
          <w:szCs w:val="24"/>
        </w:rPr>
      </w:pPr>
    </w:p>
    <w:p w14:paraId="016C9C81" w14:textId="140B315D" w:rsidR="001B2705" w:rsidRPr="00796B23" w:rsidRDefault="001B2705" w:rsidP="001B2705">
      <w:pPr>
        <w:rPr>
          <w:rFonts w:ascii="Garamond" w:hAnsi="Garamond"/>
          <w:sz w:val="24"/>
          <w:szCs w:val="24"/>
        </w:rPr>
      </w:pPr>
      <w:r w:rsidRPr="00796B23">
        <w:rPr>
          <w:rFonts w:ascii="Garamond" w:hAnsi="Garamond"/>
          <w:b/>
          <w:sz w:val="24"/>
          <w:szCs w:val="24"/>
        </w:rPr>
        <w:t xml:space="preserve">Due Date: </w:t>
      </w:r>
      <w:r w:rsidRPr="00796B23">
        <w:rPr>
          <w:rFonts w:ascii="Garamond" w:hAnsi="Garamond"/>
          <w:sz w:val="24"/>
          <w:szCs w:val="24"/>
        </w:rPr>
        <w:t>Winter Block Course 20</w:t>
      </w:r>
      <w:r w:rsidR="008F092C">
        <w:rPr>
          <w:rFonts w:ascii="Garamond" w:hAnsi="Garamond"/>
          <w:sz w:val="24"/>
          <w:szCs w:val="24"/>
        </w:rPr>
        <w:t>2</w:t>
      </w:r>
      <w:r w:rsidR="0011428C">
        <w:rPr>
          <w:rFonts w:ascii="Garamond" w:hAnsi="Garamond"/>
          <w:sz w:val="24"/>
          <w:szCs w:val="24"/>
        </w:rPr>
        <w:t>2</w:t>
      </w:r>
    </w:p>
    <w:p w14:paraId="3EBCB71D" w14:textId="77777777" w:rsidR="001B2705" w:rsidRPr="002F620E" w:rsidRDefault="001B2705" w:rsidP="001B2705">
      <w:pPr>
        <w:rPr>
          <w:rFonts w:ascii="Garamond" w:hAnsi="Garamond"/>
          <w:sz w:val="24"/>
          <w:szCs w:val="24"/>
        </w:rPr>
      </w:pPr>
    </w:p>
    <w:p w14:paraId="68C99A7E" w14:textId="4E1EEB2E" w:rsidR="001B2705" w:rsidRPr="002F620E" w:rsidRDefault="001B2705" w:rsidP="001B2705">
      <w:pPr>
        <w:rPr>
          <w:rFonts w:ascii="Garamond" w:hAnsi="Garamond"/>
          <w:b/>
          <w:sz w:val="24"/>
          <w:szCs w:val="24"/>
        </w:rPr>
      </w:pPr>
      <w:r w:rsidRPr="002F620E">
        <w:rPr>
          <w:rFonts w:ascii="Garamond" w:hAnsi="Garamond"/>
          <w:b/>
          <w:sz w:val="24"/>
          <w:szCs w:val="24"/>
        </w:rPr>
        <w:t>Class Sermon</w:t>
      </w:r>
    </w:p>
    <w:p w14:paraId="1938B99B" w14:textId="77777777" w:rsidR="00CF0A86" w:rsidRDefault="001B2705" w:rsidP="001B2705">
      <w:pPr>
        <w:spacing w:before="120" w:after="120"/>
        <w:rPr>
          <w:rFonts w:ascii="Garamond" w:hAnsi="Garamond"/>
          <w:i/>
          <w:sz w:val="24"/>
          <w:szCs w:val="24"/>
        </w:rPr>
      </w:pPr>
      <w:r w:rsidRPr="002F620E">
        <w:rPr>
          <w:rFonts w:ascii="Garamond" w:hAnsi="Garamond"/>
          <w:sz w:val="24"/>
          <w:szCs w:val="24"/>
        </w:rPr>
        <w:t xml:space="preserve">Preach a 15-minute sermon in class modelled on the format from the </w:t>
      </w:r>
      <w:r w:rsidR="00CF0A86">
        <w:rPr>
          <w:rFonts w:ascii="Garamond" w:hAnsi="Garamond"/>
          <w:sz w:val="24"/>
          <w:szCs w:val="24"/>
        </w:rPr>
        <w:t>“</w:t>
      </w:r>
      <w:r w:rsidRPr="00CF0A86">
        <w:rPr>
          <w:rFonts w:ascii="Garamond" w:hAnsi="Garamond"/>
          <w:sz w:val="24"/>
          <w:szCs w:val="24"/>
        </w:rPr>
        <w:t>Introduction to Preaching (practical skills) Handbook</w:t>
      </w:r>
      <w:r w:rsidR="00CF0A86">
        <w:rPr>
          <w:rFonts w:ascii="Garamond" w:hAnsi="Garamond"/>
          <w:sz w:val="24"/>
          <w:szCs w:val="24"/>
        </w:rPr>
        <w:t>”</w:t>
      </w:r>
      <w:r w:rsidRPr="002F620E">
        <w:rPr>
          <w:rFonts w:ascii="Garamond" w:hAnsi="Garamond"/>
          <w:i/>
          <w:sz w:val="24"/>
          <w:szCs w:val="24"/>
        </w:rPr>
        <w:t xml:space="preserve">. </w:t>
      </w:r>
    </w:p>
    <w:p w14:paraId="30351D04" w14:textId="77777777" w:rsidR="000212B5" w:rsidRPr="000212B5" w:rsidRDefault="000212B5" w:rsidP="001B2705">
      <w:pPr>
        <w:spacing w:before="120" w:after="120"/>
        <w:rPr>
          <w:rFonts w:ascii="Garamond" w:hAnsi="Garamond"/>
          <w:b/>
          <w:sz w:val="24"/>
          <w:szCs w:val="24"/>
        </w:rPr>
      </w:pPr>
      <w:r w:rsidRPr="000212B5">
        <w:rPr>
          <w:rFonts w:ascii="Garamond" w:hAnsi="Garamond"/>
          <w:b/>
          <w:sz w:val="24"/>
          <w:szCs w:val="24"/>
        </w:rPr>
        <w:t xml:space="preserve">This sermon needs to be </w:t>
      </w:r>
      <w:r>
        <w:rPr>
          <w:rFonts w:ascii="Garamond" w:hAnsi="Garamond"/>
          <w:b/>
          <w:sz w:val="24"/>
          <w:szCs w:val="24"/>
        </w:rPr>
        <w:t xml:space="preserve">clearly </w:t>
      </w:r>
      <w:r w:rsidRPr="000212B5">
        <w:rPr>
          <w:rFonts w:ascii="Garamond" w:hAnsi="Garamond"/>
          <w:b/>
          <w:sz w:val="24"/>
          <w:szCs w:val="24"/>
        </w:rPr>
        <w:t xml:space="preserve">structured </w:t>
      </w:r>
      <w:r>
        <w:rPr>
          <w:rFonts w:ascii="Garamond" w:hAnsi="Garamond"/>
          <w:b/>
          <w:sz w:val="24"/>
          <w:szCs w:val="24"/>
        </w:rPr>
        <w:t xml:space="preserve">and </w:t>
      </w:r>
      <w:r w:rsidRPr="000212B5">
        <w:rPr>
          <w:rFonts w:ascii="Garamond" w:hAnsi="Garamond"/>
          <w:b/>
          <w:sz w:val="24"/>
          <w:szCs w:val="24"/>
        </w:rPr>
        <w:t>based on the country/province/city model taught in the introduction to preaching module at your first summer block course.</w:t>
      </w:r>
    </w:p>
    <w:p w14:paraId="00A6F4A7" w14:textId="77777777" w:rsidR="001B2705" w:rsidRPr="002F620E" w:rsidRDefault="001B2705" w:rsidP="001B2705">
      <w:pPr>
        <w:spacing w:before="120" w:after="120"/>
        <w:rPr>
          <w:rFonts w:ascii="Garamond" w:hAnsi="Garamond"/>
          <w:b/>
          <w:sz w:val="24"/>
          <w:szCs w:val="24"/>
        </w:rPr>
      </w:pPr>
      <w:r w:rsidRPr="002F620E">
        <w:rPr>
          <w:rFonts w:ascii="Garamond" w:hAnsi="Garamond"/>
          <w:b/>
          <w:sz w:val="24"/>
          <w:szCs w:val="24"/>
        </w:rPr>
        <w:t>The sermon can be based on one of the outlines from Assignment 2.</w:t>
      </w:r>
    </w:p>
    <w:p w14:paraId="2004681D" w14:textId="77777777" w:rsidR="001B2705" w:rsidRPr="002F620E" w:rsidRDefault="001B2705" w:rsidP="001B2705">
      <w:pPr>
        <w:spacing w:before="120" w:after="120"/>
        <w:rPr>
          <w:rFonts w:ascii="Garamond" w:hAnsi="Garamond"/>
          <w:sz w:val="24"/>
          <w:szCs w:val="24"/>
        </w:rPr>
      </w:pPr>
      <w:r w:rsidRPr="002F620E">
        <w:rPr>
          <w:rFonts w:ascii="Garamond" w:hAnsi="Garamond"/>
          <w:b/>
          <w:sz w:val="24"/>
          <w:szCs w:val="24"/>
        </w:rPr>
        <w:t xml:space="preserve">No PowerPoints </w:t>
      </w:r>
      <w:r w:rsidR="001A4453">
        <w:rPr>
          <w:rFonts w:ascii="Garamond" w:hAnsi="Garamond"/>
          <w:b/>
          <w:sz w:val="24"/>
          <w:szCs w:val="24"/>
        </w:rPr>
        <w:t xml:space="preserve">or multimedia </w:t>
      </w:r>
      <w:r w:rsidRPr="002F620E">
        <w:rPr>
          <w:rFonts w:ascii="Garamond" w:hAnsi="Garamond"/>
          <w:b/>
          <w:sz w:val="24"/>
          <w:szCs w:val="24"/>
        </w:rPr>
        <w:t>to be used for this class sermon.</w:t>
      </w:r>
    </w:p>
    <w:p w14:paraId="641AD1EA" w14:textId="77777777" w:rsidR="001B2705" w:rsidRDefault="001B2705" w:rsidP="001B2705">
      <w:pPr>
        <w:pStyle w:val="ListParagraph"/>
        <w:numPr>
          <w:ilvl w:val="0"/>
          <w:numId w:val="20"/>
        </w:numPr>
        <w:rPr>
          <w:rFonts w:ascii="Garamond" w:hAnsi="Garamond" w:cs="Times New Roman"/>
          <w:sz w:val="24"/>
          <w:szCs w:val="24"/>
        </w:rPr>
      </w:pPr>
      <w:r w:rsidRPr="002F620E">
        <w:rPr>
          <w:rFonts w:ascii="Garamond" w:hAnsi="Garamond" w:cs="Times New Roman"/>
          <w:sz w:val="24"/>
          <w:szCs w:val="24"/>
        </w:rPr>
        <w:t xml:space="preserve">A full sermon manuscript is to be </w:t>
      </w:r>
      <w:proofErr w:type="gramStart"/>
      <w:r w:rsidRPr="002F620E">
        <w:rPr>
          <w:rFonts w:ascii="Garamond" w:hAnsi="Garamond" w:cs="Times New Roman"/>
          <w:sz w:val="24"/>
          <w:szCs w:val="24"/>
        </w:rPr>
        <w:t>submitted</w:t>
      </w:r>
      <w:proofErr w:type="gramEnd"/>
      <w:r w:rsidRPr="002F620E">
        <w:rPr>
          <w:rFonts w:ascii="Garamond" w:hAnsi="Garamond" w:cs="Times New Roman"/>
          <w:sz w:val="24"/>
          <w:szCs w:val="24"/>
        </w:rPr>
        <w:t xml:space="preserve"> to the lecturer </w:t>
      </w:r>
      <w:r w:rsidRPr="002F620E">
        <w:rPr>
          <w:rFonts w:ascii="Garamond" w:hAnsi="Garamond" w:cs="Times New Roman"/>
          <w:b/>
          <w:sz w:val="24"/>
          <w:szCs w:val="24"/>
        </w:rPr>
        <w:t xml:space="preserve">a week </w:t>
      </w:r>
      <w:r w:rsidRPr="002F620E">
        <w:rPr>
          <w:rFonts w:ascii="Garamond" w:hAnsi="Garamond" w:cs="Times New Roman"/>
          <w:sz w:val="24"/>
          <w:szCs w:val="24"/>
        </w:rPr>
        <w:t xml:space="preserve">before </w:t>
      </w:r>
      <w:r w:rsidR="001A4453">
        <w:rPr>
          <w:rFonts w:ascii="Garamond" w:hAnsi="Garamond" w:cs="Times New Roman"/>
          <w:sz w:val="24"/>
          <w:szCs w:val="24"/>
        </w:rPr>
        <w:t>the block course commences</w:t>
      </w:r>
    </w:p>
    <w:p w14:paraId="73F3D7E2" w14:textId="77777777" w:rsidR="000212B5" w:rsidRPr="002F620E" w:rsidRDefault="000212B5" w:rsidP="001B2705">
      <w:pPr>
        <w:pStyle w:val="ListParagraph"/>
        <w:numPr>
          <w:ilvl w:val="0"/>
          <w:numId w:val="20"/>
        </w:numPr>
        <w:rPr>
          <w:rFonts w:ascii="Garamond" w:hAnsi="Garamond" w:cs="Times New Roman"/>
          <w:sz w:val="24"/>
          <w:szCs w:val="24"/>
        </w:rPr>
      </w:pPr>
      <w:r>
        <w:rPr>
          <w:rFonts w:ascii="Garamond" w:hAnsi="Garamond" w:cs="Times New Roman"/>
          <w:sz w:val="24"/>
          <w:szCs w:val="24"/>
        </w:rPr>
        <w:t>The sermon cannot be a sermon you have preached before. When you preach the sermon in class it needs to be the first time you are preaching this sermon.</w:t>
      </w:r>
    </w:p>
    <w:p w14:paraId="6CADE166" w14:textId="77777777" w:rsidR="001B2705" w:rsidRPr="002F620E" w:rsidRDefault="001B2705" w:rsidP="001B2705">
      <w:pPr>
        <w:pStyle w:val="ListParagraph"/>
        <w:numPr>
          <w:ilvl w:val="0"/>
          <w:numId w:val="20"/>
        </w:numPr>
        <w:rPr>
          <w:rFonts w:ascii="Garamond" w:hAnsi="Garamond" w:cs="Times New Roman"/>
          <w:sz w:val="24"/>
          <w:szCs w:val="24"/>
        </w:rPr>
      </w:pPr>
      <w:proofErr w:type="gramStart"/>
      <w:r w:rsidRPr="002F620E">
        <w:rPr>
          <w:rFonts w:ascii="Garamond" w:hAnsi="Garamond" w:cs="Times New Roman"/>
          <w:sz w:val="24"/>
          <w:szCs w:val="24"/>
        </w:rPr>
        <w:t>The sermon will be marked by the lecturer</w:t>
      </w:r>
      <w:proofErr w:type="gramEnd"/>
    </w:p>
    <w:p w14:paraId="65AD0043" w14:textId="68765BC9" w:rsidR="001B2705" w:rsidRDefault="00F52969" w:rsidP="001B2705">
      <w:pPr>
        <w:pStyle w:val="ListParagraph"/>
        <w:numPr>
          <w:ilvl w:val="0"/>
          <w:numId w:val="20"/>
        </w:numPr>
        <w:rPr>
          <w:rFonts w:ascii="Garamond" w:hAnsi="Garamond" w:cs="Times New Roman"/>
          <w:sz w:val="24"/>
          <w:szCs w:val="24"/>
        </w:rPr>
      </w:pPr>
      <w:proofErr w:type="gramStart"/>
      <w:r>
        <w:rPr>
          <w:rFonts w:ascii="Garamond" w:hAnsi="Garamond" w:cs="Times New Roman"/>
          <w:sz w:val="24"/>
          <w:szCs w:val="24"/>
        </w:rPr>
        <w:t>The sermon will be critiqued by two interns</w:t>
      </w:r>
      <w:proofErr w:type="gramEnd"/>
    </w:p>
    <w:p w14:paraId="1FAC0C35" w14:textId="0FA32FB0" w:rsidR="00250D7A" w:rsidRPr="00250D7A" w:rsidRDefault="00250D7A" w:rsidP="00250D7A">
      <w:pPr>
        <w:pStyle w:val="ListParagraph"/>
        <w:numPr>
          <w:ilvl w:val="0"/>
          <w:numId w:val="20"/>
        </w:numPr>
        <w:rPr>
          <w:rFonts w:ascii="Garamond" w:hAnsi="Garamond"/>
          <w:iCs/>
          <w:sz w:val="24"/>
          <w:szCs w:val="24"/>
        </w:rPr>
      </w:pPr>
      <w:r w:rsidRPr="00250D7A">
        <w:rPr>
          <w:rFonts w:ascii="Garamond" w:hAnsi="Garamond"/>
          <w:sz w:val="24"/>
          <w:szCs w:val="24"/>
        </w:rPr>
        <w:t>Your</w:t>
      </w:r>
      <w:r w:rsidRPr="00250D7A">
        <w:rPr>
          <w:rFonts w:ascii="Garamond" w:hAnsi="Garamond"/>
          <w:i/>
          <w:iCs/>
          <w:sz w:val="24"/>
          <w:szCs w:val="24"/>
        </w:rPr>
        <w:t xml:space="preserve"> </w:t>
      </w:r>
      <w:r w:rsidRPr="00250D7A">
        <w:rPr>
          <w:rFonts w:ascii="Garamond" w:hAnsi="Garamond"/>
          <w:sz w:val="24"/>
          <w:szCs w:val="24"/>
        </w:rPr>
        <w:t xml:space="preserve">sermon must be accompanied by a bibliography citing the biblical commentary/commentaries you used </w:t>
      </w:r>
      <w:r w:rsidRPr="00250D7A">
        <w:rPr>
          <w:rFonts w:ascii="Garamond" w:hAnsi="Garamond"/>
          <w:i/>
          <w:iCs/>
          <w:sz w:val="24"/>
          <w:szCs w:val="24"/>
        </w:rPr>
        <w:t xml:space="preserve">after </w:t>
      </w:r>
      <w:r w:rsidRPr="00250D7A">
        <w:rPr>
          <w:rFonts w:ascii="Garamond" w:hAnsi="Garamond"/>
          <w:iCs/>
          <w:sz w:val="24"/>
          <w:szCs w:val="24"/>
        </w:rPr>
        <w:t>you had made your own observations of the Biblical text.</w:t>
      </w:r>
    </w:p>
    <w:p w14:paraId="38EFEE12" w14:textId="77777777" w:rsidR="00E358BC" w:rsidRDefault="00E358BC" w:rsidP="001B2705">
      <w:pPr>
        <w:rPr>
          <w:rFonts w:ascii="Garamond" w:hAnsi="Garamond"/>
          <w:i/>
          <w:sz w:val="24"/>
          <w:szCs w:val="24"/>
        </w:rPr>
      </w:pPr>
      <w:bookmarkStart w:id="0" w:name="_Hlk504474965"/>
      <w:bookmarkStart w:id="1" w:name="_Hlk29297582"/>
    </w:p>
    <w:p w14:paraId="678CF94F" w14:textId="77777777" w:rsidR="001B2705" w:rsidRPr="002F620E" w:rsidRDefault="001B2705" w:rsidP="001B2705">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lastRenderedPageBreak/>
        <w:t>ASSIGNMENT 4 - 30%</w:t>
      </w:r>
    </w:p>
    <w:p w14:paraId="2645448F" w14:textId="77777777" w:rsidR="001B2705" w:rsidRPr="002F620E" w:rsidRDefault="001B2705" w:rsidP="001B2705">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t>Four Sermons: Before, During and After</w:t>
      </w:r>
    </w:p>
    <w:p w14:paraId="4A63FB43" w14:textId="77777777" w:rsidR="001B2705" w:rsidRPr="002F620E" w:rsidRDefault="001B2705" w:rsidP="001B2705">
      <w:pPr>
        <w:rPr>
          <w:rFonts w:ascii="Garamond" w:hAnsi="Garamond"/>
          <w:b/>
          <w:sz w:val="24"/>
          <w:szCs w:val="24"/>
        </w:rPr>
      </w:pPr>
    </w:p>
    <w:p w14:paraId="78AB26F5" w14:textId="77164853" w:rsidR="001B2705" w:rsidRPr="00796B23" w:rsidRDefault="001B2705" w:rsidP="001B2705">
      <w:pPr>
        <w:rPr>
          <w:rFonts w:ascii="Garamond" w:hAnsi="Garamond"/>
          <w:sz w:val="24"/>
          <w:szCs w:val="24"/>
        </w:rPr>
      </w:pPr>
      <w:r w:rsidRPr="00796B23">
        <w:rPr>
          <w:rFonts w:ascii="Garamond" w:hAnsi="Garamond"/>
          <w:b/>
          <w:sz w:val="24"/>
          <w:szCs w:val="24"/>
        </w:rPr>
        <w:t xml:space="preserve">Due Date: </w:t>
      </w:r>
      <w:r w:rsidR="0036230A">
        <w:rPr>
          <w:rFonts w:ascii="Garamond" w:hAnsi="Garamond"/>
          <w:sz w:val="24"/>
          <w:szCs w:val="24"/>
        </w:rPr>
        <w:t>21</w:t>
      </w:r>
      <w:r w:rsidR="0036230A" w:rsidRPr="0036230A">
        <w:rPr>
          <w:rFonts w:ascii="Garamond" w:hAnsi="Garamond"/>
          <w:sz w:val="24"/>
          <w:szCs w:val="24"/>
          <w:vertAlign w:val="superscript"/>
        </w:rPr>
        <w:t>st</w:t>
      </w:r>
      <w:r w:rsidR="0036230A">
        <w:rPr>
          <w:rFonts w:ascii="Garamond" w:hAnsi="Garamond"/>
          <w:sz w:val="24"/>
          <w:szCs w:val="24"/>
        </w:rPr>
        <w:t xml:space="preserve"> </w:t>
      </w:r>
      <w:r w:rsidRPr="00796B23">
        <w:rPr>
          <w:rFonts w:ascii="Garamond" w:hAnsi="Garamond"/>
          <w:sz w:val="24"/>
          <w:szCs w:val="24"/>
        </w:rPr>
        <w:t>July 20</w:t>
      </w:r>
      <w:r w:rsidR="00796B23" w:rsidRPr="00796B23">
        <w:rPr>
          <w:rFonts w:ascii="Garamond" w:hAnsi="Garamond"/>
          <w:sz w:val="24"/>
          <w:szCs w:val="24"/>
        </w:rPr>
        <w:t>2</w:t>
      </w:r>
      <w:r w:rsidR="0036230A">
        <w:rPr>
          <w:rFonts w:ascii="Garamond" w:hAnsi="Garamond"/>
          <w:sz w:val="24"/>
          <w:szCs w:val="24"/>
        </w:rPr>
        <w:t>3</w:t>
      </w:r>
    </w:p>
    <w:p w14:paraId="59027B3D" w14:textId="77777777" w:rsidR="001B2705" w:rsidRPr="002F620E" w:rsidRDefault="001B2705" w:rsidP="001B2705">
      <w:pPr>
        <w:rPr>
          <w:rFonts w:ascii="Garamond" w:hAnsi="Garamond"/>
          <w:sz w:val="24"/>
          <w:szCs w:val="24"/>
        </w:rPr>
      </w:pPr>
      <w:r w:rsidRPr="002F620E">
        <w:rPr>
          <w:rFonts w:ascii="Garamond" w:hAnsi="Garamond"/>
          <w:sz w:val="24"/>
          <w:szCs w:val="24"/>
        </w:rPr>
        <w:t xml:space="preserve">(Sermons for this assignment cannot be sermons </w:t>
      </w:r>
      <w:proofErr w:type="gramStart"/>
      <w:r w:rsidRPr="002F620E">
        <w:rPr>
          <w:rFonts w:ascii="Garamond" w:hAnsi="Garamond"/>
          <w:sz w:val="24"/>
          <w:szCs w:val="24"/>
        </w:rPr>
        <w:t>submitted</w:t>
      </w:r>
      <w:proofErr w:type="gramEnd"/>
      <w:r w:rsidRPr="002F620E">
        <w:rPr>
          <w:rFonts w:ascii="Garamond" w:hAnsi="Garamond"/>
          <w:sz w:val="24"/>
          <w:szCs w:val="24"/>
        </w:rPr>
        <w:t xml:space="preserve"> for Assignment 1)</w:t>
      </w:r>
    </w:p>
    <w:p w14:paraId="4F3EC546" w14:textId="77777777" w:rsidR="001B2705" w:rsidRDefault="001B2705" w:rsidP="001B2705">
      <w:pPr>
        <w:rPr>
          <w:rFonts w:ascii="Garamond" w:hAnsi="Garamond"/>
          <w:sz w:val="24"/>
          <w:szCs w:val="24"/>
        </w:rPr>
      </w:pPr>
    </w:p>
    <w:p w14:paraId="362300C5" w14:textId="77777777" w:rsidR="00421D70" w:rsidRDefault="00421D70" w:rsidP="001B2705">
      <w:pPr>
        <w:rPr>
          <w:rFonts w:ascii="Garamond" w:hAnsi="Garamond"/>
          <w:sz w:val="24"/>
          <w:szCs w:val="24"/>
        </w:rPr>
      </w:pPr>
      <w:r>
        <w:rPr>
          <w:rFonts w:ascii="Garamond" w:hAnsi="Garamond"/>
          <w:sz w:val="24"/>
          <w:szCs w:val="24"/>
        </w:rPr>
        <w:t>For this assignment – you are to prepare, preach and reflect on four sermons.</w:t>
      </w:r>
    </w:p>
    <w:p w14:paraId="77E16672" w14:textId="77777777" w:rsidR="00421D70" w:rsidRPr="00421D70" w:rsidRDefault="00421D70" w:rsidP="00421D70">
      <w:pPr>
        <w:pStyle w:val="ListParagraph"/>
        <w:numPr>
          <w:ilvl w:val="0"/>
          <w:numId w:val="28"/>
        </w:numPr>
        <w:rPr>
          <w:rFonts w:ascii="Garamond" w:hAnsi="Garamond"/>
          <w:sz w:val="24"/>
          <w:szCs w:val="24"/>
        </w:rPr>
      </w:pPr>
      <w:r w:rsidRPr="00421D70">
        <w:rPr>
          <w:rFonts w:ascii="Garamond" w:hAnsi="Garamond"/>
          <w:sz w:val="24"/>
          <w:szCs w:val="24"/>
        </w:rPr>
        <w:t xml:space="preserve">Two sermons will be draw on your prayer experience of praying </w:t>
      </w:r>
      <w:r>
        <w:rPr>
          <w:rFonts w:ascii="Garamond" w:hAnsi="Garamond"/>
          <w:sz w:val="24"/>
          <w:szCs w:val="24"/>
        </w:rPr>
        <w:t xml:space="preserve">a Biblical text using </w:t>
      </w:r>
      <w:r w:rsidRPr="00421D70">
        <w:rPr>
          <w:rFonts w:ascii="Garamond" w:hAnsi="Garamond"/>
          <w:i/>
          <w:sz w:val="24"/>
          <w:szCs w:val="24"/>
        </w:rPr>
        <w:t xml:space="preserve">lectio divina </w:t>
      </w:r>
    </w:p>
    <w:p w14:paraId="1D241E4D" w14:textId="04C521D2" w:rsidR="00421D70" w:rsidRDefault="00421D70" w:rsidP="00421D70">
      <w:pPr>
        <w:pStyle w:val="ListParagraph"/>
        <w:numPr>
          <w:ilvl w:val="0"/>
          <w:numId w:val="28"/>
        </w:numPr>
        <w:rPr>
          <w:rFonts w:ascii="Garamond" w:hAnsi="Garamond"/>
          <w:sz w:val="24"/>
          <w:szCs w:val="24"/>
        </w:rPr>
      </w:pPr>
      <w:r w:rsidRPr="00421D70">
        <w:rPr>
          <w:rFonts w:ascii="Garamond" w:hAnsi="Garamond"/>
          <w:sz w:val="24"/>
          <w:szCs w:val="24"/>
        </w:rPr>
        <w:t xml:space="preserve">Two sermons will be drawing on your prayer experience of praying </w:t>
      </w:r>
      <w:r>
        <w:rPr>
          <w:rFonts w:ascii="Garamond" w:hAnsi="Garamond"/>
          <w:sz w:val="24"/>
          <w:szCs w:val="24"/>
        </w:rPr>
        <w:t xml:space="preserve">a Biblical text using </w:t>
      </w:r>
      <w:r w:rsidRPr="00421D70">
        <w:rPr>
          <w:rFonts w:ascii="Garamond" w:hAnsi="Garamond"/>
          <w:sz w:val="24"/>
          <w:szCs w:val="24"/>
        </w:rPr>
        <w:t>Ignatian Gospel Contemplation</w:t>
      </w:r>
    </w:p>
    <w:p w14:paraId="19AF18BC" w14:textId="179D1A8D" w:rsidR="008C2805" w:rsidRDefault="001C19B8" w:rsidP="00421D70">
      <w:pPr>
        <w:pStyle w:val="ListParagraph"/>
        <w:numPr>
          <w:ilvl w:val="0"/>
          <w:numId w:val="28"/>
        </w:numPr>
        <w:rPr>
          <w:rFonts w:ascii="Garamond" w:hAnsi="Garamond"/>
          <w:sz w:val="24"/>
          <w:szCs w:val="24"/>
        </w:rPr>
      </w:pPr>
      <w:r>
        <w:rPr>
          <w:rFonts w:ascii="Garamond" w:hAnsi="Garamond"/>
          <w:sz w:val="24"/>
          <w:szCs w:val="24"/>
        </w:rPr>
        <w:t>T</w:t>
      </w:r>
      <w:r w:rsidR="008C2805">
        <w:rPr>
          <w:rFonts w:ascii="Garamond" w:hAnsi="Garamond"/>
          <w:sz w:val="24"/>
          <w:szCs w:val="24"/>
        </w:rPr>
        <w:t xml:space="preserve">he assignment criteria </w:t>
      </w:r>
      <w:r>
        <w:rPr>
          <w:rFonts w:ascii="Garamond" w:hAnsi="Garamond"/>
          <w:sz w:val="24"/>
          <w:szCs w:val="24"/>
        </w:rPr>
        <w:t xml:space="preserve">includes </w:t>
      </w:r>
      <w:r w:rsidR="008C2805">
        <w:rPr>
          <w:rFonts w:ascii="Garamond" w:hAnsi="Garamond"/>
          <w:sz w:val="24"/>
          <w:szCs w:val="24"/>
        </w:rPr>
        <w:t xml:space="preserve">whether you </w:t>
      </w:r>
      <w:proofErr w:type="gramStart"/>
      <w:r w:rsidR="008C2805">
        <w:rPr>
          <w:rFonts w:ascii="Garamond" w:hAnsi="Garamond"/>
          <w:sz w:val="24"/>
          <w:szCs w:val="24"/>
        </w:rPr>
        <w:t>demonstrate</w:t>
      </w:r>
      <w:proofErr w:type="gramEnd"/>
      <w:r w:rsidR="008C2805">
        <w:rPr>
          <w:rFonts w:ascii="Garamond" w:hAnsi="Garamond"/>
          <w:sz w:val="24"/>
          <w:szCs w:val="24"/>
        </w:rPr>
        <w:t xml:space="preserve"> a correct understanding and use of </w:t>
      </w:r>
      <w:r w:rsidR="008C2805">
        <w:rPr>
          <w:rFonts w:ascii="Garamond" w:hAnsi="Garamond"/>
          <w:i/>
          <w:iCs/>
          <w:sz w:val="24"/>
          <w:szCs w:val="24"/>
        </w:rPr>
        <w:t xml:space="preserve">lectio divina </w:t>
      </w:r>
      <w:r w:rsidR="008C2805">
        <w:rPr>
          <w:rFonts w:ascii="Garamond" w:hAnsi="Garamond"/>
          <w:sz w:val="24"/>
          <w:szCs w:val="24"/>
        </w:rPr>
        <w:t xml:space="preserve">and Ignatian Gospel Contemplation as taught in class. </w:t>
      </w:r>
    </w:p>
    <w:p w14:paraId="44F8D0AA" w14:textId="47F68200" w:rsidR="00250D7A" w:rsidRPr="00250D7A" w:rsidRDefault="00250D7A" w:rsidP="00250D7A">
      <w:pPr>
        <w:pStyle w:val="ListParagraph"/>
        <w:numPr>
          <w:ilvl w:val="0"/>
          <w:numId w:val="28"/>
        </w:numPr>
        <w:rPr>
          <w:rFonts w:ascii="Garamond" w:hAnsi="Garamond"/>
          <w:iCs/>
          <w:sz w:val="24"/>
          <w:szCs w:val="24"/>
        </w:rPr>
      </w:pPr>
      <w:r>
        <w:rPr>
          <w:rFonts w:ascii="Garamond" w:hAnsi="Garamond"/>
          <w:i/>
          <w:iCs/>
          <w:sz w:val="24"/>
          <w:szCs w:val="24"/>
        </w:rPr>
        <w:t>All</w:t>
      </w:r>
      <w:r w:rsidRPr="00250D7A">
        <w:rPr>
          <w:rFonts w:ascii="Garamond" w:hAnsi="Garamond"/>
          <w:i/>
          <w:iCs/>
          <w:sz w:val="24"/>
          <w:szCs w:val="24"/>
        </w:rPr>
        <w:t xml:space="preserve"> </w:t>
      </w:r>
      <w:r w:rsidRPr="00250D7A">
        <w:rPr>
          <w:rFonts w:ascii="Garamond" w:hAnsi="Garamond"/>
          <w:sz w:val="24"/>
          <w:szCs w:val="24"/>
        </w:rPr>
        <w:t>sermon</w:t>
      </w:r>
      <w:r>
        <w:rPr>
          <w:rFonts w:ascii="Garamond" w:hAnsi="Garamond"/>
          <w:sz w:val="24"/>
          <w:szCs w:val="24"/>
        </w:rPr>
        <w:t>s</w:t>
      </w:r>
      <w:r w:rsidRPr="00250D7A">
        <w:rPr>
          <w:rFonts w:ascii="Garamond" w:hAnsi="Garamond"/>
          <w:sz w:val="24"/>
          <w:szCs w:val="24"/>
        </w:rPr>
        <w:t xml:space="preserve"> must be accompanied by a bibliography citing the biblical commentary/commentaries you used </w:t>
      </w:r>
      <w:r w:rsidRPr="00250D7A">
        <w:rPr>
          <w:rFonts w:ascii="Garamond" w:hAnsi="Garamond"/>
          <w:i/>
          <w:iCs/>
          <w:sz w:val="24"/>
          <w:szCs w:val="24"/>
        </w:rPr>
        <w:t xml:space="preserve">after </w:t>
      </w:r>
      <w:r w:rsidRPr="00250D7A">
        <w:rPr>
          <w:rFonts w:ascii="Garamond" w:hAnsi="Garamond"/>
          <w:iCs/>
          <w:sz w:val="24"/>
          <w:szCs w:val="24"/>
        </w:rPr>
        <w:t xml:space="preserve">you had </w:t>
      </w:r>
      <w:r w:rsidR="0048167A">
        <w:rPr>
          <w:rFonts w:ascii="Garamond" w:hAnsi="Garamond"/>
          <w:iCs/>
          <w:sz w:val="24"/>
          <w:szCs w:val="24"/>
        </w:rPr>
        <w:t xml:space="preserve">prayed the text and </w:t>
      </w:r>
      <w:r w:rsidRPr="00250D7A">
        <w:rPr>
          <w:rFonts w:ascii="Garamond" w:hAnsi="Garamond"/>
          <w:iCs/>
          <w:sz w:val="24"/>
          <w:szCs w:val="24"/>
        </w:rPr>
        <w:t>made your own observations of the Biblical text.</w:t>
      </w:r>
    </w:p>
    <w:p w14:paraId="01105FA8" w14:textId="77777777" w:rsidR="00250D7A" w:rsidRPr="00421D70" w:rsidRDefault="00250D7A" w:rsidP="00250D7A">
      <w:pPr>
        <w:pStyle w:val="ListParagraph"/>
        <w:rPr>
          <w:rFonts w:ascii="Garamond" w:hAnsi="Garamond"/>
          <w:sz w:val="24"/>
          <w:szCs w:val="24"/>
        </w:rPr>
      </w:pPr>
    </w:p>
    <w:p w14:paraId="0DAB1F41" w14:textId="46ACACBB" w:rsidR="001B2705" w:rsidRPr="002F620E" w:rsidRDefault="001B2705" w:rsidP="001B2705">
      <w:pPr>
        <w:rPr>
          <w:rFonts w:ascii="Garamond" w:hAnsi="Garamond"/>
          <w:sz w:val="24"/>
          <w:szCs w:val="24"/>
        </w:rPr>
      </w:pPr>
      <w:r w:rsidRPr="002F620E">
        <w:rPr>
          <w:rFonts w:ascii="Garamond" w:hAnsi="Garamond"/>
          <w:b/>
          <w:sz w:val="24"/>
          <w:szCs w:val="24"/>
        </w:rPr>
        <w:t>1.</w:t>
      </w:r>
      <w:r w:rsidRPr="002F620E">
        <w:rPr>
          <w:rFonts w:ascii="Garamond" w:hAnsi="Garamond"/>
          <w:sz w:val="24"/>
          <w:szCs w:val="24"/>
        </w:rPr>
        <w:t xml:space="preserve"> </w:t>
      </w:r>
      <w:r w:rsidRPr="002F620E">
        <w:rPr>
          <w:rFonts w:ascii="Garamond" w:hAnsi="Garamond"/>
          <w:b/>
          <w:sz w:val="24"/>
          <w:szCs w:val="24"/>
        </w:rPr>
        <w:t>Before:</w:t>
      </w:r>
      <w:r w:rsidRPr="002F620E">
        <w:rPr>
          <w:rFonts w:ascii="Garamond" w:hAnsi="Garamond"/>
          <w:sz w:val="24"/>
          <w:szCs w:val="24"/>
        </w:rPr>
        <w:t xml:space="preserve"> utilise </w:t>
      </w:r>
      <w:r w:rsidRPr="002F620E">
        <w:rPr>
          <w:rFonts w:ascii="Garamond" w:hAnsi="Garamond"/>
          <w:i/>
          <w:sz w:val="24"/>
          <w:szCs w:val="24"/>
        </w:rPr>
        <w:t>lectio divina</w:t>
      </w:r>
      <w:r w:rsidRPr="002F620E">
        <w:rPr>
          <w:rFonts w:ascii="Garamond" w:hAnsi="Garamond"/>
          <w:sz w:val="24"/>
          <w:szCs w:val="24"/>
        </w:rPr>
        <w:t xml:space="preserve"> and/or Ignatian Gospel Contemplation to pray the Biblical text at hand before doing any other sermon preparation.</w:t>
      </w:r>
    </w:p>
    <w:p w14:paraId="78DACBB0" w14:textId="51503E8C" w:rsidR="001B2705" w:rsidRDefault="001B2705" w:rsidP="001B2705">
      <w:pPr>
        <w:rPr>
          <w:rFonts w:ascii="Garamond" w:hAnsi="Garamond"/>
          <w:sz w:val="24"/>
          <w:szCs w:val="24"/>
        </w:rPr>
      </w:pPr>
      <w:r w:rsidRPr="002F620E">
        <w:rPr>
          <w:rFonts w:ascii="Garamond" w:hAnsi="Garamond"/>
          <w:sz w:val="24"/>
          <w:szCs w:val="24"/>
        </w:rPr>
        <w:t xml:space="preserve">Journal </w:t>
      </w:r>
      <w:r w:rsidR="0044565F">
        <w:rPr>
          <w:rFonts w:ascii="Garamond" w:hAnsi="Garamond"/>
          <w:sz w:val="24"/>
          <w:szCs w:val="24"/>
        </w:rPr>
        <w:t>the</w:t>
      </w:r>
      <w:r w:rsidRPr="002F620E">
        <w:rPr>
          <w:rFonts w:ascii="Garamond" w:hAnsi="Garamond"/>
          <w:sz w:val="24"/>
          <w:szCs w:val="24"/>
        </w:rPr>
        <w:t xml:space="preserve"> effect praying the Scripture has had on your preparation for each of the sermons</w:t>
      </w:r>
      <w:r w:rsidR="0044565F">
        <w:rPr>
          <w:rFonts w:ascii="Garamond" w:hAnsi="Garamond"/>
          <w:sz w:val="24"/>
          <w:szCs w:val="24"/>
        </w:rPr>
        <w:t xml:space="preserve"> (500 words)</w:t>
      </w:r>
      <w:r w:rsidRPr="002F620E">
        <w:rPr>
          <w:rFonts w:ascii="Garamond" w:hAnsi="Garamond"/>
          <w:sz w:val="24"/>
          <w:szCs w:val="24"/>
        </w:rPr>
        <w:t>.</w:t>
      </w:r>
    </w:p>
    <w:p w14:paraId="7CC51F49" w14:textId="30D3E94E" w:rsidR="00DE0370" w:rsidRDefault="00DE0370" w:rsidP="001B2705">
      <w:pPr>
        <w:rPr>
          <w:rFonts w:ascii="Garamond" w:hAnsi="Garamond"/>
          <w:sz w:val="24"/>
          <w:szCs w:val="24"/>
        </w:rPr>
      </w:pPr>
      <w:r>
        <w:rPr>
          <w:rFonts w:ascii="Garamond" w:hAnsi="Garamond"/>
          <w:sz w:val="24"/>
          <w:szCs w:val="24"/>
        </w:rPr>
        <w:t xml:space="preserve">This journal entry will be </w:t>
      </w:r>
      <w:proofErr w:type="gramStart"/>
      <w:r>
        <w:rPr>
          <w:rFonts w:ascii="Garamond" w:hAnsi="Garamond"/>
          <w:sz w:val="24"/>
          <w:szCs w:val="24"/>
        </w:rPr>
        <w:t>submitted</w:t>
      </w:r>
      <w:proofErr w:type="gramEnd"/>
      <w:r>
        <w:rPr>
          <w:rFonts w:ascii="Garamond" w:hAnsi="Garamond"/>
          <w:sz w:val="24"/>
          <w:szCs w:val="24"/>
        </w:rPr>
        <w:t xml:space="preserve"> as part of this assignment.</w:t>
      </w:r>
    </w:p>
    <w:p w14:paraId="4CAA32D9" w14:textId="72B429D2" w:rsidR="000912EC" w:rsidRDefault="000912EC" w:rsidP="000912EC">
      <w:pPr>
        <w:pBdr>
          <w:top w:val="single" w:sz="12" w:space="1" w:color="auto"/>
          <w:left w:val="single" w:sz="12" w:space="4" w:color="auto"/>
          <w:bottom w:val="single" w:sz="12" w:space="1" w:color="auto"/>
          <w:right w:val="single" w:sz="12" w:space="4" w:color="auto"/>
        </w:pBdr>
        <w:shd w:val="pct15" w:color="auto" w:fill="auto"/>
        <w:jc w:val="center"/>
        <w:rPr>
          <w:rFonts w:ascii="Garamond" w:hAnsi="Garamond"/>
          <w:b/>
          <w:bCs/>
          <w:sz w:val="24"/>
          <w:szCs w:val="24"/>
        </w:rPr>
      </w:pPr>
      <w:r>
        <w:rPr>
          <w:rFonts w:ascii="Garamond" w:hAnsi="Garamond"/>
          <w:b/>
          <w:bCs/>
          <w:sz w:val="24"/>
          <w:szCs w:val="24"/>
        </w:rPr>
        <w:t>IMPORTANT</w:t>
      </w:r>
    </w:p>
    <w:p w14:paraId="750C8530" w14:textId="54672812" w:rsidR="000912EC" w:rsidRDefault="000912EC" w:rsidP="000912EC">
      <w:pPr>
        <w:pBdr>
          <w:top w:val="single" w:sz="12" w:space="1" w:color="auto"/>
          <w:left w:val="single" w:sz="12" w:space="4" w:color="auto"/>
          <w:bottom w:val="single" w:sz="12" w:space="1" w:color="auto"/>
          <w:right w:val="single" w:sz="12" w:space="4" w:color="auto"/>
        </w:pBdr>
        <w:shd w:val="pct15" w:color="auto" w:fill="auto"/>
        <w:rPr>
          <w:rFonts w:ascii="Garamond" w:hAnsi="Garamond"/>
          <w:sz w:val="24"/>
          <w:szCs w:val="24"/>
        </w:rPr>
      </w:pPr>
      <w:r>
        <w:rPr>
          <w:rFonts w:ascii="Garamond" w:hAnsi="Garamond"/>
          <w:sz w:val="24"/>
          <w:szCs w:val="24"/>
        </w:rPr>
        <w:t xml:space="preserve">When you pray using </w:t>
      </w:r>
      <w:r>
        <w:rPr>
          <w:rFonts w:ascii="Garamond" w:hAnsi="Garamond"/>
          <w:i/>
          <w:iCs/>
          <w:sz w:val="24"/>
          <w:szCs w:val="24"/>
        </w:rPr>
        <w:t xml:space="preserve">lectio divina </w:t>
      </w:r>
      <w:r>
        <w:rPr>
          <w:rFonts w:ascii="Garamond" w:hAnsi="Garamond"/>
          <w:sz w:val="24"/>
          <w:szCs w:val="24"/>
        </w:rPr>
        <w:t xml:space="preserve">– you need to record in your journal the prayer you prayed during </w:t>
      </w:r>
      <w:proofErr w:type="spellStart"/>
      <w:r>
        <w:rPr>
          <w:rFonts w:ascii="Garamond" w:hAnsi="Garamond"/>
          <w:i/>
          <w:iCs/>
          <w:sz w:val="24"/>
          <w:szCs w:val="24"/>
        </w:rPr>
        <w:t>oratio</w:t>
      </w:r>
      <w:proofErr w:type="spellEnd"/>
      <w:r>
        <w:rPr>
          <w:rFonts w:ascii="Garamond" w:hAnsi="Garamond"/>
          <w:i/>
          <w:iCs/>
          <w:sz w:val="24"/>
          <w:szCs w:val="24"/>
        </w:rPr>
        <w:t xml:space="preserve"> </w:t>
      </w:r>
      <w:r>
        <w:rPr>
          <w:rFonts w:ascii="Garamond" w:hAnsi="Garamond"/>
          <w:sz w:val="24"/>
          <w:szCs w:val="24"/>
        </w:rPr>
        <w:t>part of your meditation.</w:t>
      </w:r>
    </w:p>
    <w:p w14:paraId="63B38D34" w14:textId="147918BA" w:rsidR="000912EC" w:rsidRDefault="000912EC" w:rsidP="000912EC">
      <w:pPr>
        <w:pBdr>
          <w:top w:val="single" w:sz="12" w:space="1" w:color="auto"/>
          <w:left w:val="single" w:sz="12" w:space="4" w:color="auto"/>
          <w:bottom w:val="single" w:sz="12" w:space="1" w:color="auto"/>
          <w:right w:val="single" w:sz="12" w:space="4" w:color="auto"/>
        </w:pBdr>
        <w:shd w:val="pct15" w:color="auto" w:fill="auto"/>
        <w:rPr>
          <w:rFonts w:ascii="Garamond" w:hAnsi="Garamond"/>
          <w:sz w:val="24"/>
          <w:szCs w:val="24"/>
        </w:rPr>
      </w:pPr>
      <w:r>
        <w:rPr>
          <w:rFonts w:ascii="Garamond" w:hAnsi="Garamond"/>
          <w:sz w:val="24"/>
          <w:szCs w:val="24"/>
        </w:rPr>
        <w:t xml:space="preserve">When you pray using Ignatian Gospel Contemplation - you need to record in your journal the grace you </w:t>
      </w:r>
      <w:proofErr w:type="gramStart"/>
      <w:r>
        <w:rPr>
          <w:rFonts w:ascii="Garamond" w:hAnsi="Garamond"/>
          <w:sz w:val="24"/>
          <w:szCs w:val="24"/>
        </w:rPr>
        <w:t>desired</w:t>
      </w:r>
      <w:proofErr w:type="gramEnd"/>
      <w:r>
        <w:rPr>
          <w:rFonts w:ascii="Garamond" w:hAnsi="Garamond"/>
          <w:sz w:val="24"/>
          <w:szCs w:val="24"/>
        </w:rPr>
        <w:t xml:space="preserve"> when praying the 3</w:t>
      </w:r>
      <w:r w:rsidRPr="000912EC">
        <w:rPr>
          <w:rFonts w:ascii="Garamond" w:hAnsi="Garamond"/>
          <w:sz w:val="24"/>
          <w:szCs w:val="24"/>
          <w:vertAlign w:val="superscript"/>
        </w:rPr>
        <w:t>rd</w:t>
      </w:r>
      <w:r>
        <w:rPr>
          <w:rFonts w:ascii="Garamond" w:hAnsi="Garamond"/>
          <w:sz w:val="24"/>
          <w:szCs w:val="24"/>
        </w:rPr>
        <w:t xml:space="preserve"> Prelude.</w:t>
      </w:r>
    </w:p>
    <w:p w14:paraId="624427B1" w14:textId="77777777" w:rsidR="00452C2C" w:rsidRDefault="00452C2C" w:rsidP="001B2705">
      <w:pPr>
        <w:rPr>
          <w:rFonts w:ascii="Garamond" w:hAnsi="Garamond"/>
          <w:b/>
          <w:sz w:val="24"/>
          <w:szCs w:val="24"/>
        </w:rPr>
      </w:pPr>
    </w:p>
    <w:p w14:paraId="210347DE" w14:textId="04B6576A" w:rsidR="001B2705" w:rsidRDefault="001B2705" w:rsidP="001B2705">
      <w:pPr>
        <w:rPr>
          <w:rFonts w:ascii="Garamond" w:hAnsi="Garamond"/>
          <w:sz w:val="24"/>
          <w:szCs w:val="24"/>
        </w:rPr>
      </w:pPr>
      <w:r w:rsidRPr="002F620E">
        <w:rPr>
          <w:rFonts w:ascii="Garamond" w:hAnsi="Garamond"/>
          <w:b/>
          <w:sz w:val="24"/>
          <w:szCs w:val="24"/>
        </w:rPr>
        <w:t>2.</w:t>
      </w:r>
      <w:r w:rsidRPr="002F620E">
        <w:rPr>
          <w:rFonts w:ascii="Garamond" w:hAnsi="Garamond"/>
          <w:sz w:val="24"/>
          <w:szCs w:val="24"/>
        </w:rPr>
        <w:t xml:space="preserve"> </w:t>
      </w:r>
      <w:r w:rsidRPr="002F620E">
        <w:rPr>
          <w:rFonts w:ascii="Garamond" w:hAnsi="Garamond"/>
          <w:b/>
          <w:sz w:val="24"/>
          <w:szCs w:val="24"/>
        </w:rPr>
        <w:t>During:</w:t>
      </w:r>
      <w:r w:rsidRPr="002F620E">
        <w:rPr>
          <w:rFonts w:ascii="Garamond" w:hAnsi="Garamond"/>
          <w:sz w:val="24"/>
          <w:szCs w:val="24"/>
        </w:rPr>
        <w:t xml:space="preserve"> during your sermon preparation, craft the sermon allowing it to be influenced by the </w:t>
      </w:r>
      <w:r w:rsidR="00DE0370">
        <w:rPr>
          <w:rFonts w:ascii="Garamond" w:hAnsi="Garamond"/>
          <w:sz w:val="24"/>
          <w:szCs w:val="24"/>
        </w:rPr>
        <w:t>experience of praying the Biblical text</w:t>
      </w:r>
      <w:r w:rsidRPr="002F620E">
        <w:rPr>
          <w:rFonts w:ascii="Garamond" w:hAnsi="Garamond"/>
          <w:sz w:val="24"/>
          <w:szCs w:val="24"/>
        </w:rPr>
        <w:t>.</w:t>
      </w:r>
    </w:p>
    <w:p w14:paraId="15E8E179" w14:textId="77777777" w:rsidR="00DE0370" w:rsidRPr="002F620E" w:rsidRDefault="00DE0370" w:rsidP="001B2705">
      <w:pPr>
        <w:rPr>
          <w:rFonts w:ascii="Garamond" w:hAnsi="Garamond"/>
          <w:sz w:val="24"/>
          <w:szCs w:val="24"/>
        </w:rPr>
      </w:pPr>
      <w:r>
        <w:rPr>
          <w:rFonts w:ascii="Garamond" w:hAnsi="Garamond"/>
          <w:sz w:val="24"/>
          <w:szCs w:val="24"/>
        </w:rPr>
        <w:t xml:space="preserve">The sermon manuscript for this sermon will be </w:t>
      </w:r>
      <w:proofErr w:type="gramStart"/>
      <w:r>
        <w:rPr>
          <w:rFonts w:ascii="Garamond" w:hAnsi="Garamond"/>
          <w:sz w:val="24"/>
          <w:szCs w:val="24"/>
        </w:rPr>
        <w:t>submitted</w:t>
      </w:r>
      <w:proofErr w:type="gramEnd"/>
      <w:r>
        <w:rPr>
          <w:rFonts w:ascii="Garamond" w:hAnsi="Garamond"/>
          <w:sz w:val="24"/>
          <w:szCs w:val="24"/>
        </w:rPr>
        <w:t xml:space="preserve"> as part of this assignment.</w:t>
      </w:r>
    </w:p>
    <w:p w14:paraId="0FF224F3" w14:textId="7B2EA6B7" w:rsidR="0048167A" w:rsidRPr="0048167A" w:rsidRDefault="0048167A" w:rsidP="0048167A">
      <w:pPr>
        <w:rPr>
          <w:rFonts w:ascii="Garamond" w:hAnsi="Garamond"/>
          <w:iCs/>
          <w:sz w:val="24"/>
          <w:szCs w:val="24"/>
        </w:rPr>
      </w:pPr>
      <w:r w:rsidRPr="0048167A">
        <w:rPr>
          <w:rFonts w:ascii="Garamond" w:hAnsi="Garamond"/>
          <w:sz w:val="24"/>
          <w:szCs w:val="24"/>
        </w:rPr>
        <w:lastRenderedPageBreak/>
        <w:t xml:space="preserve">Your sermon manuscript will include a bibliography citing the biblical commentary/commentaries you used </w:t>
      </w:r>
      <w:r w:rsidRPr="0048167A">
        <w:rPr>
          <w:rFonts w:ascii="Garamond" w:hAnsi="Garamond"/>
          <w:i/>
          <w:iCs/>
          <w:sz w:val="24"/>
          <w:szCs w:val="24"/>
        </w:rPr>
        <w:t xml:space="preserve">after </w:t>
      </w:r>
      <w:r w:rsidRPr="0048167A">
        <w:rPr>
          <w:rFonts w:ascii="Garamond" w:hAnsi="Garamond"/>
          <w:iCs/>
          <w:sz w:val="24"/>
          <w:szCs w:val="24"/>
        </w:rPr>
        <w:t xml:space="preserve">you had </w:t>
      </w:r>
      <w:r>
        <w:rPr>
          <w:rFonts w:ascii="Garamond" w:hAnsi="Garamond"/>
          <w:iCs/>
          <w:sz w:val="24"/>
          <w:szCs w:val="24"/>
        </w:rPr>
        <w:t xml:space="preserve">prayed the text and </w:t>
      </w:r>
      <w:r w:rsidRPr="0048167A">
        <w:rPr>
          <w:rFonts w:ascii="Garamond" w:hAnsi="Garamond"/>
          <w:iCs/>
          <w:sz w:val="24"/>
          <w:szCs w:val="24"/>
        </w:rPr>
        <w:t>made your own observations of the Biblical text.</w:t>
      </w:r>
    </w:p>
    <w:p w14:paraId="7804803C" w14:textId="77777777" w:rsidR="0048167A" w:rsidRDefault="0048167A" w:rsidP="001B2705">
      <w:pPr>
        <w:rPr>
          <w:rFonts w:ascii="Garamond" w:hAnsi="Garamond"/>
          <w:b/>
          <w:sz w:val="24"/>
          <w:szCs w:val="24"/>
        </w:rPr>
      </w:pPr>
    </w:p>
    <w:p w14:paraId="0BE9E6B9" w14:textId="47BEA674" w:rsidR="001B2705" w:rsidRDefault="001B2705" w:rsidP="001B2705">
      <w:pPr>
        <w:rPr>
          <w:rFonts w:ascii="Garamond" w:hAnsi="Garamond"/>
          <w:sz w:val="24"/>
          <w:szCs w:val="24"/>
        </w:rPr>
      </w:pPr>
      <w:r w:rsidRPr="002F620E">
        <w:rPr>
          <w:rFonts w:ascii="Garamond" w:hAnsi="Garamond"/>
          <w:b/>
          <w:sz w:val="24"/>
          <w:szCs w:val="24"/>
        </w:rPr>
        <w:t>3.</w:t>
      </w:r>
      <w:r w:rsidRPr="002F620E">
        <w:rPr>
          <w:rFonts w:ascii="Garamond" w:hAnsi="Garamond"/>
          <w:sz w:val="24"/>
          <w:szCs w:val="24"/>
        </w:rPr>
        <w:t xml:space="preserve"> </w:t>
      </w:r>
      <w:r w:rsidRPr="002F620E">
        <w:rPr>
          <w:rFonts w:ascii="Garamond" w:hAnsi="Garamond"/>
          <w:b/>
          <w:sz w:val="24"/>
          <w:szCs w:val="24"/>
        </w:rPr>
        <w:t>After:</w:t>
      </w:r>
      <w:r w:rsidRPr="002F620E">
        <w:rPr>
          <w:rFonts w:ascii="Garamond" w:hAnsi="Garamond"/>
          <w:sz w:val="24"/>
          <w:szCs w:val="24"/>
        </w:rPr>
        <w:t xml:space="preserve"> In the week following preaching each sermon, journal any thoughts, experiences, feedback, prayer etc post-sermon</w:t>
      </w:r>
      <w:r w:rsidR="0044565F">
        <w:rPr>
          <w:rFonts w:ascii="Garamond" w:hAnsi="Garamond"/>
          <w:sz w:val="24"/>
          <w:szCs w:val="24"/>
        </w:rPr>
        <w:t xml:space="preserve"> (500 words)</w:t>
      </w:r>
      <w:r w:rsidRPr="002F620E">
        <w:rPr>
          <w:rFonts w:ascii="Garamond" w:hAnsi="Garamond"/>
          <w:sz w:val="24"/>
          <w:szCs w:val="24"/>
        </w:rPr>
        <w:t xml:space="preserve">. </w:t>
      </w:r>
    </w:p>
    <w:p w14:paraId="7031ABA5" w14:textId="2243C9FF" w:rsidR="00452C2C" w:rsidRPr="00452C2C" w:rsidRDefault="00452C2C" w:rsidP="00452C2C">
      <w:pPr>
        <w:pBdr>
          <w:top w:val="single" w:sz="12" w:space="1" w:color="auto"/>
          <w:left w:val="single" w:sz="12" w:space="4" w:color="auto"/>
          <w:bottom w:val="single" w:sz="12" w:space="1" w:color="auto"/>
          <w:right w:val="single" w:sz="12" w:space="4" w:color="auto"/>
        </w:pBdr>
        <w:shd w:val="pct15" w:color="auto" w:fill="auto"/>
        <w:jc w:val="center"/>
        <w:rPr>
          <w:rFonts w:ascii="Garamond" w:hAnsi="Garamond"/>
          <w:b/>
          <w:sz w:val="24"/>
          <w:szCs w:val="24"/>
        </w:rPr>
      </w:pPr>
      <w:r>
        <w:rPr>
          <w:rFonts w:ascii="Garamond" w:hAnsi="Garamond"/>
          <w:b/>
          <w:sz w:val="24"/>
          <w:szCs w:val="24"/>
        </w:rPr>
        <w:t>IMPORTANT</w:t>
      </w:r>
    </w:p>
    <w:p w14:paraId="37A22412" w14:textId="7695E9A7" w:rsidR="00452C2C" w:rsidRPr="00452C2C" w:rsidRDefault="00452C2C" w:rsidP="00452C2C">
      <w:pPr>
        <w:pBdr>
          <w:top w:val="single" w:sz="12" w:space="1" w:color="auto"/>
          <w:left w:val="single" w:sz="12" w:space="4" w:color="auto"/>
          <w:bottom w:val="single" w:sz="12" w:space="1" w:color="auto"/>
          <w:right w:val="single" w:sz="12" w:space="4" w:color="auto"/>
        </w:pBdr>
        <w:shd w:val="pct15" w:color="auto" w:fill="auto"/>
        <w:jc w:val="center"/>
        <w:rPr>
          <w:rFonts w:ascii="Garamond" w:hAnsi="Garamond"/>
          <w:bCs/>
          <w:sz w:val="24"/>
          <w:szCs w:val="24"/>
        </w:rPr>
      </w:pPr>
      <w:r w:rsidRPr="00452C2C">
        <w:rPr>
          <w:rFonts w:ascii="Garamond" w:hAnsi="Garamond"/>
          <w:bCs/>
          <w:sz w:val="24"/>
          <w:szCs w:val="24"/>
        </w:rPr>
        <w:t xml:space="preserve">Your reflection needs to </w:t>
      </w:r>
      <w:r>
        <w:rPr>
          <w:rFonts w:ascii="Garamond" w:hAnsi="Garamond"/>
          <w:bCs/>
          <w:sz w:val="24"/>
          <w:szCs w:val="24"/>
        </w:rPr>
        <w:t xml:space="preserve">include </w:t>
      </w:r>
      <w:r w:rsidRPr="00452C2C">
        <w:rPr>
          <w:rFonts w:ascii="Garamond" w:hAnsi="Garamond"/>
          <w:bCs/>
          <w:sz w:val="24"/>
          <w:szCs w:val="24"/>
        </w:rPr>
        <w:t>reflect</w:t>
      </w:r>
      <w:r>
        <w:rPr>
          <w:rFonts w:ascii="Garamond" w:hAnsi="Garamond"/>
          <w:bCs/>
          <w:sz w:val="24"/>
          <w:szCs w:val="24"/>
        </w:rPr>
        <w:t>ion</w:t>
      </w:r>
      <w:r w:rsidRPr="00452C2C">
        <w:rPr>
          <w:rFonts w:ascii="Garamond" w:hAnsi="Garamond"/>
          <w:bCs/>
          <w:sz w:val="24"/>
          <w:szCs w:val="24"/>
        </w:rPr>
        <w:t xml:space="preserve"> on what effect – if any – your prayer during </w:t>
      </w:r>
      <w:proofErr w:type="spellStart"/>
      <w:r w:rsidRPr="00452C2C">
        <w:rPr>
          <w:rFonts w:ascii="Garamond" w:hAnsi="Garamond"/>
          <w:bCs/>
          <w:i/>
          <w:iCs/>
          <w:sz w:val="24"/>
          <w:szCs w:val="24"/>
        </w:rPr>
        <w:t>oratio</w:t>
      </w:r>
      <w:proofErr w:type="spellEnd"/>
      <w:r w:rsidRPr="00452C2C">
        <w:rPr>
          <w:rFonts w:ascii="Garamond" w:hAnsi="Garamond"/>
          <w:bCs/>
          <w:i/>
          <w:iCs/>
          <w:sz w:val="24"/>
          <w:szCs w:val="24"/>
        </w:rPr>
        <w:t xml:space="preserve"> </w:t>
      </w:r>
      <w:r w:rsidRPr="00452C2C">
        <w:rPr>
          <w:rFonts w:ascii="Garamond" w:hAnsi="Garamond"/>
          <w:bCs/>
          <w:sz w:val="24"/>
          <w:szCs w:val="24"/>
        </w:rPr>
        <w:t>or the grace desired under the 3</w:t>
      </w:r>
      <w:r w:rsidRPr="00452C2C">
        <w:rPr>
          <w:rFonts w:ascii="Garamond" w:hAnsi="Garamond"/>
          <w:bCs/>
          <w:sz w:val="24"/>
          <w:szCs w:val="24"/>
          <w:vertAlign w:val="superscript"/>
        </w:rPr>
        <w:t>rd</w:t>
      </w:r>
      <w:r w:rsidRPr="00452C2C">
        <w:rPr>
          <w:rFonts w:ascii="Garamond" w:hAnsi="Garamond"/>
          <w:bCs/>
          <w:sz w:val="24"/>
          <w:szCs w:val="24"/>
        </w:rPr>
        <w:t xml:space="preserve"> Prelude had on your sermon.</w:t>
      </w:r>
    </w:p>
    <w:p w14:paraId="2744ED59" w14:textId="09A24101" w:rsidR="008A54A2" w:rsidRDefault="00DE0370" w:rsidP="001B2705">
      <w:pPr>
        <w:rPr>
          <w:rFonts w:ascii="Garamond" w:hAnsi="Garamond"/>
          <w:sz w:val="24"/>
          <w:szCs w:val="24"/>
        </w:rPr>
      </w:pPr>
      <w:r>
        <w:rPr>
          <w:rFonts w:ascii="Garamond" w:hAnsi="Garamond"/>
          <w:sz w:val="24"/>
          <w:szCs w:val="24"/>
        </w:rPr>
        <w:t xml:space="preserve">This journal entry will be </w:t>
      </w:r>
      <w:proofErr w:type="gramStart"/>
      <w:r>
        <w:rPr>
          <w:rFonts w:ascii="Garamond" w:hAnsi="Garamond"/>
          <w:sz w:val="24"/>
          <w:szCs w:val="24"/>
        </w:rPr>
        <w:t>submitted</w:t>
      </w:r>
      <w:proofErr w:type="gramEnd"/>
      <w:r>
        <w:rPr>
          <w:rFonts w:ascii="Garamond" w:hAnsi="Garamond"/>
          <w:sz w:val="24"/>
          <w:szCs w:val="24"/>
        </w:rPr>
        <w:t xml:space="preserve"> as part of this assignment.</w:t>
      </w:r>
    </w:p>
    <w:p w14:paraId="2167982A" w14:textId="77777777" w:rsidR="00A858B3" w:rsidRDefault="007B1E5E" w:rsidP="00FA0715">
      <w:pPr>
        <w:pStyle w:val="ListParagraph"/>
        <w:numPr>
          <w:ilvl w:val="0"/>
          <w:numId w:val="25"/>
        </w:numPr>
        <w:tabs>
          <w:tab w:val="left" w:pos="284"/>
        </w:tabs>
        <w:ind w:left="284" w:hanging="284"/>
        <w:rPr>
          <w:rFonts w:ascii="Garamond" w:hAnsi="Garamond"/>
          <w:b/>
          <w:bCs/>
          <w:sz w:val="24"/>
          <w:szCs w:val="24"/>
        </w:rPr>
      </w:pPr>
      <w:r>
        <w:rPr>
          <w:rFonts w:ascii="Garamond" w:hAnsi="Garamond"/>
          <w:b/>
          <w:bCs/>
          <w:sz w:val="24"/>
          <w:szCs w:val="24"/>
        </w:rPr>
        <w:t>Hereafter</w:t>
      </w:r>
      <w:r w:rsidR="00A30158">
        <w:rPr>
          <w:rFonts w:ascii="Garamond" w:hAnsi="Garamond"/>
          <w:b/>
          <w:bCs/>
          <w:sz w:val="24"/>
          <w:szCs w:val="24"/>
        </w:rPr>
        <w:t xml:space="preserve"> (only write this once reflecting on the effect of all four sermons)</w:t>
      </w:r>
      <w:r>
        <w:rPr>
          <w:rFonts w:ascii="Garamond" w:hAnsi="Garamond"/>
          <w:b/>
          <w:bCs/>
          <w:sz w:val="24"/>
          <w:szCs w:val="24"/>
        </w:rPr>
        <w:t xml:space="preserve">: </w:t>
      </w:r>
    </w:p>
    <w:p w14:paraId="2927923A" w14:textId="12DF73BB" w:rsidR="007B1E5E" w:rsidRPr="00FA0715" w:rsidRDefault="007B1E5E" w:rsidP="00A858B3">
      <w:pPr>
        <w:pStyle w:val="ListParagraph"/>
        <w:tabs>
          <w:tab w:val="left" w:pos="284"/>
        </w:tabs>
        <w:ind w:left="284"/>
        <w:rPr>
          <w:rFonts w:ascii="Garamond" w:hAnsi="Garamond"/>
          <w:b/>
          <w:bCs/>
          <w:sz w:val="24"/>
          <w:szCs w:val="24"/>
        </w:rPr>
      </w:pPr>
      <w:r>
        <w:rPr>
          <w:rFonts w:ascii="Garamond" w:hAnsi="Garamond"/>
          <w:sz w:val="24"/>
          <w:szCs w:val="24"/>
        </w:rPr>
        <w:t xml:space="preserve">From praying the Scriptures by </w:t>
      </w:r>
      <w:r w:rsidR="00FA0715">
        <w:rPr>
          <w:rFonts w:ascii="Garamond" w:hAnsi="Garamond"/>
          <w:sz w:val="24"/>
          <w:szCs w:val="24"/>
        </w:rPr>
        <w:t>utilising</w:t>
      </w:r>
      <w:r>
        <w:rPr>
          <w:rFonts w:ascii="Garamond" w:hAnsi="Garamond"/>
          <w:sz w:val="24"/>
          <w:szCs w:val="24"/>
        </w:rPr>
        <w:t xml:space="preserve"> </w:t>
      </w:r>
      <w:r>
        <w:rPr>
          <w:rFonts w:ascii="Garamond" w:hAnsi="Garamond"/>
          <w:i/>
          <w:iCs/>
          <w:sz w:val="24"/>
          <w:szCs w:val="24"/>
        </w:rPr>
        <w:t xml:space="preserve">lectio divina </w:t>
      </w:r>
      <w:r>
        <w:rPr>
          <w:rFonts w:ascii="Garamond" w:hAnsi="Garamond"/>
          <w:sz w:val="24"/>
          <w:szCs w:val="24"/>
        </w:rPr>
        <w:t xml:space="preserve">and Ignatian Gospel Contemplation, the effect on my imagination has been . . . </w:t>
      </w:r>
      <w:r w:rsidR="00FA0715">
        <w:rPr>
          <w:rFonts w:ascii="Garamond" w:hAnsi="Garamond"/>
          <w:sz w:val="24"/>
          <w:szCs w:val="24"/>
        </w:rPr>
        <w:t xml:space="preserve"> (250 words)</w:t>
      </w:r>
    </w:p>
    <w:p w14:paraId="5446D5CE" w14:textId="16B5C18E" w:rsidR="00FA0715" w:rsidRDefault="00FA0715" w:rsidP="00FA0715">
      <w:pPr>
        <w:pStyle w:val="ListParagraph"/>
        <w:ind w:left="142"/>
        <w:rPr>
          <w:rFonts w:ascii="Garamond" w:hAnsi="Garamond"/>
          <w:b/>
          <w:bCs/>
          <w:sz w:val="24"/>
          <w:szCs w:val="24"/>
        </w:rPr>
      </w:pPr>
    </w:p>
    <w:p w14:paraId="02EFE621" w14:textId="77777777" w:rsidR="00086567" w:rsidRDefault="00086567" w:rsidP="00086567">
      <w:pPr>
        <w:pStyle w:val="ListParagraph"/>
        <w:ind w:left="284"/>
        <w:rPr>
          <w:rFonts w:ascii="Garamond" w:hAnsi="Garamond"/>
          <w:sz w:val="24"/>
          <w:szCs w:val="24"/>
        </w:rPr>
      </w:pPr>
      <w:r>
        <w:rPr>
          <w:rFonts w:ascii="Garamond" w:hAnsi="Garamond"/>
          <w:sz w:val="24"/>
          <w:szCs w:val="24"/>
        </w:rPr>
        <w:t xml:space="preserve">From preaching the Scriptures by utilising </w:t>
      </w:r>
      <w:r>
        <w:rPr>
          <w:rFonts w:ascii="Garamond" w:hAnsi="Garamond"/>
          <w:i/>
          <w:iCs/>
          <w:sz w:val="24"/>
          <w:szCs w:val="24"/>
        </w:rPr>
        <w:t xml:space="preserve">lectio divina </w:t>
      </w:r>
      <w:r>
        <w:rPr>
          <w:rFonts w:ascii="Garamond" w:hAnsi="Garamond"/>
          <w:sz w:val="24"/>
          <w:szCs w:val="24"/>
        </w:rPr>
        <w:t>and Ignatian Gospel Contemplation, the effect on my relationship with Scripture has been . . . (250 words)</w:t>
      </w:r>
    </w:p>
    <w:p w14:paraId="136E20E0" w14:textId="77777777" w:rsidR="00086567" w:rsidRPr="00FA0715" w:rsidRDefault="00086567" w:rsidP="00FA0715">
      <w:pPr>
        <w:pStyle w:val="ListParagraph"/>
        <w:ind w:left="142"/>
        <w:rPr>
          <w:rFonts w:ascii="Garamond" w:hAnsi="Garamond"/>
          <w:b/>
          <w:bCs/>
          <w:sz w:val="24"/>
          <w:szCs w:val="24"/>
        </w:rPr>
      </w:pPr>
    </w:p>
    <w:p w14:paraId="0D0CBECC" w14:textId="3297CEF3" w:rsidR="00FA0715" w:rsidRDefault="00FA0715" w:rsidP="00734AA2">
      <w:pPr>
        <w:pStyle w:val="ListParagraph"/>
        <w:ind w:left="284"/>
        <w:rPr>
          <w:rFonts w:ascii="Garamond" w:hAnsi="Garamond"/>
          <w:sz w:val="24"/>
          <w:szCs w:val="24"/>
        </w:rPr>
      </w:pPr>
      <w:r>
        <w:rPr>
          <w:rFonts w:ascii="Garamond" w:hAnsi="Garamond"/>
          <w:sz w:val="24"/>
          <w:szCs w:val="24"/>
        </w:rPr>
        <w:t xml:space="preserve">From preaching the Scriptures by utilising </w:t>
      </w:r>
      <w:r>
        <w:rPr>
          <w:rFonts w:ascii="Garamond" w:hAnsi="Garamond"/>
          <w:i/>
          <w:iCs/>
          <w:sz w:val="24"/>
          <w:szCs w:val="24"/>
        </w:rPr>
        <w:t xml:space="preserve">lectio divina </w:t>
      </w:r>
      <w:r>
        <w:rPr>
          <w:rFonts w:ascii="Garamond" w:hAnsi="Garamond"/>
          <w:sz w:val="24"/>
          <w:szCs w:val="24"/>
        </w:rPr>
        <w:t xml:space="preserve">and Ignatian Gospel Contemplation, the effect on my </w:t>
      </w:r>
      <w:r w:rsidR="00A30158">
        <w:rPr>
          <w:rFonts w:ascii="Garamond" w:hAnsi="Garamond"/>
          <w:sz w:val="24"/>
          <w:szCs w:val="24"/>
        </w:rPr>
        <w:t>ministry</w:t>
      </w:r>
      <w:r>
        <w:rPr>
          <w:rFonts w:ascii="Garamond" w:hAnsi="Garamond"/>
          <w:sz w:val="24"/>
          <w:szCs w:val="24"/>
        </w:rPr>
        <w:t xml:space="preserve"> practice has been . . . (250 words)</w:t>
      </w:r>
    </w:p>
    <w:p w14:paraId="04EB01B2" w14:textId="766DA480" w:rsidR="00D32D2C" w:rsidRDefault="00D32D2C" w:rsidP="00FA0715">
      <w:pPr>
        <w:pStyle w:val="ListParagraph"/>
        <w:ind w:left="142"/>
        <w:rPr>
          <w:rFonts w:ascii="Garamond" w:hAnsi="Garamond"/>
          <w:b/>
          <w:bCs/>
          <w:sz w:val="24"/>
          <w:szCs w:val="24"/>
        </w:rPr>
      </w:pPr>
    </w:p>
    <w:p w14:paraId="5EABF2BD" w14:textId="042396AB" w:rsidR="001B2705" w:rsidRPr="002F620E" w:rsidRDefault="001B2705" w:rsidP="001B2705">
      <w:pPr>
        <w:rPr>
          <w:rFonts w:ascii="Garamond" w:hAnsi="Garamond"/>
          <w:sz w:val="24"/>
          <w:szCs w:val="24"/>
        </w:rPr>
      </w:pPr>
      <w:r w:rsidRPr="002F620E">
        <w:rPr>
          <w:rFonts w:ascii="Garamond" w:hAnsi="Garamond"/>
          <w:b/>
          <w:sz w:val="24"/>
          <w:szCs w:val="24"/>
        </w:rPr>
        <w:t>Summary</w:t>
      </w:r>
    </w:p>
    <w:p w14:paraId="38C80BCF" w14:textId="77777777" w:rsidR="00C52583" w:rsidRDefault="00FD3479" w:rsidP="00FD3479">
      <w:pPr>
        <w:rPr>
          <w:rFonts w:ascii="Garamond" w:hAnsi="Garamond"/>
          <w:sz w:val="24"/>
          <w:szCs w:val="24"/>
        </w:rPr>
      </w:pPr>
      <w:r w:rsidRPr="002F620E">
        <w:rPr>
          <w:rFonts w:ascii="Garamond" w:hAnsi="Garamond"/>
          <w:sz w:val="24"/>
          <w:szCs w:val="24"/>
        </w:rPr>
        <w:t xml:space="preserve">For this assignment – you will be </w:t>
      </w:r>
      <w:proofErr w:type="gramStart"/>
      <w:r w:rsidRPr="002F620E">
        <w:rPr>
          <w:rFonts w:ascii="Garamond" w:hAnsi="Garamond"/>
          <w:sz w:val="24"/>
          <w:szCs w:val="24"/>
        </w:rPr>
        <w:t>submitting</w:t>
      </w:r>
      <w:proofErr w:type="gramEnd"/>
      <w:r w:rsidRPr="002F620E">
        <w:rPr>
          <w:rFonts w:ascii="Garamond" w:hAnsi="Garamond"/>
          <w:sz w:val="24"/>
          <w:szCs w:val="24"/>
        </w:rPr>
        <w:t xml:space="preserve"> </w:t>
      </w:r>
      <w:r w:rsidR="00C52583">
        <w:rPr>
          <w:rFonts w:ascii="Garamond" w:hAnsi="Garamond"/>
          <w:sz w:val="24"/>
          <w:szCs w:val="24"/>
        </w:rPr>
        <w:t>FIVE</w:t>
      </w:r>
      <w:r w:rsidRPr="002F620E">
        <w:rPr>
          <w:rFonts w:ascii="Garamond" w:hAnsi="Garamond"/>
          <w:sz w:val="24"/>
          <w:szCs w:val="24"/>
        </w:rPr>
        <w:t xml:space="preserve"> distinct pieces of work</w:t>
      </w:r>
      <w:r w:rsidR="00C52583">
        <w:rPr>
          <w:rFonts w:ascii="Garamond" w:hAnsi="Garamond"/>
          <w:sz w:val="24"/>
          <w:szCs w:val="24"/>
        </w:rPr>
        <w:t>:</w:t>
      </w:r>
    </w:p>
    <w:p w14:paraId="77B53263" w14:textId="47C2C8A6" w:rsidR="00C52583" w:rsidRPr="00C52583" w:rsidRDefault="00C52583" w:rsidP="00FD3479">
      <w:pPr>
        <w:rPr>
          <w:rFonts w:ascii="Garamond" w:hAnsi="Garamond"/>
          <w:b/>
          <w:bCs/>
          <w:sz w:val="24"/>
          <w:szCs w:val="24"/>
          <w:u w:val="single"/>
        </w:rPr>
      </w:pPr>
      <w:r w:rsidRPr="00C52583">
        <w:rPr>
          <w:rFonts w:ascii="Garamond" w:hAnsi="Garamond"/>
          <w:b/>
          <w:bCs/>
          <w:sz w:val="24"/>
          <w:szCs w:val="24"/>
        </w:rPr>
        <w:t xml:space="preserve">A/ </w:t>
      </w:r>
      <w:r w:rsidRPr="00C52583">
        <w:rPr>
          <w:rFonts w:ascii="Garamond" w:hAnsi="Garamond"/>
          <w:b/>
          <w:bCs/>
          <w:sz w:val="24"/>
          <w:szCs w:val="24"/>
          <w:u w:val="single"/>
        </w:rPr>
        <w:t>Four Sermons</w:t>
      </w:r>
    </w:p>
    <w:p w14:paraId="058C14EE" w14:textId="6D79E0E2" w:rsidR="00FD3479" w:rsidRDefault="00FD3479" w:rsidP="00FD3479">
      <w:pPr>
        <w:rPr>
          <w:rFonts w:ascii="Garamond" w:hAnsi="Garamond"/>
          <w:sz w:val="24"/>
          <w:szCs w:val="24"/>
        </w:rPr>
      </w:pPr>
      <w:r w:rsidRPr="002F620E">
        <w:rPr>
          <w:rFonts w:ascii="Garamond" w:hAnsi="Garamond"/>
          <w:sz w:val="24"/>
          <w:szCs w:val="24"/>
        </w:rPr>
        <w:t xml:space="preserve"> </w:t>
      </w:r>
      <w:r w:rsidRPr="001F3A4E">
        <w:rPr>
          <w:rFonts w:ascii="Garamond" w:hAnsi="Garamond"/>
          <w:sz w:val="24"/>
          <w:szCs w:val="24"/>
          <w:u w:val="single"/>
        </w:rPr>
        <w:t>Two</w:t>
      </w:r>
      <w:r>
        <w:rPr>
          <w:rFonts w:ascii="Garamond" w:hAnsi="Garamond"/>
          <w:sz w:val="24"/>
          <w:szCs w:val="24"/>
        </w:rPr>
        <w:t xml:space="preserve"> are based on </w:t>
      </w:r>
      <w:r>
        <w:rPr>
          <w:rFonts w:ascii="Garamond" w:hAnsi="Garamond"/>
          <w:i/>
          <w:sz w:val="24"/>
          <w:szCs w:val="24"/>
        </w:rPr>
        <w:t xml:space="preserve">lectio divina </w:t>
      </w:r>
      <w:r>
        <w:rPr>
          <w:rFonts w:ascii="Garamond" w:hAnsi="Garamond"/>
          <w:sz w:val="24"/>
          <w:szCs w:val="24"/>
        </w:rPr>
        <w:t xml:space="preserve">and </w:t>
      </w:r>
      <w:r w:rsidRPr="001F3A4E">
        <w:rPr>
          <w:rFonts w:ascii="Garamond" w:hAnsi="Garamond"/>
          <w:sz w:val="24"/>
          <w:szCs w:val="24"/>
          <w:u w:val="single"/>
        </w:rPr>
        <w:t>two</w:t>
      </w:r>
      <w:r>
        <w:rPr>
          <w:rFonts w:ascii="Garamond" w:hAnsi="Garamond"/>
          <w:sz w:val="24"/>
          <w:szCs w:val="24"/>
        </w:rPr>
        <w:t xml:space="preserve"> are based on Ignatian Gospel Contemplation.</w:t>
      </w:r>
    </w:p>
    <w:p w14:paraId="6A0BA0E3" w14:textId="7FCE3B84" w:rsidR="00FD3479" w:rsidRPr="002F620E" w:rsidRDefault="00FD3479" w:rsidP="00FD3479">
      <w:pPr>
        <w:rPr>
          <w:rFonts w:ascii="Garamond" w:hAnsi="Garamond"/>
          <w:sz w:val="24"/>
          <w:szCs w:val="24"/>
        </w:rPr>
      </w:pPr>
      <w:r w:rsidRPr="002F620E">
        <w:rPr>
          <w:rFonts w:ascii="Garamond" w:hAnsi="Garamond"/>
          <w:sz w:val="24"/>
          <w:szCs w:val="24"/>
        </w:rPr>
        <w:t xml:space="preserve">Each </w:t>
      </w:r>
      <w:r w:rsidR="00C52583">
        <w:rPr>
          <w:rFonts w:ascii="Garamond" w:hAnsi="Garamond"/>
          <w:sz w:val="24"/>
          <w:szCs w:val="24"/>
        </w:rPr>
        <w:t>sermon</w:t>
      </w:r>
      <w:r>
        <w:rPr>
          <w:rFonts w:ascii="Garamond" w:hAnsi="Garamond"/>
          <w:sz w:val="24"/>
          <w:szCs w:val="24"/>
        </w:rPr>
        <w:t xml:space="preserve"> </w:t>
      </w:r>
      <w:r w:rsidRPr="002F620E">
        <w:rPr>
          <w:rFonts w:ascii="Garamond" w:hAnsi="Garamond"/>
          <w:sz w:val="24"/>
          <w:szCs w:val="24"/>
        </w:rPr>
        <w:t xml:space="preserve">will </w:t>
      </w:r>
      <w:proofErr w:type="gramStart"/>
      <w:r w:rsidRPr="002F620E">
        <w:rPr>
          <w:rFonts w:ascii="Garamond" w:hAnsi="Garamond"/>
          <w:sz w:val="24"/>
          <w:szCs w:val="24"/>
        </w:rPr>
        <w:t>comprise</w:t>
      </w:r>
      <w:proofErr w:type="gramEnd"/>
      <w:r w:rsidRPr="002F620E">
        <w:rPr>
          <w:rFonts w:ascii="Garamond" w:hAnsi="Garamond"/>
          <w:sz w:val="24"/>
          <w:szCs w:val="24"/>
        </w:rPr>
        <w:t xml:space="preserve"> of:</w:t>
      </w:r>
    </w:p>
    <w:p w14:paraId="5B2807AB" w14:textId="77777777" w:rsidR="00FD3479" w:rsidRPr="002F620E" w:rsidRDefault="00FD3479" w:rsidP="00FD3479">
      <w:pPr>
        <w:pStyle w:val="ListParagraph"/>
        <w:numPr>
          <w:ilvl w:val="0"/>
          <w:numId w:val="21"/>
        </w:numPr>
        <w:rPr>
          <w:rFonts w:ascii="Garamond" w:hAnsi="Garamond" w:cs="Times New Roman"/>
          <w:sz w:val="24"/>
          <w:szCs w:val="24"/>
        </w:rPr>
      </w:pPr>
      <w:r w:rsidRPr="002F620E">
        <w:rPr>
          <w:rFonts w:ascii="Garamond" w:hAnsi="Garamond" w:cs="Times New Roman"/>
          <w:sz w:val="24"/>
          <w:szCs w:val="24"/>
        </w:rPr>
        <w:t>one journal entry (“Before”) describing your prayer experience</w:t>
      </w:r>
    </w:p>
    <w:p w14:paraId="29BB17D8" w14:textId="77777777" w:rsidR="00FD3479" w:rsidRPr="002F620E" w:rsidRDefault="00FD3479" w:rsidP="00FD3479">
      <w:pPr>
        <w:pStyle w:val="ListParagraph"/>
        <w:numPr>
          <w:ilvl w:val="0"/>
          <w:numId w:val="21"/>
        </w:numPr>
        <w:rPr>
          <w:rFonts w:ascii="Garamond" w:hAnsi="Garamond" w:cs="Times New Roman"/>
          <w:sz w:val="24"/>
          <w:szCs w:val="24"/>
        </w:rPr>
      </w:pPr>
      <w:r w:rsidRPr="002F620E">
        <w:rPr>
          <w:rFonts w:ascii="Garamond" w:hAnsi="Garamond" w:cs="Times New Roman"/>
          <w:sz w:val="24"/>
          <w:szCs w:val="24"/>
        </w:rPr>
        <w:t>one sermon manuscript (“During”)</w:t>
      </w:r>
    </w:p>
    <w:p w14:paraId="098E8274" w14:textId="25CE4372" w:rsidR="00FD3479" w:rsidRDefault="00FD3479" w:rsidP="00FD3479">
      <w:pPr>
        <w:pStyle w:val="ListParagraph"/>
        <w:numPr>
          <w:ilvl w:val="0"/>
          <w:numId w:val="21"/>
        </w:numPr>
        <w:rPr>
          <w:rFonts w:ascii="Garamond" w:hAnsi="Garamond" w:cs="Times New Roman"/>
          <w:sz w:val="24"/>
          <w:szCs w:val="24"/>
        </w:rPr>
      </w:pPr>
      <w:r w:rsidRPr="002F620E">
        <w:rPr>
          <w:rFonts w:ascii="Garamond" w:hAnsi="Garamond" w:cs="Times New Roman"/>
          <w:sz w:val="24"/>
          <w:szCs w:val="24"/>
        </w:rPr>
        <w:t>one journal entry describing your experience post-preaching (“After”)</w:t>
      </w:r>
    </w:p>
    <w:p w14:paraId="74FE3611" w14:textId="396CEAA8" w:rsidR="00C52583" w:rsidRPr="00C52583" w:rsidRDefault="00C52583" w:rsidP="00C52583">
      <w:pPr>
        <w:rPr>
          <w:rFonts w:ascii="Garamond" w:hAnsi="Garamond" w:cs="Times New Roman"/>
          <w:b/>
          <w:bCs/>
          <w:sz w:val="24"/>
          <w:szCs w:val="24"/>
          <w:u w:val="single"/>
        </w:rPr>
      </w:pPr>
      <w:r w:rsidRPr="00C52583">
        <w:rPr>
          <w:rFonts w:ascii="Garamond" w:hAnsi="Garamond" w:cs="Times New Roman"/>
          <w:b/>
          <w:bCs/>
          <w:sz w:val="24"/>
          <w:szCs w:val="24"/>
        </w:rPr>
        <w:t xml:space="preserve">B/ </w:t>
      </w:r>
      <w:r w:rsidRPr="00C52583">
        <w:rPr>
          <w:rFonts w:ascii="Garamond" w:hAnsi="Garamond" w:cs="Times New Roman"/>
          <w:b/>
          <w:bCs/>
          <w:sz w:val="24"/>
          <w:szCs w:val="24"/>
          <w:u w:val="single"/>
        </w:rPr>
        <w:t>One Overall Reflection</w:t>
      </w:r>
      <w:r w:rsidR="000D3DBF">
        <w:rPr>
          <w:rFonts w:ascii="Garamond" w:hAnsi="Garamond" w:cs="Times New Roman"/>
          <w:b/>
          <w:bCs/>
          <w:sz w:val="24"/>
          <w:szCs w:val="24"/>
          <w:u w:val="single"/>
        </w:rPr>
        <w:t xml:space="preserve"> (750 words)</w:t>
      </w:r>
    </w:p>
    <w:p w14:paraId="0A5CB3F2" w14:textId="28E47D77" w:rsidR="006D5F05" w:rsidRDefault="006D5F05" w:rsidP="00752C2E">
      <w:pPr>
        <w:rPr>
          <w:rFonts w:ascii="Garamond" w:hAnsi="Garamond" w:cs="Times New Roman"/>
          <w:sz w:val="24"/>
          <w:szCs w:val="24"/>
        </w:rPr>
      </w:pPr>
      <w:r>
        <w:rPr>
          <w:rFonts w:ascii="Garamond" w:hAnsi="Garamond" w:cs="Times New Roman"/>
          <w:sz w:val="24"/>
          <w:szCs w:val="24"/>
        </w:rPr>
        <w:t>Then after all four sermons have been completed</w:t>
      </w:r>
      <w:r w:rsidR="00752C2E">
        <w:rPr>
          <w:rFonts w:ascii="Garamond" w:hAnsi="Garamond" w:cs="Times New Roman"/>
          <w:sz w:val="24"/>
          <w:szCs w:val="24"/>
        </w:rPr>
        <w:t xml:space="preserve"> you write a</w:t>
      </w:r>
      <w:r w:rsidR="00B74D1E">
        <w:rPr>
          <w:rFonts w:ascii="Garamond" w:hAnsi="Garamond" w:cs="Times New Roman"/>
          <w:sz w:val="24"/>
          <w:szCs w:val="24"/>
        </w:rPr>
        <w:t>n</w:t>
      </w:r>
      <w:r w:rsidRPr="00752C2E">
        <w:rPr>
          <w:rFonts w:ascii="Garamond" w:hAnsi="Garamond" w:cs="Times New Roman"/>
          <w:sz w:val="24"/>
          <w:szCs w:val="24"/>
        </w:rPr>
        <w:t xml:space="preserve"> overall reflection concerning the effect on your imagination</w:t>
      </w:r>
      <w:r w:rsidR="00C52583" w:rsidRPr="00752C2E">
        <w:rPr>
          <w:rFonts w:ascii="Garamond" w:hAnsi="Garamond" w:cs="Times New Roman"/>
          <w:sz w:val="24"/>
          <w:szCs w:val="24"/>
        </w:rPr>
        <w:t xml:space="preserve">, your relationship with Scripture, and </w:t>
      </w:r>
      <w:r w:rsidRPr="00752C2E">
        <w:rPr>
          <w:rFonts w:ascii="Garamond" w:hAnsi="Garamond" w:cs="Times New Roman"/>
          <w:sz w:val="24"/>
          <w:szCs w:val="24"/>
        </w:rPr>
        <w:t>ministry practice.</w:t>
      </w:r>
    </w:p>
    <w:p w14:paraId="0CFBF725" w14:textId="77777777" w:rsidR="00752C2E" w:rsidRPr="00752C2E" w:rsidRDefault="00752C2E" w:rsidP="00752C2E">
      <w:pPr>
        <w:rPr>
          <w:rFonts w:ascii="Garamond" w:hAnsi="Garamond" w:cs="Times New Roman"/>
          <w:sz w:val="24"/>
          <w:szCs w:val="24"/>
        </w:rPr>
      </w:pPr>
    </w:p>
    <w:p w14:paraId="543C2D60" w14:textId="77777777" w:rsidR="00A266F0" w:rsidRPr="00BF0EE1" w:rsidRDefault="00A266F0" w:rsidP="00A266F0">
      <w:pPr>
        <w:rPr>
          <w:rFonts w:ascii="Times New Roman" w:hAnsi="Times New Roman" w:cs="Times New Roman"/>
          <w:sz w:val="24"/>
          <w:szCs w:val="24"/>
        </w:rPr>
      </w:pPr>
      <w:r w:rsidRPr="00F523CC">
        <w:rPr>
          <w:rFonts w:ascii="Times New Roman" w:hAnsi="Times New Roman" w:cs="Times New Roman"/>
          <w:b/>
          <w:sz w:val="24"/>
          <w:szCs w:val="24"/>
        </w:rPr>
        <w:t xml:space="preserve">Assignment </w:t>
      </w:r>
      <w:r>
        <w:rPr>
          <w:rFonts w:ascii="Times New Roman" w:hAnsi="Times New Roman" w:cs="Times New Roman"/>
          <w:b/>
          <w:sz w:val="24"/>
          <w:szCs w:val="24"/>
        </w:rPr>
        <w:t xml:space="preserve">4 </w:t>
      </w:r>
      <w:r w:rsidRPr="00F523CC">
        <w:rPr>
          <w:rFonts w:ascii="Times New Roman" w:hAnsi="Times New Roman" w:cs="Times New Roman"/>
          <w:b/>
          <w:sz w:val="24"/>
          <w:szCs w:val="24"/>
        </w:rPr>
        <w:t>Checklist</w:t>
      </w:r>
      <w:r w:rsidR="00BF0EE1">
        <w:rPr>
          <w:rFonts w:ascii="Times New Roman" w:hAnsi="Times New Roman" w:cs="Times New Roman"/>
          <w:b/>
          <w:sz w:val="24"/>
          <w:szCs w:val="24"/>
        </w:rPr>
        <w:t xml:space="preserve"> </w:t>
      </w:r>
      <w:r w:rsidR="00BF0EE1" w:rsidRPr="00BF0EE1">
        <w:rPr>
          <w:rFonts w:ascii="Times New Roman" w:hAnsi="Times New Roman" w:cs="Times New Roman"/>
          <w:sz w:val="24"/>
          <w:szCs w:val="24"/>
        </w:rPr>
        <w:t xml:space="preserve">(for </w:t>
      </w:r>
      <w:r w:rsidR="00BF0EE1" w:rsidRPr="00446714">
        <w:rPr>
          <w:rFonts w:ascii="Times New Roman" w:hAnsi="Times New Roman" w:cs="Times New Roman"/>
          <w:sz w:val="24"/>
          <w:szCs w:val="24"/>
          <w:u w:val="single"/>
        </w:rPr>
        <w:t>each</w:t>
      </w:r>
      <w:r w:rsidR="00BF0EE1" w:rsidRPr="00BF0EE1">
        <w:rPr>
          <w:rFonts w:ascii="Times New Roman" w:hAnsi="Times New Roman" w:cs="Times New Roman"/>
          <w:sz w:val="24"/>
          <w:szCs w:val="24"/>
        </w:rPr>
        <w:t xml:space="preserve"> of the four sermons </w:t>
      </w:r>
      <w:proofErr w:type="gramStart"/>
      <w:r w:rsidR="00BF0EE1" w:rsidRPr="00BF0EE1">
        <w:rPr>
          <w:rFonts w:ascii="Times New Roman" w:hAnsi="Times New Roman" w:cs="Times New Roman"/>
          <w:sz w:val="24"/>
          <w:szCs w:val="24"/>
        </w:rPr>
        <w:t>required</w:t>
      </w:r>
      <w:proofErr w:type="gramEnd"/>
      <w:r w:rsidR="00BF0EE1" w:rsidRPr="00BF0EE1">
        <w:rPr>
          <w:rFonts w:ascii="Times New Roman" w:hAnsi="Times New Roman" w:cs="Times New Roman"/>
          <w:sz w:val="24"/>
          <w:szCs w:val="24"/>
        </w:rPr>
        <w:t xml:space="preserve"> to make up this assignment)</w:t>
      </w:r>
    </w:p>
    <w:tbl>
      <w:tblPr>
        <w:tblStyle w:val="TableGrid"/>
        <w:tblW w:w="0" w:type="auto"/>
        <w:tblLook w:val="04A0" w:firstRow="1" w:lastRow="0" w:firstColumn="1" w:lastColumn="0" w:noHBand="0" w:noVBand="1"/>
      </w:tblPr>
      <w:tblGrid>
        <w:gridCol w:w="6984"/>
        <w:gridCol w:w="2032"/>
      </w:tblGrid>
      <w:tr w:rsidR="00A266F0" w:rsidRPr="0011428C" w14:paraId="723D5AEB" w14:textId="77777777" w:rsidTr="00F56F2B">
        <w:tc>
          <w:tcPr>
            <w:tcW w:w="7225" w:type="dxa"/>
          </w:tcPr>
          <w:p w14:paraId="23A5A06E" w14:textId="77777777" w:rsidR="00A266F0" w:rsidRPr="0011428C" w:rsidRDefault="00A266F0" w:rsidP="00F56F2B">
            <w:pPr>
              <w:jc w:val="center"/>
              <w:rPr>
                <w:rFonts w:ascii="Garamond" w:hAnsi="Garamond" w:cs="Times New Roman"/>
                <w:b/>
              </w:rPr>
            </w:pPr>
            <w:r w:rsidRPr="0011428C">
              <w:rPr>
                <w:rFonts w:ascii="Garamond" w:hAnsi="Garamond" w:cs="Times New Roman"/>
                <w:b/>
              </w:rPr>
              <w:lastRenderedPageBreak/>
              <w:t>Assignment Components</w:t>
            </w:r>
            <w:r w:rsidR="007060FB" w:rsidRPr="0011428C">
              <w:rPr>
                <w:rFonts w:ascii="Garamond" w:hAnsi="Garamond" w:cs="Times New Roman"/>
                <w:b/>
              </w:rPr>
              <w:t xml:space="preserve"> to be Submitted</w:t>
            </w:r>
          </w:p>
        </w:tc>
        <w:tc>
          <w:tcPr>
            <w:tcW w:w="2125" w:type="dxa"/>
          </w:tcPr>
          <w:p w14:paraId="24086CA9" w14:textId="77777777" w:rsidR="00A266F0" w:rsidRPr="0011428C" w:rsidRDefault="00754AB9" w:rsidP="00F56F2B">
            <w:pPr>
              <w:jc w:val="center"/>
              <w:rPr>
                <w:rFonts w:ascii="Garamond" w:hAnsi="Garamond" w:cs="Times New Roman"/>
                <w:b/>
              </w:rPr>
            </w:pPr>
            <w:r w:rsidRPr="0011428C">
              <w:rPr>
                <w:rFonts w:ascii="Segoe UI Symbol" w:eastAsia="Times New Roman" w:hAnsi="Segoe UI Symbol" w:cs="Segoe UI Symbol"/>
                <w:b/>
              </w:rPr>
              <w:t>✓</w:t>
            </w:r>
          </w:p>
        </w:tc>
      </w:tr>
      <w:tr w:rsidR="00A266F0" w:rsidRPr="0011428C" w14:paraId="67A488F8" w14:textId="77777777" w:rsidTr="00F56F2B">
        <w:tc>
          <w:tcPr>
            <w:tcW w:w="7225" w:type="dxa"/>
          </w:tcPr>
          <w:p w14:paraId="36D5ED2C" w14:textId="77777777" w:rsidR="00A266F0" w:rsidRPr="0011428C" w:rsidRDefault="00A266F0" w:rsidP="00A266F0">
            <w:pPr>
              <w:pStyle w:val="ListParagraph"/>
              <w:numPr>
                <w:ilvl w:val="0"/>
                <w:numId w:val="29"/>
              </w:numPr>
              <w:rPr>
                <w:rFonts w:ascii="Garamond" w:hAnsi="Garamond" w:cs="Times New Roman"/>
                <w:b/>
              </w:rPr>
            </w:pPr>
            <w:r w:rsidRPr="0011428C">
              <w:rPr>
                <w:rFonts w:ascii="Garamond" w:hAnsi="Garamond" w:cs="Times New Roman"/>
                <w:b/>
              </w:rPr>
              <w:t xml:space="preserve">Before: </w:t>
            </w:r>
          </w:p>
          <w:p w14:paraId="7B941717" w14:textId="6513D538" w:rsidR="00A266F0" w:rsidRPr="00A30158" w:rsidRDefault="00A266F0" w:rsidP="00A30158">
            <w:pPr>
              <w:pStyle w:val="ListParagraph"/>
              <w:ind w:left="1080"/>
              <w:rPr>
                <w:rFonts w:ascii="Garamond" w:hAnsi="Garamond" w:cs="Times New Roman"/>
              </w:rPr>
            </w:pPr>
            <w:r w:rsidRPr="0011428C">
              <w:rPr>
                <w:rFonts w:ascii="Garamond" w:hAnsi="Garamond" w:cs="Times New Roman"/>
              </w:rPr>
              <w:t xml:space="preserve">Have I journaled the effect of praying the Biblical text (using </w:t>
            </w:r>
            <w:r w:rsidRPr="0011428C">
              <w:rPr>
                <w:rFonts w:ascii="Garamond" w:hAnsi="Garamond" w:cs="Times New Roman"/>
                <w:i/>
              </w:rPr>
              <w:t xml:space="preserve">lectio divina </w:t>
            </w:r>
            <w:r w:rsidRPr="0011428C">
              <w:rPr>
                <w:rFonts w:ascii="Garamond" w:hAnsi="Garamond" w:cs="Times New Roman"/>
              </w:rPr>
              <w:t>or Ignatian Gospel Contemplation) before doing any other sermon preparation on this Bible text?</w:t>
            </w:r>
          </w:p>
        </w:tc>
        <w:tc>
          <w:tcPr>
            <w:tcW w:w="2125" w:type="dxa"/>
          </w:tcPr>
          <w:p w14:paraId="7B46D69F" w14:textId="77777777" w:rsidR="00A266F0" w:rsidRPr="0011428C" w:rsidRDefault="00A266F0" w:rsidP="00F56F2B">
            <w:pPr>
              <w:rPr>
                <w:rFonts w:ascii="Garamond" w:hAnsi="Garamond" w:cs="Times New Roman"/>
              </w:rPr>
            </w:pPr>
          </w:p>
        </w:tc>
      </w:tr>
      <w:tr w:rsidR="00452C2C" w:rsidRPr="0011428C" w14:paraId="24B1C120" w14:textId="77777777" w:rsidTr="00F56F2B">
        <w:tc>
          <w:tcPr>
            <w:tcW w:w="7225" w:type="dxa"/>
          </w:tcPr>
          <w:p w14:paraId="62092574" w14:textId="77777777" w:rsidR="00452C2C" w:rsidRPr="0011428C" w:rsidRDefault="00452C2C" w:rsidP="00A266F0">
            <w:pPr>
              <w:pStyle w:val="ListParagraph"/>
              <w:numPr>
                <w:ilvl w:val="0"/>
                <w:numId w:val="29"/>
              </w:numPr>
              <w:rPr>
                <w:rFonts w:ascii="Garamond" w:hAnsi="Garamond" w:cs="Times New Roman"/>
                <w:b/>
              </w:rPr>
            </w:pPr>
            <w:r w:rsidRPr="0011428C">
              <w:rPr>
                <w:rFonts w:ascii="Garamond" w:hAnsi="Garamond" w:cs="Times New Roman"/>
                <w:b/>
              </w:rPr>
              <w:t>Before:</w:t>
            </w:r>
          </w:p>
          <w:p w14:paraId="7F3C98BE" w14:textId="77777777" w:rsidR="00452C2C" w:rsidRPr="0011428C" w:rsidRDefault="00452C2C" w:rsidP="00452C2C">
            <w:pPr>
              <w:pStyle w:val="ListParagraph"/>
              <w:ind w:left="1080"/>
              <w:rPr>
                <w:rFonts w:ascii="Garamond" w:hAnsi="Garamond" w:cs="Times New Roman"/>
                <w:bCs/>
                <w:i/>
                <w:iCs/>
              </w:rPr>
            </w:pPr>
            <w:r w:rsidRPr="0011428C">
              <w:rPr>
                <w:rFonts w:ascii="Garamond" w:hAnsi="Garamond" w:cs="Times New Roman"/>
                <w:bCs/>
              </w:rPr>
              <w:t xml:space="preserve">For my journal entry for </w:t>
            </w:r>
            <w:r w:rsidRPr="0011428C">
              <w:rPr>
                <w:rFonts w:ascii="Garamond" w:hAnsi="Garamond" w:cs="Times New Roman"/>
                <w:bCs/>
                <w:i/>
                <w:iCs/>
              </w:rPr>
              <w:t xml:space="preserve">lectio divina </w:t>
            </w:r>
            <w:r w:rsidRPr="0011428C">
              <w:rPr>
                <w:rFonts w:ascii="Garamond" w:hAnsi="Garamond" w:cs="Times New Roman"/>
                <w:bCs/>
                <w:i/>
                <w:iCs/>
              </w:rPr>
              <w:softHyphen/>
              <w:t xml:space="preserve">– </w:t>
            </w:r>
            <w:r w:rsidRPr="0011428C">
              <w:rPr>
                <w:rFonts w:ascii="Garamond" w:hAnsi="Garamond" w:cs="Times New Roman"/>
                <w:bCs/>
              </w:rPr>
              <w:t xml:space="preserve">have I remembered to journal the prayer I prayed during </w:t>
            </w:r>
            <w:proofErr w:type="spellStart"/>
            <w:r w:rsidRPr="0011428C">
              <w:rPr>
                <w:rFonts w:ascii="Garamond" w:hAnsi="Garamond" w:cs="Times New Roman"/>
                <w:bCs/>
                <w:i/>
                <w:iCs/>
              </w:rPr>
              <w:t>oratio</w:t>
            </w:r>
            <w:proofErr w:type="spellEnd"/>
            <w:r w:rsidRPr="0011428C">
              <w:rPr>
                <w:rFonts w:ascii="Garamond" w:hAnsi="Garamond" w:cs="Times New Roman"/>
                <w:bCs/>
                <w:i/>
                <w:iCs/>
              </w:rPr>
              <w:t>?</w:t>
            </w:r>
          </w:p>
          <w:p w14:paraId="2D240198" w14:textId="77777777" w:rsidR="00452C2C" w:rsidRPr="0011428C" w:rsidRDefault="00452C2C" w:rsidP="00452C2C">
            <w:pPr>
              <w:pStyle w:val="ListParagraph"/>
              <w:ind w:left="1080"/>
              <w:rPr>
                <w:rFonts w:ascii="Garamond" w:hAnsi="Garamond" w:cs="Times New Roman"/>
                <w:bCs/>
                <w:i/>
                <w:iCs/>
              </w:rPr>
            </w:pPr>
          </w:p>
          <w:p w14:paraId="4F14AAE7" w14:textId="77777777" w:rsidR="00452C2C" w:rsidRPr="0011428C" w:rsidRDefault="00452C2C" w:rsidP="00452C2C">
            <w:pPr>
              <w:pStyle w:val="ListParagraph"/>
              <w:ind w:left="1080"/>
              <w:rPr>
                <w:rFonts w:ascii="Garamond" w:hAnsi="Garamond" w:cs="Times New Roman"/>
                <w:bCs/>
              </w:rPr>
            </w:pPr>
            <w:r w:rsidRPr="0011428C">
              <w:rPr>
                <w:rFonts w:ascii="Garamond" w:hAnsi="Garamond" w:cs="Times New Roman"/>
                <w:bCs/>
              </w:rPr>
              <w:t>For my journal entry for Ignatian Gospel Contemplation – have I remembered to journal what grace I desired under the 3</w:t>
            </w:r>
            <w:r w:rsidRPr="0011428C">
              <w:rPr>
                <w:rFonts w:ascii="Garamond" w:hAnsi="Garamond" w:cs="Times New Roman"/>
                <w:bCs/>
                <w:vertAlign w:val="superscript"/>
              </w:rPr>
              <w:t>rd</w:t>
            </w:r>
            <w:r w:rsidRPr="0011428C">
              <w:rPr>
                <w:rFonts w:ascii="Garamond" w:hAnsi="Garamond" w:cs="Times New Roman"/>
                <w:bCs/>
              </w:rPr>
              <w:t xml:space="preserve"> Prelude?</w:t>
            </w:r>
          </w:p>
          <w:p w14:paraId="6296CDD9" w14:textId="77777777" w:rsidR="00452C2C" w:rsidRPr="0011428C" w:rsidRDefault="00452C2C" w:rsidP="00452C2C">
            <w:pPr>
              <w:pStyle w:val="ListParagraph"/>
              <w:ind w:left="1080"/>
              <w:rPr>
                <w:rFonts w:ascii="Garamond" w:hAnsi="Garamond" w:cs="Times New Roman"/>
                <w:bCs/>
              </w:rPr>
            </w:pPr>
          </w:p>
          <w:p w14:paraId="4E63D965" w14:textId="77777777" w:rsidR="00452C2C" w:rsidRPr="0011428C" w:rsidRDefault="00452C2C" w:rsidP="00452C2C">
            <w:pPr>
              <w:pStyle w:val="ListParagraph"/>
              <w:ind w:left="1080"/>
              <w:rPr>
                <w:rFonts w:ascii="Garamond" w:hAnsi="Garamond" w:cs="Times New Roman"/>
                <w:b/>
              </w:rPr>
            </w:pPr>
            <w:r w:rsidRPr="0011428C">
              <w:rPr>
                <w:rFonts w:ascii="Garamond" w:hAnsi="Garamond" w:cs="Times New Roman"/>
              </w:rPr>
              <w:t>My journal entry will be submitted as part of the assignment.</w:t>
            </w:r>
          </w:p>
          <w:p w14:paraId="142B5E3B" w14:textId="4C0E7B23" w:rsidR="00452C2C" w:rsidRPr="0011428C" w:rsidRDefault="00452C2C" w:rsidP="00452C2C">
            <w:pPr>
              <w:pStyle w:val="ListParagraph"/>
              <w:ind w:left="1080"/>
              <w:rPr>
                <w:rFonts w:ascii="Garamond" w:hAnsi="Garamond" w:cs="Times New Roman"/>
                <w:bCs/>
              </w:rPr>
            </w:pPr>
          </w:p>
        </w:tc>
        <w:tc>
          <w:tcPr>
            <w:tcW w:w="2125" w:type="dxa"/>
          </w:tcPr>
          <w:p w14:paraId="5ECAC9EF" w14:textId="77777777" w:rsidR="00452C2C" w:rsidRPr="0011428C" w:rsidRDefault="00452C2C" w:rsidP="00F56F2B">
            <w:pPr>
              <w:rPr>
                <w:rFonts w:ascii="Garamond" w:hAnsi="Garamond" w:cs="Times New Roman"/>
              </w:rPr>
            </w:pPr>
          </w:p>
        </w:tc>
      </w:tr>
      <w:tr w:rsidR="00A266F0" w:rsidRPr="0011428C" w14:paraId="417D29BD" w14:textId="77777777" w:rsidTr="00F56F2B">
        <w:tc>
          <w:tcPr>
            <w:tcW w:w="7225" w:type="dxa"/>
          </w:tcPr>
          <w:p w14:paraId="2E2791FF" w14:textId="77777777" w:rsidR="00A266F0" w:rsidRPr="0011428C" w:rsidRDefault="00A266F0" w:rsidP="00A266F0">
            <w:pPr>
              <w:pStyle w:val="ListParagraph"/>
              <w:numPr>
                <w:ilvl w:val="0"/>
                <w:numId w:val="29"/>
              </w:numPr>
              <w:rPr>
                <w:rFonts w:ascii="Garamond" w:hAnsi="Garamond" w:cs="Times New Roman"/>
                <w:b/>
              </w:rPr>
            </w:pPr>
            <w:r w:rsidRPr="0011428C">
              <w:rPr>
                <w:rFonts w:ascii="Garamond" w:hAnsi="Garamond" w:cs="Times New Roman"/>
                <w:b/>
              </w:rPr>
              <w:t xml:space="preserve">During: </w:t>
            </w:r>
          </w:p>
          <w:p w14:paraId="3F18BFCD" w14:textId="38BA17F2" w:rsidR="006D3057" w:rsidRPr="0011428C" w:rsidRDefault="00A266F0" w:rsidP="00A266F0">
            <w:pPr>
              <w:pStyle w:val="ListParagraph"/>
              <w:ind w:left="1080"/>
              <w:rPr>
                <w:rFonts w:ascii="Garamond" w:hAnsi="Garamond" w:cs="Times New Roman"/>
              </w:rPr>
            </w:pPr>
            <w:r w:rsidRPr="0011428C">
              <w:rPr>
                <w:rFonts w:ascii="Garamond" w:hAnsi="Garamond" w:cs="Times New Roman"/>
              </w:rPr>
              <w:t>Have I written the sermon allowing it to be influenced by the praying of the Biblical text?</w:t>
            </w:r>
          </w:p>
          <w:p w14:paraId="56356B6A" w14:textId="77777777" w:rsidR="009551D6" w:rsidRPr="0011428C" w:rsidRDefault="009551D6" w:rsidP="00A266F0">
            <w:pPr>
              <w:pStyle w:val="ListParagraph"/>
              <w:ind w:left="1080"/>
              <w:rPr>
                <w:rFonts w:ascii="Garamond" w:hAnsi="Garamond" w:cs="Times New Roman"/>
              </w:rPr>
            </w:pPr>
          </w:p>
          <w:p w14:paraId="3382DEFC" w14:textId="77777777" w:rsidR="00A266F0" w:rsidRPr="0011428C" w:rsidRDefault="00446714" w:rsidP="00A266F0">
            <w:pPr>
              <w:pStyle w:val="ListParagraph"/>
              <w:ind w:left="1080"/>
              <w:rPr>
                <w:rFonts w:ascii="Garamond" w:hAnsi="Garamond" w:cs="Times New Roman"/>
                <w:b/>
              </w:rPr>
            </w:pPr>
            <w:r w:rsidRPr="0011428C">
              <w:rPr>
                <w:rFonts w:ascii="Garamond" w:hAnsi="Garamond" w:cs="Times New Roman"/>
              </w:rPr>
              <w:t>My full sermon manuscript will be submitted as part of the assignment.</w:t>
            </w:r>
          </w:p>
          <w:p w14:paraId="3EB13646" w14:textId="77777777" w:rsidR="00A266F0" w:rsidRPr="0011428C" w:rsidRDefault="00A266F0" w:rsidP="00F56F2B">
            <w:pPr>
              <w:pStyle w:val="ListParagraph"/>
              <w:ind w:left="1080"/>
              <w:rPr>
                <w:rFonts w:ascii="Garamond" w:hAnsi="Garamond" w:cs="Times New Roman"/>
                <w:b/>
              </w:rPr>
            </w:pPr>
          </w:p>
        </w:tc>
        <w:tc>
          <w:tcPr>
            <w:tcW w:w="2125" w:type="dxa"/>
          </w:tcPr>
          <w:p w14:paraId="2F7BF545" w14:textId="77777777" w:rsidR="00A266F0" w:rsidRPr="0011428C" w:rsidRDefault="00A266F0" w:rsidP="00F56F2B">
            <w:pPr>
              <w:rPr>
                <w:rFonts w:ascii="Garamond" w:hAnsi="Garamond" w:cs="Times New Roman"/>
              </w:rPr>
            </w:pPr>
          </w:p>
        </w:tc>
      </w:tr>
      <w:tr w:rsidR="00A266F0" w:rsidRPr="0011428C" w14:paraId="1D9200F6" w14:textId="77777777" w:rsidTr="00F56F2B">
        <w:tc>
          <w:tcPr>
            <w:tcW w:w="7225" w:type="dxa"/>
          </w:tcPr>
          <w:p w14:paraId="79B7110C" w14:textId="77777777" w:rsidR="00A266F0" w:rsidRPr="0011428C" w:rsidRDefault="00A266F0" w:rsidP="00A266F0">
            <w:pPr>
              <w:pStyle w:val="ListParagraph"/>
              <w:numPr>
                <w:ilvl w:val="0"/>
                <w:numId w:val="29"/>
              </w:numPr>
              <w:rPr>
                <w:rFonts w:ascii="Garamond" w:hAnsi="Garamond" w:cs="Times New Roman"/>
                <w:b/>
              </w:rPr>
            </w:pPr>
            <w:r w:rsidRPr="0011428C">
              <w:rPr>
                <w:rFonts w:ascii="Garamond" w:hAnsi="Garamond" w:cs="Times New Roman"/>
                <w:b/>
              </w:rPr>
              <w:t xml:space="preserve">After: </w:t>
            </w:r>
          </w:p>
          <w:p w14:paraId="7F15EDF2" w14:textId="77777777" w:rsidR="006D3057" w:rsidRPr="0011428C" w:rsidRDefault="00A266F0" w:rsidP="00A266F0">
            <w:pPr>
              <w:pStyle w:val="ListParagraph"/>
              <w:ind w:left="1080"/>
              <w:rPr>
                <w:rFonts w:ascii="Garamond" w:hAnsi="Garamond" w:cs="Times New Roman"/>
              </w:rPr>
            </w:pPr>
            <w:r w:rsidRPr="0011428C">
              <w:rPr>
                <w:rFonts w:ascii="Garamond" w:hAnsi="Garamond" w:cs="Times New Roman"/>
              </w:rPr>
              <w:t>In the week after I have preached the sermon, have I journaled about my experience post-preaching?</w:t>
            </w:r>
          </w:p>
          <w:p w14:paraId="1522B1F6" w14:textId="77777777" w:rsidR="00A266F0" w:rsidRPr="0011428C" w:rsidRDefault="00A266F0" w:rsidP="00452C2C">
            <w:pPr>
              <w:pStyle w:val="ListParagraph"/>
              <w:ind w:left="1080"/>
              <w:rPr>
                <w:rFonts w:ascii="Garamond" w:hAnsi="Garamond" w:cs="Times New Roman"/>
                <w:b/>
              </w:rPr>
            </w:pPr>
          </w:p>
        </w:tc>
        <w:tc>
          <w:tcPr>
            <w:tcW w:w="2125" w:type="dxa"/>
          </w:tcPr>
          <w:p w14:paraId="6F11EBDA" w14:textId="77777777" w:rsidR="00A266F0" w:rsidRPr="0011428C" w:rsidRDefault="00A266F0" w:rsidP="00F56F2B">
            <w:pPr>
              <w:rPr>
                <w:rFonts w:ascii="Garamond" w:hAnsi="Garamond" w:cs="Times New Roman"/>
              </w:rPr>
            </w:pPr>
          </w:p>
        </w:tc>
      </w:tr>
      <w:tr w:rsidR="00452C2C" w:rsidRPr="0011428C" w14:paraId="0644F23E" w14:textId="77777777" w:rsidTr="00F56F2B">
        <w:tc>
          <w:tcPr>
            <w:tcW w:w="7225" w:type="dxa"/>
          </w:tcPr>
          <w:p w14:paraId="61F4ECF6" w14:textId="77777777" w:rsidR="00452C2C" w:rsidRPr="0011428C" w:rsidRDefault="00452C2C" w:rsidP="00A266F0">
            <w:pPr>
              <w:pStyle w:val="ListParagraph"/>
              <w:numPr>
                <w:ilvl w:val="0"/>
                <w:numId w:val="29"/>
              </w:numPr>
              <w:rPr>
                <w:rFonts w:ascii="Garamond" w:hAnsi="Garamond" w:cs="Times New Roman"/>
                <w:b/>
              </w:rPr>
            </w:pPr>
            <w:r w:rsidRPr="0011428C">
              <w:rPr>
                <w:rFonts w:ascii="Garamond" w:hAnsi="Garamond" w:cs="Times New Roman"/>
                <w:b/>
              </w:rPr>
              <w:t>After:</w:t>
            </w:r>
          </w:p>
          <w:p w14:paraId="34E49EA7" w14:textId="7E2A6195" w:rsidR="00452C2C" w:rsidRPr="0011428C" w:rsidRDefault="00452C2C" w:rsidP="00452C2C">
            <w:pPr>
              <w:pStyle w:val="ListParagraph"/>
              <w:ind w:left="1080"/>
              <w:rPr>
                <w:rFonts w:ascii="Garamond" w:hAnsi="Garamond" w:cs="Times New Roman"/>
                <w:bCs/>
              </w:rPr>
            </w:pPr>
            <w:r w:rsidRPr="0011428C">
              <w:rPr>
                <w:rFonts w:ascii="Garamond" w:hAnsi="Garamond" w:cs="Times New Roman"/>
                <w:bCs/>
              </w:rPr>
              <w:t xml:space="preserve">Have I journaled about the effect – if any – that my prayer during </w:t>
            </w:r>
            <w:proofErr w:type="spellStart"/>
            <w:r w:rsidRPr="0011428C">
              <w:rPr>
                <w:rFonts w:ascii="Garamond" w:hAnsi="Garamond" w:cs="Times New Roman"/>
                <w:bCs/>
                <w:i/>
                <w:iCs/>
              </w:rPr>
              <w:t>oratio</w:t>
            </w:r>
            <w:proofErr w:type="spellEnd"/>
            <w:r w:rsidRPr="0011428C">
              <w:rPr>
                <w:rFonts w:ascii="Garamond" w:hAnsi="Garamond" w:cs="Times New Roman"/>
                <w:bCs/>
                <w:i/>
                <w:iCs/>
              </w:rPr>
              <w:t xml:space="preserve"> </w:t>
            </w:r>
            <w:r w:rsidR="00A764F7" w:rsidRPr="0011428C">
              <w:rPr>
                <w:rFonts w:ascii="Garamond" w:hAnsi="Garamond" w:cs="Times New Roman"/>
                <w:bCs/>
              </w:rPr>
              <w:t>(</w:t>
            </w:r>
            <w:r w:rsidR="00A764F7" w:rsidRPr="0011428C">
              <w:rPr>
                <w:rFonts w:ascii="Garamond" w:hAnsi="Garamond" w:cs="Times New Roman"/>
                <w:bCs/>
                <w:i/>
                <w:iCs/>
              </w:rPr>
              <w:t xml:space="preserve">lectio </w:t>
            </w:r>
            <w:r w:rsidR="00A764F7" w:rsidRPr="0011428C">
              <w:rPr>
                <w:rFonts w:ascii="Garamond" w:hAnsi="Garamond" w:cs="Times New Roman"/>
                <w:bCs/>
              </w:rPr>
              <w:t xml:space="preserve">divina) </w:t>
            </w:r>
            <w:r w:rsidRPr="0011428C">
              <w:rPr>
                <w:rFonts w:ascii="Garamond" w:hAnsi="Garamond" w:cs="Times New Roman"/>
                <w:bCs/>
              </w:rPr>
              <w:t>or the grace desired under the 3</w:t>
            </w:r>
            <w:r w:rsidRPr="0011428C">
              <w:rPr>
                <w:rFonts w:ascii="Garamond" w:hAnsi="Garamond" w:cs="Times New Roman"/>
                <w:bCs/>
                <w:vertAlign w:val="superscript"/>
              </w:rPr>
              <w:t>rd</w:t>
            </w:r>
            <w:r w:rsidRPr="0011428C">
              <w:rPr>
                <w:rFonts w:ascii="Garamond" w:hAnsi="Garamond" w:cs="Times New Roman"/>
                <w:bCs/>
              </w:rPr>
              <w:t xml:space="preserve"> Prelude </w:t>
            </w:r>
            <w:r w:rsidR="00A764F7" w:rsidRPr="0011428C">
              <w:rPr>
                <w:rFonts w:ascii="Garamond" w:hAnsi="Garamond" w:cs="Times New Roman"/>
                <w:bCs/>
              </w:rPr>
              <w:t xml:space="preserve">(Ignatian Gospel Contemplation) </w:t>
            </w:r>
            <w:r w:rsidRPr="0011428C">
              <w:rPr>
                <w:rFonts w:ascii="Garamond" w:hAnsi="Garamond" w:cs="Times New Roman"/>
                <w:bCs/>
              </w:rPr>
              <w:t>had on my sermon.</w:t>
            </w:r>
          </w:p>
          <w:p w14:paraId="5045952C" w14:textId="18788C28" w:rsidR="00452C2C" w:rsidRPr="0011428C" w:rsidRDefault="00452C2C" w:rsidP="00452C2C">
            <w:pPr>
              <w:pStyle w:val="ListParagraph"/>
              <w:ind w:left="1080"/>
              <w:rPr>
                <w:rFonts w:ascii="Garamond" w:hAnsi="Garamond" w:cs="Times New Roman"/>
                <w:bCs/>
              </w:rPr>
            </w:pPr>
          </w:p>
          <w:p w14:paraId="63A5A5D5" w14:textId="459E0FAD" w:rsidR="00452C2C" w:rsidRPr="0011428C" w:rsidRDefault="00452C2C" w:rsidP="00452C2C">
            <w:pPr>
              <w:pStyle w:val="ListParagraph"/>
              <w:ind w:left="1080"/>
              <w:rPr>
                <w:rFonts w:ascii="Garamond" w:hAnsi="Garamond" w:cs="Times New Roman"/>
                <w:b/>
              </w:rPr>
            </w:pPr>
            <w:r w:rsidRPr="0011428C">
              <w:rPr>
                <w:rFonts w:ascii="Garamond" w:hAnsi="Garamond" w:cs="Times New Roman"/>
              </w:rPr>
              <w:t>My journal entry will be submitted as part of the assignment.</w:t>
            </w:r>
          </w:p>
          <w:p w14:paraId="7D3E069F" w14:textId="203BE59E" w:rsidR="00452C2C" w:rsidRPr="0011428C" w:rsidRDefault="00452C2C" w:rsidP="00452C2C">
            <w:pPr>
              <w:pStyle w:val="ListParagraph"/>
              <w:ind w:left="1080"/>
              <w:rPr>
                <w:rFonts w:ascii="Garamond" w:hAnsi="Garamond" w:cs="Times New Roman"/>
                <w:bCs/>
              </w:rPr>
            </w:pPr>
          </w:p>
        </w:tc>
        <w:tc>
          <w:tcPr>
            <w:tcW w:w="2125" w:type="dxa"/>
          </w:tcPr>
          <w:p w14:paraId="4F90EF9B" w14:textId="77777777" w:rsidR="00452C2C" w:rsidRPr="0011428C" w:rsidRDefault="00452C2C" w:rsidP="00F56F2B">
            <w:pPr>
              <w:rPr>
                <w:rFonts w:ascii="Garamond" w:hAnsi="Garamond" w:cs="Times New Roman"/>
              </w:rPr>
            </w:pPr>
          </w:p>
        </w:tc>
      </w:tr>
      <w:tr w:rsidR="00A30158" w:rsidRPr="0011428C" w14:paraId="1F962736" w14:textId="77777777" w:rsidTr="00A30158">
        <w:tc>
          <w:tcPr>
            <w:tcW w:w="7225" w:type="dxa"/>
            <w:shd w:val="clear" w:color="auto" w:fill="D9D9D9" w:themeFill="background1" w:themeFillShade="D9"/>
          </w:tcPr>
          <w:p w14:paraId="0F24D15C" w14:textId="76502D50" w:rsidR="00A30158" w:rsidRDefault="00A30158" w:rsidP="00A266F0">
            <w:pPr>
              <w:pStyle w:val="ListParagraph"/>
              <w:numPr>
                <w:ilvl w:val="0"/>
                <w:numId w:val="29"/>
              </w:numPr>
              <w:rPr>
                <w:rFonts w:ascii="Garamond" w:hAnsi="Garamond" w:cs="Times New Roman"/>
                <w:b/>
              </w:rPr>
            </w:pPr>
            <w:r>
              <w:rPr>
                <w:rFonts w:ascii="Garamond" w:hAnsi="Garamond" w:cs="Times New Roman"/>
                <w:b/>
              </w:rPr>
              <w:t>Hereafter (this one piece reflects on all four sermons):</w:t>
            </w:r>
          </w:p>
          <w:p w14:paraId="48F02148" w14:textId="4453E218" w:rsidR="00A30158" w:rsidRPr="00A30158" w:rsidRDefault="00A30158" w:rsidP="00A30158">
            <w:pPr>
              <w:pStyle w:val="ListParagraph"/>
              <w:ind w:left="1080"/>
              <w:rPr>
                <w:rFonts w:ascii="Garamond" w:hAnsi="Garamond" w:cs="Times New Roman"/>
                <w:bCs/>
              </w:rPr>
            </w:pPr>
            <w:r>
              <w:rPr>
                <w:rFonts w:ascii="Garamond" w:hAnsi="Garamond" w:cs="Times New Roman"/>
                <w:bCs/>
              </w:rPr>
              <w:t>Have I written 250 words on the effect on my imagination</w:t>
            </w:r>
            <w:r w:rsidR="00752C2E">
              <w:rPr>
                <w:rFonts w:ascii="Garamond" w:hAnsi="Garamond" w:cs="Times New Roman"/>
                <w:bCs/>
              </w:rPr>
              <w:t>, 250 words on the effect on my relationship with Scripture,</w:t>
            </w:r>
            <w:r>
              <w:rPr>
                <w:rFonts w:ascii="Garamond" w:hAnsi="Garamond" w:cs="Times New Roman"/>
                <w:bCs/>
              </w:rPr>
              <w:t xml:space="preserve"> and 250 words on the effect on my ministry practice?</w:t>
            </w:r>
          </w:p>
        </w:tc>
        <w:tc>
          <w:tcPr>
            <w:tcW w:w="2125" w:type="dxa"/>
            <w:shd w:val="clear" w:color="auto" w:fill="D9D9D9" w:themeFill="background1" w:themeFillShade="D9"/>
          </w:tcPr>
          <w:p w14:paraId="3F399857" w14:textId="77777777" w:rsidR="00A30158" w:rsidRPr="0011428C" w:rsidRDefault="00A30158" w:rsidP="00F56F2B">
            <w:pPr>
              <w:rPr>
                <w:rFonts w:ascii="Garamond" w:hAnsi="Garamond" w:cs="Times New Roman"/>
              </w:rPr>
            </w:pPr>
          </w:p>
        </w:tc>
      </w:tr>
      <w:bookmarkEnd w:id="0"/>
    </w:tbl>
    <w:p w14:paraId="1F67F10E" w14:textId="77777777" w:rsidR="000D3DBF" w:rsidRDefault="000D3DBF" w:rsidP="001B2705">
      <w:pPr>
        <w:rPr>
          <w:rFonts w:ascii="Garamond" w:hAnsi="Garamond"/>
          <w:b/>
          <w:sz w:val="24"/>
          <w:szCs w:val="24"/>
        </w:rPr>
      </w:pPr>
    </w:p>
    <w:p w14:paraId="58A0C69B" w14:textId="081EC493" w:rsidR="00755B15" w:rsidRDefault="00755B15" w:rsidP="001B2705">
      <w:pPr>
        <w:rPr>
          <w:rFonts w:ascii="Garamond" w:hAnsi="Garamond"/>
          <w:sz w:val="24"/>
          <w:szCs w:val="24"/>
        </w:rPr>
      </w:pPr>
      <w:r w:rsidRPr="00755B15">
        <w:rPr>
          <w:rFonts w:ascii="Garamond" w:hAnsi="Garamond"/>
          <w:b/>
          <w:sz w:val="24"/>
          <w:szCs w:val="24"/>
        </w:rPr>
        <w:t>Important:</w:t>
      </w:r>
      <w:r>
        <w:rPr>
          <w:rFonts w:ascii="Garamond" w:hAnsi="Garamond"/>
          <w:sz w:val="24"/>
          <w:szCs w:val="24"/>
        </w:rPr>
        <w:t xml:space="preserve"> Your assignment needs to be </w:t>
      </w:r>
      <w:proofErr w:type="gramStart"/>
      <w:r>
        <w:rPr>
          <w:rFonts w:ascii="Garamond" w:hAnsi="Garamond"/>
          <w:sz w:val="24"/>
          <w:szCs w:val="24"/>
        </w:rPr>
        <w:t>submitted</w:t>
      </w:r>
      <w:proofErr w:type="gramEnd"/>
      <w:r>
        <w:rPr>
          <w:rFonts w:ascii="Garamond" w:hAnsi="Garamond"/>
          <w:sz w:val="24"/>
          <w:szCs w:val="24"/>
        </w:rPr>
        <w:t xml:space="preserve"> as </w:t>
      </w:r>
      <w:r w:rsidRPr="00452C2C">
        <w:rPr>
          <w:rFonts w:ascii="Garamond" w:hAnsi="Garamond"/>
          <w:b/>
          <w:bCs/>
          <w:sz w:val="24"/>
          <w:szCs w:val="24"/>
          <w:u w:val="single"/>
        </w:rPr>
        <w:t>one document</w:t>
      </w:r>
      <w:r>
        <w:rPr>
          <w:rFonts w:ascii="Garamond" w:hAnsi="Garamond"/>
          <w:sz w:val="24"/>
          <w:szCs w:val="24"/>
        </w:rPr>
        <w:t xml:space="preserve"> – not separate documents for each sermon and journal entry.</w:t>
      </w:r>
    </w:p>
    <w:bookmarkEnd w:id="1"/>
    <w:p w14:paraId="2AF00FF0" w14:textId="2E9DF656" w:rsidR="00755B15" w:rsidRDefault="00755B15" w:rsidP="001B2705">
      <w:pPr>
        <w:rPr>
          <w:rFonts w:ascii="Garamond" w:hAnsi="Garamond"/>
          <w:sz w:val="24"/>
          <w:szCs w:val="24"/>
        </w:rPr>
      </w:pPr>
    </w:p>
    <w:p w14:paraId="56A025AE" w14:textId="77777777" w:rsidR="001B2705" w:rsidRPr="002F620E" w:rsidRDefault="001B2705" w:rsidP="001B2705">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2F620E">
        <w:rPr>
          <w:rFonts w:ascii="Garamond" w:hAnsi="Garamond"/>
          <w:b/>
          <w:sz w:val="24"/>
          <w:szCs w:val="24"/>
        </w:rPr>
        <w:t>MINISTRY REFLECTION GROUP: Lasting Impressions</w:t>
      </w:r>
    </w:p>
    <w:p w14:paraId="58D26697" w14:textId="77777777" w:rsidR="001B2705" w:rsidRPr="002F620E" w:rsidRDefault="001B2705" w:rsidP="001B2705">
      <w:pPr>
        <w:rPr>
          <w:rFonts w:ascii="Garamond" w:hAnsi="Garamond"/>
          <w:sz w:val="24"/>
          <w:szCs w:val="24"/>
        </w:rPr>
      </w:pPr>
      <w:r w:rsidRPr="002F620E">
        <w:rPr>
          <w:rFonts w:ascii="Garamond" w:hAnsi="Garamond"/>
          <w:sz w:val="24"/>
          <w:szCs w:val="24"/>
        </w:rPr>
        <w:t>As part of the progress reporting schedule, the Ministry Reflection Group (MRG) will complete a feedback form summarising their observations over time of your preaching ministry rather than specific sermons.</w:t>
      </w:r>
    </w:p>
    <w:p w14:paraId="791A1891" w14:textId="77777777" w:rsidR="00F204FA" w:rsidRPr="00F204FA" w:rsidRDefault="00F204FA" w:rsidP="00F204FA">
      <w:pPr>
        <w:spacing w:before="120" w:after="120" w:line="240" w:lineRule="auto"/>
        <w:rPr>
          <w:rFonts w:ascii="Garamond" w:eastAsia="Garamond" w:hAnsi="Garamond" w:cs="Garamond"/>
          <w:b/>
          <w:color w:val="000000"/>
          <w:sz w:val="28"/>
          <w:szCs w:val="28"/>
          <w:lang w:val="en-GB" w:eastAsia="en-NZ"/>
        </w:rPr>
      </w:pPr>
      <w:r w:rsidRPr="00F204FA">
        <w:rPr>
          <w:rFonts w:ascii="Garamond" w:eastAsia="Garamond" w:hAnsi="Garamond" w:cs="Garamond"/>
          <w:b/>
          <w:color w:val="000000"/>
          <w:sz w:val="28"/>
          <w:szCs w:val="28"/>
          <w:lang w:val="en-GB" w:eastAsia="en-NZ"/>
        </w:rPr>
        <w:lastRenderedPageBreak/>
        <w:t>Plagiarism statement</w:t>
      </w:r>
    </w:p>
    <w:p w14:paraId="792D7AAB" w14:textId="77777777" w:rsidR="00F204FA" w:rsidRPr="00F204FA" w:rsidRDefault="00F204FA" w:rsidP="00F204FA">
      <w:pPr>
        <w:spacing w:line="240" w:lineRule="auto"/>
        <w:rPr>
          <w:rFonts w:ascii="Garamond" w:eastAsia="Garamond" w:hAnsi="Garamond" w:cs="Garamond"/>
          <w:color w:val="000000"/>
          <w:sz w:val="24"/>
          <w:szCs w:val="24"/>
          <w:lang w:val="en-GB" w:eastAsia="en-NZ"/>
        </w:rPr>
      </w:pPr>
      <w:r w:rsidRPr="00F204FA">
        <w:rPr>
          <w:rFonts w:ascii="Garamond" w:eastAsia="Garamond" w:hAnsi="Garamond" w:cs="Garamond"/>
          <w:color w:val="000000"/>
          <w:sz w:val="24"/>
          <w:szCs w:val="24"/>
          <w:lang w:val="en-GB" w:eastAsia="en-NZ"/>
        </w:rPr>
        <w:t xml:space="preserve">It is the responsibility of the intern to make sure that all work </w:t>
      </w:r>
      <w:proofErr w:type="gramStart"/>
      <w:r w:rsidRPr="00F204FA">
        <w:rPr>
          <w:rFonts w:ascii="Garamond" w:eastAsia="Garamond" w:hAnsi="Garamond" w:cs="Garamond"/>
          <w:color w:val="000000"/>
          <w:sz w:val="24"/>
          <w:szCs w:val="24"/>
          <w:lang w:val="en-GB" w:eastAsia="en-NZ"/>
        </w:rPr>
        <w:t>submitted</w:t>
      </w:r>
      <w:proofErr w:type="gramEnd"/>
      <w:r w:rsidRPr="00F204FA">
        <w:rPr>
          <w:rFonts w:ascii="Garamond" w:eastAsia="Garamond" w:hAnsi="Garamond" w:cs="Garamond"/>
          <w:color w:val="000000"/>
          <w:sz w:val="24"/>
          <w:szCs w:val="24"/>
          <w:lang w:val="en-GB" w:eastAsia="en-NZ"/>
        </w:rPr>
        <w:t xml:space="preserve"> to KCML is their own. Plagiarism is defined </w:t>
      </w:r>
      <w:proofErr w:type="gramStart"/>
      <w:r w:rsidRPr="00F204FA">
        <w:rPr>
          <w:rFonts w:ascii="Garamond" w:eastAsia="Garamond" w:hAnsi="Garamond" w:cs="Garamond"/>
          <w:color w:val="000000"/>
          <w:sz w:val="24"/>
          <w:szCs w:val="24"/>
          <w:lang w:val="en-GB" w:eastAsia="en-NZ"/>
        </w:rPr>
        <w:t>generally as</w:t>
      </w:r>
      <w:proofErr w:type="gramEnd"/>
      <w:r w:rsidRPr="00F204FA">
        <w:rPr>
          <w:rFonts w:ascii="Garamond" w:eastAsia="Garamond" w:hAnsi="Garamond" w:cs="Garamond"/>
          <w:color w:val="000000"/>
          <w:sz w:val="24"/>
          <w:szCs w:val="24"/>
          <w:lang w:val="en-GB" w:eastAsia="en-NZ"/>
        </w:rPr>
        <w:t>:</w:t>
      </w:r>
    </w:p>
    <w:p w14:paraId="60C7E609" w14:textId="77777777" w:rsidR="00F204FA" w:rsidRPr="00F204FA" w:rsidRDefault="00F204FA" w:rsidP="00F204FA">
      <w:pPr>
        <w:numPr>
          <w:ilvl w:val="0"/>
          <w:numId w:val="30"/>
        </w:numPr>
        <w:spacing w:after="0" w:line="240" w:lineRule="auto"/>
        <w:rPr>
          <w:rFonts w:ascii="Garamond" w:eastAsia="Garamond" w:hAnsi="Garamond" w:cs="Garamond"/>
          <w:color w:val="000000"/>
          <w:sz w:val="24"/>
          <w:szCs w:val="24"/>
          <w:lang w:val="en-GB" w:eastAsia="en-NZ"/>
        </w:rPr>
      </w:pPr>
      <w:r w:rsidRPr="00F204FA">
        <w:rPr>
          <w:rFonts w:ascii="Garamond" w:eastAsia="Garamond" w:hAnsi="Garamond" w:cs="Garamond"/>
          <w:color w:val="000000"/>
          <w:sz w:val="24"/>
          <w:szCs w:val="24"/>
          <w:lang w:val="en-GB" w:eastAsia="en-NZ"/>
        </w:rPr>
        <w:t>copying or paraphrasing another person’s work and presenting it as your own;</w:t>
      </w:r>
    </w:p>
    <w:p w14:paraId="6FD0C11B" w14:textId="77777777" w:rsidR="00F204FA" w:rsidRPr="00F204FA" w:rsidRDefault="00F204FA" w:rsidP="00F204FA">
      <w:pPr>
        <w:numPr>
          <w:ilvl w:val="0"/>
          <w:numId w:val="30"/>
        </w:numPr>
        <w:spacing w:after="0" w:line="240" w:lineRule="auto"/>
        <w:rPr>
          <w:rFonts w:ascii="Garamond" w:eastAsia="Garamond" w:hAnsi="Garamond" w:cs="Garamond"/>
          <w:color w:val="000000"/>
          <w:sz w:val="24"/>
          <w:szCs w:val="24"/>
          <w:lang w:val="en-GB" w:eastAsia="en-NZ"/>
        </w:rPr>
      </w:pPr>
      <w:r w:rsidRPr="00F204FA">
        <w:rPr>
          <w:rFonts w:ascii="Garamond" w:eastAsia="Garamond" w:hAnsi="Garamond" w:cs="Garamond"/>
          <w:color w:val="000000"/>
          <w:sz w:val="24"/>
          <w:szCs w:val="24"/>
          <w:lang w:val="en-GB" w:eastAsia="en-NZ"/>
        </w:rPr>
        <w:t>being party to someone else’s plagiarism by letting them copy your work or helping them to copy the work of someone else without acknowledgement;</w:t>
      </w:r>
    </w:p>
    <w:p w14:paraId="368D20D8" w14:textId="77777777" w:rsidR="00F204FA" w:rsidRPr="00F204FA" w:rsidRDefault="00F204FA" w:rsidP="00F204FA">
      <w:pPr>
        <w:numPr>
          <w:ilvl w:val="0"/>
          <w:numId w:val="30"/>
        </w:numPr>
        <w:spacing w:line="240" w:lineRule="auto"/>
        <w:rPr>
          <w:rFonts w:ascii="Garamond" w:eastAsia="Garamond" w:hAnsi="Garamond" w:cs="Garamond"/>
          <w:color w:val="000000"/>
          <w:sz w:val="24"/>
          <w:szCs w:val="24"/>
          <w:lang w:val="en-GB" w:eastAsia="en-NZ"/>
        </w:rPr>
      </w:pPr>
      <w:r w:rsidRPr="00F204FA">
        <w:rPr>
          <w:rFonts w:ascii="Garamond" w:eastAsia="Garamond" w:hAnsi="Garamond" w:cs="Garamond"/>
          <w:color w:val="000000"/>
          <w:sz w:val="24"/>
          <w:szCs w:val="24"/>
          <w:lang w:val="en-GB" w:eastAsia="en-NZ"/>
        </w:rPr>
        <w:t xml:space="preserve">using your own work in another situation, such as for the assessment of a different paper or program, without </w:t>
      </w:r>
      <w:proofErr w:type="gramStart"/>
      <w:r w:rsidRPr="00F204FA">
        <w:rPr>
          <w:rFonts w:ascii="Garamond" w:eastAsia="Garamond" w:hAnsi="Garamond" w:cs="Garamond"/>
          <w:color w:val="000000"/>
          <w:sz w:val="24"/>
          <w:szCs w:val="24"/>
          <w:lang w:val="en-GB" w:eastAsia="en-NZ"/>
        </w:rPr>
        <w:t>indicating</w:t>
      </w:r>
      <w:proofErr w:type="gramEnd"/>
      <w:r w:rsidRPr="00F204FA">
        <w:rPr>
          <w:rFonts w:ascii="Garamond" w:eastAsia="Garamond" w:hAnsi="Garamond" w:cs="Garamond"/>
          <w:color w:val="000000"/>
          <w:sz w:val="24"/>
          <w:szCs w:val="24"/>
          <w:lang w:val="en-GB" w:eastAsia="en-NZ"/>
        </w:rPr>
        <w:t xml:space="preserve"> the source.</w:t>
      </w:r>
    </w:p>
    <w:p w14:paraId="5F31D802" w14:textId="77777777" w:rsidR="00F204FA" w:rsidRPr="00F204FA" w:rsidRDefault="00F204FA" w:rsidP="00F204FA">
      <w:pPr>
        <w:spacing w:after="0" w:line="240" w:lineRule="auto"/>
        <w:rPr>
          <w:rFonts w:ascii="Garamond" w:eastAsia="Garamond" w:hAnsi="Garamond" w:cs="Garamond"/>
          <w:color w:val="000000"/>
          <w:sz w:val="24"/>
          <w:szCs w:val="24"/>
          <w:lang w:val="en-GB" w:eastAsia="en-NZ"/>
        </w:rPr>
      </w:pPr>
      <w:r w:rsidRPr="00F204FA">
        <w:rPr>
          <w:rFonts w:ascii="Garamond" w:eastAsia="Garamond" w:hAnsi="Garamond" w:cs="Garamond"/>
          <w:color w:val="000000"/>
          <w:sz w:val="24"/>
          <w:szCs w:val="24"/>
          <w:lang w:val="en-GB" w:eastAsia="en-NZ"/>
        </w:rPr>
        <w:t>Plagiarism can be unintentional or intentional. Even if it is unintentional, it is still considered to be plagiarism. Where it is found that plagiarism has taken place, penalties will be applied (see the 2022 Internship Programme Handbook).</w:t>
      </w:r>
    </w:p>
    <w:p w14:paraId="6896378D" w14:textId="77777777" w:rsidR="002F587C" w:rsidRDefault="002F587C" w:rsidP="002F587C">
      <w:pPr>
        <w:rPr>
          <w:rFonts w:ascii="Garamond" w:hAnsi="Garamond" w:cs="Times New Roman"/>
          <w:sz w:val="24"/>
          <w:szCs w:val="24"/>
        </w:rPr>
      </w:pPr>
    </w:p>
    <w:p w14:paraId="65DE0738" w14:textId="77777777" w:rsidR="00B2484E" w:rsidRPr="00E358BC" w:rsidRDefault="00B2484E" w:rsidP="002F587C">
      <w:pPr>
        <w:rPr>
          <w:rFonts w:ascii="Garamond" w:hAnsi="Garamond" w:cs="Times New Roman"/>
          <w:b/>
          <w:sz w:val="28"/>
          <w:szCs w:val="24"/>
        </w:rPr>
      </w:pPr>
      <w:r w:rsidRPr="00E358BC">
        <w:rPr>
          <w:rFonts w:ascii="Garamond" w:hAnsi="Garamond" w:cs="Times New Roman"/>
          <w:b/>
          <w:sz w:val="28"/>
          <w:szCs w:val="24"/>
        </w:rPr>
        <w:t>Indicative Bibliography</w:t>
      </w:r>
    </w:p>
    <w:p w14:paraId="11C7D7DF" w14:textId="77777777" w:rsidR="00FF5D50" w:rsidRPr="00FF5D50" w:rsidRDefault="00FF5D50" w:rsidP="00FF5D50">
      <w:pPr>
        <w:spacing w:line="360" w:lineRule="auto"/>
        <w:rPr>
          <w:rFonts w:ascii="Garamond" w:hAnsi="Garamond"/>
          <w:sz w:val="24"/>
          <w:szCs w:val="24"/>
        </w:rPr>
      </w:pPr>
      <w:r w:rsidRPr="00FF5D50">
        <w:rPr>
          <w:rFonts w:ascii="Garamond" w:hAnsi="Garamond"/>
          <w:sz w:val="24"/>
          <w:szCs w:val="24"/>
        </w:rPr>
        <w:t xml:space="preserve">Elizabeth </w:t>
      </w:r>
      <w:proofErr w:type="spellStart"/>
      <w:r w:rsidRPr="00FF5D50">
        <w:rPr>
          <w:rFonts w:ascii="Garamond" w:hAnsi="Garamond"/>
          <w:sz w:val="24"/>
          <w:szCs w:val="24"/>
        </w:rPr>
        <w:t>Achtemeier</w:t>
      </w:r>
      <w:proofErr w:type="spellEnd"/>
      <w:r w:rsidRPr="00FF5D50">
        <w:rPr>
          <w:rFonts w:ascii="Garamond" w:hAnsi="Garamond"/>
          <w:i/>
          <w:sz w:val="24"/>
          <w:szCs w:val="24"/>
        </w:rPr>
        <w:t>, Preaching the Hard Texts of the Old Testament</w:t>
      </w:r>
      <w:r w:rsidRPr="00FF5D50">
        <w:rPr>
          <w:rFonts w:ascii="Garamond" w:hAnsi="Garamond"/>
          <w:sz w:val="24"/>
          <w:szCs w:val="24"/>
        </w:rPr>
        <w:t xml:space="preserve"> (Peabody: Hendrickson, 1998)</w:t>
      </w:r>
    </w:p>
    <w:p w14:paraId="3AB14866" w14:textId="77777777" w:rsidR="00FF5D50" w:rsidRDefault="00FF5D50" w:rsidP="00FF5D50">
      <w:pPr>
        <w:spacing w:line="360" w:lineRule="auto"/>
        <w:rPr>
          <w:rFonts w:ascii="Garamond" w:hAnsi="Garamond"/>
          <w:sz w:val="24"/>
          <w:szCs w:val="24"/>
        </w:rPr>
      </w:pPr>
      <w:r w:rsidRPr="00FF5D50">
        <w:rPr>
          <w:rFonts w:ascii="Garamond" w:hAnsi="Garamond"/>
          <w:sz w:val="24"/>
          <w:szCs w:val="24"/>
        </w:rPr>
        <w:t xml:space="preserve">Barbara Brown Taylor, </w:t>
      </w:r>
      <w:r w:rsidRPr="00FF5D50">
        <w:rPr>
          <w:rFonts w:ascii="Garamond" w:hAnsi="Garamond"/>
          <w:i/>
          <w:sz w:val="24"/>
          <w:szCs w:val="24"/>
        </w:rPr>
        <w:t>The Preaching Life</w:t>
      </w:r>
      <w:r w:rsidRPr="00FF5D50">
        <w:rPr>
          <w:rFonts w:ascii="Garamond" w:hAnsi="Garamond"/>
          <w:sz w:val="24"/>
          <w:szCs w:val="24"/>
        </w:rPr>
        <w:t xml:space="preserve"> (Boston: Cowley, 1993)</w:t>
      </w:r>
    </w:p>
    <w:p w14:paraId="3E334859" w14:textId="77777777" w:rsidR="000F1F8C" w:rsidRPr="000F1F8C" w:rsidRDefault="000F1F8C" w:rsidP="00FF5D50">
      <w:pPr>
        <w:spacing w:line="360" w:lineRule="auto"/>
        <w:rPr>
          <w:rFonts w:ascii="Garamond" w:hAnsi="Garamond"/>
          <w:sz w:val="24"/>
          <w:szCs w:val="24"/>
        </w:rPr>
      </w:pPr>
      <w:r>
        <w:rPr>
          <w:rFonts w:ascii="Garamond" w:hAnsi="Garamond"/>
          <w:sz w:val="24"/>
          <w:szCs w:val="24"/>
        </w:rPr>
        <w:t xml:space="preserve">Anna Carter Florence, </w:t>
      </w:r>
      <w:r>
        <w:rPr>
          <w:rFonts w:ascii="Garamond" w:hAnsi="Garamond"/>
          <w:i/>
          <w:sz w:val="24"/>
          <w:szCs w:val="24"/>
        </w:rPr>
        <w:t xml:space="preserve">Preaching as Testimony </w:t>
      </w:r>
      <w:r>
        <w:rPr>
          <w:rFonts w:ascii="Garamond" w:hAnsi="Garamond"/>
          <w:sz w:val="24"/>
          <w:szCs w:val="24"/>
        </w:rPr>
        <w:t>(</w:t>
      </w:r>
      <w:r w:rsidR="00D0100B">
        <w:rPr>
          <w:rFonts w:ascii="Garamond" w:hAnsi="Garamond"/>
          <w:sz w:val="24"/>
          <w:szCs w:val="24"/>
        </w:rPr>
        <w:t>Louisville: Westminster John Knox, 2007)</w:t>
      </w:r>
    </w:p>
    <w:p w14:paraId="506B4942" w14:textId="77777777" w:rsidR="00B41BC3" w:rsidRDefault="00B41BC3" w:rsidP="00B41BC3">
      <w:pPr>
        <w:spacing w:line="360" w:lineRule="auto"/>
        <w:rPr>
          <w:rFonts w:ascii="Garamond" w:hAnsi="Garamond"/>
          <w:sz w:val="24"/>
          <w:szCs w:val="24"/>
        </w:rPr>
      </w:pPr>
      <w:r w:rsidRPr="00FF5D50">
        <w:rPr>
          <w:rFonts w:ascii="Garamond" w:hAnsi="Garamond"/>
          <w:sz w:val="24"/>
          <w:szCs w:val="24"/>
        </w:rPr>
        <w:t xml:space="preserve">Fred B. Craddock, </w:t>
      </w:r>
      <w:r w:rsidRPr="00FF5D50">
        <w:rPr>
          <w:rFonts w:ascii="Garamond" w:hAnsi="Garamond"/>
          <w:i/>
          <w:sz w:val="24"/>
          <w:szCs w:val="24"/>
        </w:rPr>
        <w:t>Preaching</w:t>
      </w:r>
      <w:r w:rsidRPr="00FF5D50">
        <w:rPr>
          <w:rFonts w:ascii="Garamond" w:hAnsi="Garamond"/>
          <w:sz w:val="24"/>
          <w:szCs w:val="24"/>
        </w:rPr>
        <w:t xml:space="preserve"> (Nashville: Abingdon, 1985)</w:t>
      </w:r>
    </w:p>
    <w:p w14:paraId="3EE65B64" w14:textId="77777777" w:rsidR="005546A9" w:rsidRPr="005546A9" w:rsidRDefault="005546A9" w:rsidP="00B41BC3">
      <w:pPr>
        <w:spacing w:line="360" w:lineRule="auto"/>
        <w:rPr>
          <w:rFonts w:ascii="Garamond" w:hAnsi="Garamond"/>
          <w:sz w:val="24"/>
          <w:szCs w:val="24"/>
        </w:rPr>
      </w:pPr>
      <w:r>
        <w:rPr>
          <w:rFonts w:ascii="Garamond" w:hAnsi="Garamond"/>
          <w:sz w:val="24"/>
          <w:szCs w:val="24"/>
        </w:rPr>
        <w:t xml:space="preserve">Myk Habets (ed), </w:t>
      </w:r>
      <w:proofErr w:type="spellStart"/>
      <w:r>
        <w:rPr>
          <w:rFonts w:ascii="Garamond" w:hAnsi="Garamond"/>
          <w:i/>
          <w:sz w:val="24"/>
          <w:szCs w:val="24"/>
        </w:rPr>
        <w:t>Kiwimade</w:t>
      </w:r>
      <w:proofErr w:type="spellEnd"/>
      <w:r>
        <w:rPr>
          <w:rFonts w:ascii="Garamond" w:hAnsi="Garamond"/>
          <w:i/>
          <w:sz w:val="24"/>
          <w:szCs w:val="24"/>
        </w:rPr>
        <w:t xml:space="preserve"> Narrative Sermons: the drama is the doctrine </w:t>
      </w:r>
      <w:r>
        <w:rPr>
          <w:rFonts w:ascii="Garamond" w:hAnsi="Garamond"/>
          <w:sz w:val="24"/>
          <w:szCs w:val="24"/>
        </w:rPr>
        <w:t>(Penrose: Archer Press, 2014)</w:t>
      </w:r>
    </w:p>
    <w:p w14:paraId="264CF32E" w14:textId="002D3578" w:rsidR="00B41BC3" w:rsidRPr="00FF5D50" w:rsidRDefault="00B41BC3" w:rsidP="00B41BC3">
      <w:pPr>
        <w:spacing w:line="360" w:lineRule="auto"/>
        <w:rPr>
          <w:rFonts w:ascii="Garamond" w:hAnsi="Garamond"/>
          <w:sz w:val="24"/>
          <w:szCs w:val="24"/>
        </w:rPr>
      </w:pPr>
      <w:r w:rsidRPr="00FF5D50">
        <w:rPr>
          <w:rFonts w:ascii="Garamond" w:hAnsi="Garamond"/>
          <w:sz w:val="24"/>
          <w:szCs w:val="24"/>
        </w:rPr>
        <w:t xml:space="preserve">Darrell W. Johnson, </w:t>
      </w:r>
      <w:r w:rsidRPr="00FF5D50">
        <w:rPr>
          <w:rFonts w:ascii="Garamond" w:hAnsi="Garamond"/>
          <w:i/>
          <w:sz w:val="24"/>
          <w:szCs w:val="24"/>
        </w:rPr>
        <w:t xml:space="preserve">The Glory of Preaching: </w:t>
      </w:r>
      <w:proofErr w:type="gramStart"/>
      <w:r w:rsidRPr="00FF5D50">
        <w:rPr>
          <w:rFonts w:ascii="Garamond" w:hAnsi="Garamond"/>
          <w:i/>
          <w:sz w:val="24"/>
          <w:szCs w:val="24"/>
        </w:rPr>
        <w:t>participating</w:t>
      </w:r>
      <w:proofErr w:type="gramEnd"/>
      <w:r w:rsidRPr="00FF5D50">
        <w:rPr>
          <w:rFonts w:ascii="Garamond" w:hAnsi="Garamond"/>
          <w:i/>
          <w:sz w:val="24"/>
          <w:szCs w:val="24"/>
        </w:rPr>
        <w:t xml:space="preserve"> in God’s transformation of the world</w:t>
      </w:r>
      <w:r w:rsidRPr="00FF5D50">
        <w:rPr>
          <w:rFonts w:ascii="Garamond" w:hAnsi="Garamond"/>
          <w:sz w:val="24"/>
          <w:szCs w:val="24"/>
        </w:rPr>
        <w:t xml:space="preserve"> (Downers </w:t>
      </w:r>
      <w:r w:rsidR="003576B1">
        <w:rPr>
          <w:rFonts w:ascii="Garamond" w:hAnsi="Garamond"/>
          <w:sz w:val="24"/>
          <w:szCs w:val="24"/>
        </w:rPr>
        <w:tab/>
      </w:r>
      <w:r w:rsidRPr="00FF5D50">
        <w:rPr>
          <w:rFonts w:ascii="Garamond" w:hAnsi="Garamond"/>
          <w:sz w:val="24"/>
          <w:szCs w:val="24"/>
        </w:rPr>
        <w:t>Grove: IVP, 2009)</w:t>
      </w:r>
    </w:p>
    <w:p w14:paraId="7119FC1B" w14:textId="6168DC23" w:rsidR="00B41BC3" w:rsidRPr="00FF5D50" w:rsidRDefault="00B41BC3" w:rsidP="00B41BC3">
      <w:pPr>
        <w:spacing w:line="360" w:lineRule="auto"/>
        <w:rPr>
          <w:rFonts w:ascii="Garamond" w:hAnsi="Garamond"/>
          <w:sz w:val="24"/>
          <w:szCs w:val="24"/>
        </w:rPr>
      </w:pPr>
      <w:r w:rsidRPr="00FF5D50">
        <w:rPr>
          <w:rFonts w:ascii="Garamond" w:hAnsi="Garamond"/>
          <w:sz w:val="24"/>
          <w:szCs w:val="24"/>
        </w:rPr>
        <w:t xml:space="preserve">Graham Johnston, </w:t>
      </w:r>
      <w:r w:rsidRPr="00FF5D50">
        <w:rPr>
          <w:rFonts w:ascii="Garamond" w:hAnsi="Garamond"/>
          <w:i/>
          <w:sz w:val="24"/>
          <w:szCs w:val="24"/>
        </w:rPr>
        <w:t>Preaching to a Postmodern World: a guide to reaching twenty-first listeners</w:t>
      </w:r>
      <w:r w:rsidRPr="00FF5D50">
        <w:rPr>
          <w:rFonts w:ascii="Garamond" w:hAnsi="Garamond"/>
          <w:sz w:val="24"/>
          <w:szCs w:val="24"/>
        </w:rPr>
        <w:t xml:space="preserve"> (Grand </w:t>
      </w:r>
      <w:r w:rsidR="003576B1">
        <w:rPr>
          <w:rFonts w:ascii="Garamond" w:hAnsi="Garamond"/>
          <w:sz w:val="24"/>
          <w:szCs w:val="24"/>
        </w:rPr>
        <w:tab/>
      </w:r>
      <w:r w:rsidRPr="00FF5D50">
        <w:rPr>
          <w:rFonts w:ascii="Garamond" w:hAnsi="Garamond"/>
          <w:sz w:val="24"/>
          <w:szCs w:val="24"/>
        </w:rPr>
        <w:t>Rapids: Baker, 2001)</w:t>
      </w:r>
    </w:p>
    <w:p w14:paraId="0CE99431" w14:textId="77777777" w:rsidR="00B41BC3" w:rsidRPr="00FF5D50" w:rsidRDefault="00B41BC3" w:rsidP="00B41BC3">
      <w:pPr>
        <w:spacing w:line="360" w:lineRule="auto"/>
        <w:rPr>
          <w:rFonts w:ascii="Garamond" w:hAnsi="Garamond"/>
          <w:sz w:val="24"/>
          <w:szCs w:val="24"/>
        </w:rPr>
      </w:pPr>
      <w:r w:rsidRPr="00FF5D50">
        <w:rPr>
          <w:rFonts w:ascii="Garamond" w:hAnsi="Garamond"/>
          <w:sz w:val="24"/>
          <w:szCs w:val="24"/>
        </w:rPr>
        <w:t xml:space="preserve">Timothy Keller, </w:t>
      </w:r>
      <w:r w:rsidRPr="00FF5D50">
        <w:rPr>
          <w:rFonts w:ascii="Garamond" w:hAnsi="Garamond"/>
          <w:i/>
          <w:sz w:val="24"/>
          <w:szCs w:val="24"/>
        </w:rPr>
        <w:t xml:space="preserve">Preaching: Communicating Faith in an Age of </w:t>
      </w:r>
      <w:proofErr w:type="spellStart"/>
      <w:r w:rsidRPr="00FF5D50">
        <w:rPr>
          <w:rFonts w:ascii="Garamond" w:hAnsi="Garamond"/>
          <w:i/>
          <w:sz w:val="24"/>
          <w:szCs w:val="24"/>
        </w:rPr>
        <w:t>Skepticism</w:t>
      </w:r>
      <w:proofErr w:type="spellEnd"/>
      <w:r w:rsidRPr="00FF5D50">
        <w:rPr>
          <w:rFonts w:ascii="Garamond" w:hAnsi="Garamond"/>
          <w:sz w:val="24"/>
          <w:szCs w:val="24"/>
        </w:rPr>
        <w:t xml:space="preserve"> (New York: Viking, 2015)</w:t>
      </w:r>
    </w:p>
    <w:p w14:paraId="77E6E35B" w14:textId="77777777" w:rsidR="00B41BC3" w:rsidRDefault="00B41BC3" w:rsidP="00B41BC3">
      <w:pPr>
        <w:spacing w:line="360" w:lineRule="auto"/>
        <w:rPr>
          <w:rFonts w:ascii="Garamond" w:hAnsi="Garamond"/>
          <w:sz w:val="24"/>
          <w:szCs w:val="24"/>
        </w:rPr>
      </w:pPr>
      <w:r w:rsidRPr="00FF5D50">
        <w:rPr>
          <w:rFonts w:ascii="Garamond" w:hAnsi="Garamond"/>
          <w:sz w:val="24"/>
          <w:szCs w:val="24"/>
        </w:rPr>
        <w:t xml:space="preserve">Thomas Long, </w:t>
      </w:r>
      <w:r w:rsidRPr="00FF5D50">
        <w:rPr>
          <w:rFonts w:ascii="Garamond" w:hAnsi="Garamond"/>
          <w:i/>
          <w:sz w:val="24"/>
          <w:szCs w:val="24"/>
        </w:rPr>
        <w:t>The Witness of Preaching</w:t>
      </w:r>
      <w:r w:rsidRPr="00FF5D50">
        <w:rPr>
          <w:rFonts w:ascii="Garamond" w:hAnsi="Garamond"/>
          <w:sz w:val="24"/>
          <w:szCs w:val="24"/>
        </w:rPr>
        <w:t xml:space="preserve"> (Louisville: </w:t>
      </w:r>
      <w:proofErr w:type="spellStart"/>
      <w:r w:rsidRPr="00FF5D50">
        <w:rPr>
          <w:rFonts w:ascii="Garamond" w:hAnsi="Garamond"/>
          <w:sz w:val="24"/>
          <w:szCs w:val="24"/>
        </w:rPr>
        <w:t>Westminister</w:t>
      </w:r>
      <w:proofErr w:type="spellEnd"/>
      <w:r w:rsidRPr="00FF5D50">
        <w:rPr>
          <w:rFonts w:ascii="Garamond" w:hAnsi="Garamond"/>
          <w:sz w:val="24"/>
          <w:szCs w:val="24"/>
        </w:rPr>
        <w:t xml:space="preserve"> John Knox, 2005) 2</w:t>
      </w:r>
      <w:r w:rsidRPr="00FF5D50">
        <w:rPr>
          <w:rFonts w:ascii="Garamond" w:hAnsi="Garamond"/>
          <w:sz w:val="24"/>
          <w:szCs w:val="24"/>
          <w:vertAlign w:val="superscript"/>
        </w:rPr>
        <w:t>nd</w:t>
      </w:r>
      <w:r w:rsidRPr="00FF5D50">
        <w:rPr>
          <w:rFonts w:ascii="Garamond" w:hAnsi="Garamond"/>
          <w:sz w:val="24"/>
          <w:szCs w:val="24"/>
        </w:rPr>
        <w:t xml:space="preserve"> edition</w:t>
      </w:r>
    </w:p>
    <w:p w14:paraId="6FAD05CE" w14:textId="32BC86A1" w:rsidR="005546A9" w:rsidRPr="005546A9" w:rsidRDefault="005546A9" w:rsidP="00B41BC3">
      <w:pPr>
        <w:spacing w:line="360" w:lineRule="auto"/>
        <w:rPr>
          <w:rFonts w:ascii="Garamond" w:hAnsi="Garamond"/>
          <w:sz w:val="24"/>
          <w:szCs w:val="24"/>
        </w:rPr>
      </w:pPr>
      <w:r>
        <w:rPr>
          <w:rFonts w:ascii="Garamond" w:hAnsi="Garamond"/>
          <w:sz w:val="24"/>
          <w:szCs w:val="24"/>
        </w:rPr>
        <w:t xml:space="preserve">Maggie Low, </w:t>
      </w:r>
      <w:r>
        <w:rPr>
          <w:rFonts w:ascii="Garamond" w:hAnsi="Garamond"/>
          <w:i/>
          <w:sz w:val="24"/>
          <w:szCs w:val="24"/>
        </w:rPr>
        <w:t xml:space="preserve">Preaching that Comes Alive: delivering a word from the Lord </w:t>
      </w:r>
      <w:r>
        <w:rPr>
          <w:rFonts w:ascii="Garamond" w:hAnsi="Garamond"/>
          <w:sz w:val="24"/>
          <w:szCs w:val="24"/>
        </w:rPr>
        <w:t xml:space="preserve">(Carlisle: </w:t>
      </w:r>
      <w:r w:rsidRPr="00FF5D50">
        <w:rPr>
          <w:rFonts w:ascii="Garamond" w:hAnsi="Garamond" w:cs="Times New Roman"/>
          <w:sz w:val="24"/>
          <w:szCs w:val="24"/>
        </w:rPr>
        <w:t xml:space="preserve">Langham Global </w:t>
      </w:r>
      <w:r w:rsidR="003576B1">
        <w:rPr>
          <w:rFonts w:ascii="Garamond" w:hAnsi="Garamond" w:cs="Times New Roman"/>
          <w:sz w:val="24"/>
          <w:szCs w:val="24"/>
        </w:rPr>
        <w:tab/>
      </w:r>
      <w:r w:rsidRPr="00FF5D50">
        <w:rPr>
          <w:rFonts w:ascii="Garamond" w:hAnsi="Garamond" w:cs="Times New Roman"/>
          <w:sz w:val="24"/>
          <w:szCs w:val="24"/>
        </w:rPr>
        <w:t>Library,</w:t>
      </w:r>
      <w:r>
        <w:rPr>
          <w:rFonts w:ascii="Garamond" w:hAnsi="Garamond" w:cs="Times New Roman"/>
          <w:sz w:val="24"/>
          <w:szCs w:val="24"/>
        </w:rPr>
        <w:t xml:space="preserve"> 2017)</w:t>
      </w:r>
    </w:p>
    <w:p w14:paraId="5BC49177" w14:textId="77777777" w:rsidR="00B41BC3" w:rsidRPr="00FF5D50" w:rsidRDefault="00B41BC3" w:rsidP="00B41BC3">
      <w:pPr>
        <w:spacing w:line="360" w:lineRule="auto"/>
        <w:rPr>
          <w:rFonts w:ascii="Garamond" w:hAnsi="Garamond"/>
          <w:sz w:val="24"/>
          <w:szCs w:val="24"/>
        </w:rPr>
      </w:pPr>
      <w:r w:rsidRPr="00FF5D50">
        <w:rPr>
          <w:rFonts w:ascii="Garamond" w:hAnsi="Garamond"/>
          <w:sz w:val="24"/>
          <w:szCs w:val="24"/>
        </w:rPr>
        <w:t xml:space="preserve">Alice P. Mathews, </w:t>
      </w:r>
      <w:r w:rsidRPr="00FF5D50">
        <w:rPr>
          <w:rFonts w:ascii="Garamond" w:hAnsi="Garamond"/>
          <w:i/>
          <w:sz w:val="24"/>
          <w:szCs w:val="24"/>
        </w:rPr>
        <w:t>Preaching that Speaks to Women</w:t>
      </w:r>
      <w:r w:rsidRPr="00FF5D50">
        <w:rPr>
          <w:rFonts w:ascii="Garamond" w:hAnsi="Garamond"/>
          <w:sz w:val="24"/>
          <w:szCs w:val="24"/>
        </w:rPr>
        <w:t xml:space="preserve"> (Grand Rapids: Baker, 2003)</w:t>
      </w:r>
    </w:p>
    <w:p w14:paraId="1F0D7626" w14:textId="058596A6" w:rsidR="00B41BC3" w:rsidRPr="00FF5D50" w:rsidRDefault="00B41BC3" w:rsidP="00B41BC3">
      <w:pPr>
        <w:spacing w:line="360" w:lineRule="auto"/>
        <w:rPr>
          <w:rFonts w:ascii="Garamond" w:hAnsi="Garamond" w:cs="Times New Roman"/>
          <w:sz w:val="24"/>
          <w:szCs w:val="24"/>
        </w:rPr>
      </w:pPr>
      <w:r w:rsidRPr="00FF5D50">
        <w:rPr>
          <w:rFonts w:ascii="Garamond" w:hAnsi="Garamond" w:cs="Times New Roman"/>
          <w:sz w:val="24"/>
          <w:szCs w:val="24"/>
        </w:rPr>
        <w:t xml:space="preserve">Geoff New, </w:t>
      </w:r>
      <w:r w:rsidRPr="00FF5D50">
        <w:rPr>
          <w:rFonts w:ascii="Garamond" w:hAnsi="Garamond" w:cs="Times New Roman"/>
          <w:i/>
          <w:sz w:val="24"/>
          <w:szCs w:val="24"/>
        </w:rPr>
        <w:t xml:space="preserve">Imaginative Preaching: praying the Scriptures so God can speak through you </w:t>
      </w:r>
      <w:r w:rsidRPr="00FF5D50">
        <w:rPr>
          <w:rFonts w:ascii="Garamond" w:hAnsi="Garamond" w:cs="Times New Roman"/>
          <w:sz w:val="24"/>
          <w:szCs w:val="24"/>
        </w:rPr>
        <w:t xml:space="preserve">(Carlisle: Langham </w:t>
      </w:r>
      <w:r w:rsidR="003576B1">
        <w:rPr>
          <w:rFonts w:ascii="Garamond" w:hAnsi="Garamond" w:cs="Times New Roman"/>
          <w:sz w:val="24"/>
          <w:szCs w:val="24"/>
        </w:rPr>
        <w:tab/>
      </w:r>
      <w:r w:rsidRPr="00FF5D50">
        <w:rPr>
          <w:rFonts w:ascii="Garamond" w:hAnsi="Garamond" w:cs="Times New Roman"/>
          <w:sz w:val="24"/>
          <w:szCs w:val="24"/>
        </w:rPr>
        <w:t>Global Library, 2015).</w:t>
      </w:r>
    </w:p>
    <w:p w14:paraId="627A4334" w14:textId="704E1469" w:rsidR="00B41BC3" w:rsidRDefault="00D05B2F" w:rsidP="00B41BC3">
      <w:pPr>
        <w:spacing w:line="360" w:lineRule="auto"/>
        <w:rPr>
          <w:rFonts w:ascii="Garamond" w:hAnsi="Garamond" w:cs="Times New Roman"/>
          <w:sz w:val="24"/>
          <w:szCs w:val="24"/>
        </w:rPr>
      </w:pPr>
      <w:r>
        <w:rPr>
          <w:rFonts w:ascii="Garamond" w:hAnsi="Garamond" w:cs="Times New Roman"/>
          <w:sz w:val="24"/>
          <w:szCs w:val="24"/>
        </w:rPr>
        <w:t>_________</w:t>
      </w:r>
      <w:r w:rsidR="00B41BC3" w:rsidRPr="00FF5D50">
        <w:rPr>
          <w:rFonts w:ascii="Garamond" w:hAnsi="Garamond" w:cs="Times New Roman"/>
          <w:sz w:val="24"/>
          <w:szCs w:val="24"/>
        </w:rPr>
        <w:t xml:space="preserve">, </w:t>
      </w:r>
      <w:r w:rsidR="00B41BC3" w:rsidRPr="00FF5D50">
        <w:rPr>
          <w:rFonts w:ascii="Garamond" w:hAnsi="Garamond" w:cs="Times New Roman"/>
          <w:i/>
          <w:sz w:val="24"/>
          <w:szCs w:val="24"/>
        </w:rPr>
        <w:t xml:space="preserve">Live, Listen, Tell: the art of preaching </w:t>
      </w:r>
      <w:r w:rsidR="00B41BC3" w:rsidRPr="00FF5D50">
        <w:rPr>
          <w:rFonts w:ascii="Garamond" w:hAnsi="Garamond" w:cs="Times New Roman"/>
          <w:sz w:val="24"/>
          <w:szCs w:val="24"/>
        </w:rPr>
        <w:t>(Carlisle: Langham Preaching Resources, 201</w:t>
      </w:r>
      <w:r w:rsidR="00757FDA">
        <w:rPr>
          <w:rFonts w:ascii="Garamond" w:hAnsi="Garamond" w:cs="Times New Roman"/>
          <w:sz w:val="24"/>
          <w:szCs w:val="24"/>
        </w:rPr>
        <w:t>7</w:t>
      </w:r>
      <w:r w:rsidR="00B41BC3" w:rsidRPr="00FF5D50">
        <w:rPr>
          <w:rFonts w:ascii="Garamond" w:hAnsi="Garamond" w:cs="Times New Roman"/>
          <w:sz w:val="24"/>
          <w:szCs w:val="24"/>
        </w:rPr>
        <w:t>).</w:t>
      </w:r>
    </w:p>
    <w:p w14:paraId="2D175A0B" w14:textId="0ED2169E" w:rsidR="00D05B2F" w:rsidRPr="00FF5D50" w:rsidRDefault="00D05B2F" w:rsidP="00B41BC3">
      <w:pPr>
        <w:spacing w:line="360" w:lineRule="auto"/>
        <w:rPr>
          <w:rFonts w:ascii="Garamond" w:hAnsi="Garamond" w:cs="Times New Roman"/>
          <w:sz w:val="24"/>
          <w:szCs w:val="24"/>
        </w:rPr>
      </w:pPr>
      <w:r>
        <w:rPr>
          <w:rFonts w:ascii="Garamond" w:hAnsi="Garamond" w:cs="Times New Roman"/>
          <w:sz w:val="24"/>
          <w:szCs w:val="24"/>
        </w:rPr>
        <w:lastRenderedPageBreak/>
        <w:t xml:space="preserve">_________, Echoes: the Lord’s Prayer in the Preacher’s Life </w:t>
      </w:r>
      <w:r w:rsidRPr="00FF5D50">
        <w:rPr>
          <w:rFonts w:ascii="Garamond" w:hAnsi="Garamond" w:cs="Times New Roman"/>
          <w:sz w:val="24"/>
          <w:szCs w:val="24"/>
        </w:rPr>
        <w:t xml:space="preserve">(Carlisle: Langham Preaching </w:t>
      </w:r>
      <w:r w:rsidR="003576B1">
        <w:rPr>
          <w:rFonts w:ascii="Garamond" w:hAnsi="Garamond" w:cs="Times New Roman"/>
          <w:sz w:val="24"/>
          <w:szCs w:val="24"/>
        </w:rPr>
        <w:tab/>
      </w:r>
      <w:r w:rsidRPr="00FF5D50">
        <w:rPr>
          <w:rFonts w:ascii="Garamond" w:hAnsi="Garamond" w:cs="Times New Roman"/>
          <w:sz w:val="24"/>
          <w:szCs w:val="24"/>
        </w:rPr>
        <w:t>Resources, 20</w:t>
      </w:r>
      <w:r>
        <w:rPr>
          <w:rFonts w:ascii="Garamond" w:hAnsi="Garamond" w:cs="Times New Roman"/>
          <w:sz w:val="24"/>
          <w:szCs w:val="24"/>
        </w:rPr>
        <w:t>20</w:t>
      </w:r>
      <w:r w:rsidRPr="00FF5D50">
        <w:rPr>
          <w:rFonts w:ascii="Garamond" w:hAnsi="Garamond" w:cs="Times New Roman"/>
          <w:sz w:val="24"/>
          <w:szCs w:val="24"/>
        </w:rPr>
        <w:t>).</w:t>
      </w:r>
    </w:p>
    <w:p w14:paraId="077112F6" w14:textId="77777777" w:rsidR="00B2484E" w:rsidRDefault="00B2484E" w:rsidP="0071432F">
      <w:pPr>
        <w:spacing w:line="360" w:lineRule="auto"/>
        <w:rPr>
          <w:rFonts w:ascii="Garamond" w:hAnsi="Garamond"/>
          <w:sz w:val="24"/>
          <w:szCs w:val="24"/>
        </w:rPr>
      </w:pPr>
      <w:r w:rsidRPr="00FF5D50">
        <w:rPr>
          <w:rFonts w:ascii="Garamond" w:hAnsi="Garamond"/>
          <w:sz w:val="24"/>
          <w:szCs w:val="24"/>
        </w:rPr>
        <w:t xml:space="preserve">John Stott &amp; </w:t>
      </w:r>
      <w:proofErr w:type="gramStart"/>
      <w:r w:rsidRPr="00FF5D50">
        <w:rPr>
          <w:rFonts w:ascii="Garamond" w:hAnsi="Garamond"/>
          <w:sz w:val="24"/>
          <w:szCs w:val="24"/>
        </w:rPr>
        <w:t>Greg Scharf</w:t>
      </w:r>
      <w:proofErr w:type="gramEnd"/>
      <w:r w:rsidRPr="00FF5D50">
        <w:rPr>
          <w:rFonts w:ascii="Garamond" w:hAnsi="Garamond"/>
          <w:sz w:val="24"/>
          <w:szCs w:val="24"/>
        </w:rPr>
        <w:t xml:space="preserve"> </w:t>
      </w:r>
      <w:r w:rsidRPr="00FF5D50">
        <w:rPr>
          <w:rFonts w:ascii="Garamond" w:hAnsi="Garamond"/>
          <w:i/>
          <w:sz w:val="24"/>
          <w:szCs w:val="24"/>
        </w:rPr>
        <w:t>The Challenge of Preaching</w:t>
      </w:r>
      <w:r w:rsidRPr="00FF5D50">
        <w:rPr>
          <w:rFonts w:ascii="Garamond" w:hAnsi="Garamond"/>
          <w:sz w:val="24"/>
          <w:szCs w:val="24"/>
        </w:rPr>
        <w:t xml:space="preserve"> (Carlisle: Langham, 2011)</w:t>
      </w:r>
    </w:p>
    <w:p w14:paraId="17F11E84" w14:textId="77777777" w:rsidR="00D0100B" w:rsidRDefault="00D0100B" w:rsidP="0071432F">
      <w:pPr>
        <w:spacing w:line="360" w:lineRule="auto"/>
        <w:rPr>
          <w:rFonts w:ascii="Garamond" w:hAnsi="Garamond" w:cs="Times New Roman"/>
          <w:sz w:val="24"/>
          <w:szCs w:val="24"/>
        </w:rPr>
      </w:pPr>
      <w:r>
        <w:rPr>
          <w:rFonts w:ascii="Garamond" w:hAnsi="Garamond" w:cs="Times New Roman"/>
          <w:sz w:val="24"/>
          <w:szCs w:val="24"/>
        </w:rPr>
        <w:t xml:space="preserve">Leonora Tubbs Tisdale, </w:t>
      </w:r>
      <w:r>
        <w:rPr>
          <w:rFonts w:ascii="Garamond" w:hAnsi="Garamond" w:cs="Times New Roman"/>
          <w:i/>
          <w:sz w:val="24"/>
          <w:szCs w:val="24"/>
        </w:rPr>
        <w:t xml:space="preserve">Preaching as Local Theology and Folk Art </w:t>
      </w:r>
      <w:r>
        <w:rPr>
          <w:rFonts w:ascii="Garamond" w:hAnsi="Garamond" w:cs="Times New Roman"/>
          <w:sz w:val="24"/>
          <w:szCs w:val="24"/>
        </w:rPr>
        <w:t xml:space="preserve">(Minneapolis: Fortress, 1997) – for her chapter on exegeting the congregation. She updates it in Thomas Long G. Long and Leonora Tubbs Tisdale eds., </w:t>
      </w:r>
      <w:r>
        <w:rPr>
          <w:rFonts w:ascii="Garamond" w:hAnsi="Garamond" w:cs="Times New Roman"/>
          <w:i/>
          <w:sz w:val="24"/>
          <w:szCs w:val="24"/>
        </w:rPr>
        <w:t xml:space="preserve">Teaching Preaching as a Christian Practice: a new approach to homiletical pedagogy </w:t>
      </w:r>
      <w:r>
        <w:rPr>
          <w:rFonts w:ascii="Garamond" w:hAnsi="Garamond" w:cs="Times New Roman"/>
          <w:sz w:val="24"/>
          <w:szCs w:val="24"/>
        </w:rPr>
        <w:t>(Louisville: Westminster John Knox, 2008), chapter 5.</w:t>
      </w:r>
    </w:p>
    <w:p w14:paraId="182C7BCE" w14:textId="70F10EB5" w:rsidR="005546A9" w:rsidRPr="005546A9" w:rsidRDefault="005546A9" w:rsidP="0071432F">
      <w:pPr>
        <w:spacing w:line="360" w:lineRule="auto"/>
        <w:rPr>
          <w:rFonts w:ascii="Garamond" w:hAnsi="Garamond" w:cs="Times New Roman"/>
          <w:sz w:val="24"/>
          <w:szCs w:val="24"/>
        </w:rPr>
      </w:pPr>
      <w:r>
        <w:rPr>
          <w:rFonts w:ascii="Garamond" w:hAnsi="Garamond" w:cs="Times New Roman"/>
          <w:sz w:val="24"/>
          <w:szCs w:val="24"/>
        </w:rPr>
        <w:t xml:space="preserve">John Tucker (ed), </w:t>
      </w:r>
      <w:r>
        <w:rPr>
          <w:rFonts w:ascii="Garamond" w:hAnsi="Garamond" w:cs="Times New Roman"/>
          <w:i/>
          <w:sz w:val="24"/>
          <w:szCs w:val="24"/>
        </w:rPr>
        <w:t xml:space="preserve">Text Messages: preaching God’s word in a smartphone world </w:t>
      </w:r>
      <w:r>
        <w:rPr>
          <w:rFonts w:ascii="Garamond" w:hAnsi="Garamond" w:cs="Times New Roman"/>
          <w:sz w:val="24"/>
          <w:szCs w:val="24"/>
        </w:rPr>
        <w:t>(</w:t>
      </w:r>
      <w:r w:rsidR="00EC6118">
        <w:rPr>
          <w:rFonts w:ascii="Garamond" w:hAnsi="Garamond" w:cs="Times New Roman"/>
          <w:sz w:val="24"/>
          <w:szCs w:val="24"/>
        </w:rPr>
        <w:t xml:space="preserve">Eugene: Wipf and Stock, </w:t>
      </w:r>
      <w:r w:rsidR="003576B1">
        <w:rPr>
          <w:rFonts w:ascii="Garamond" w:hAnsi="Garamond" w:cs="Times New Roman"/>
          <w:sz w:val="24"/>
          <w:szCs w:val="24"/>
        </w:rPr>
        <w:tab/>
      </w:r>
      <w:r w:rsidR="00EC6118">
        <w:rPr>
          <w:rFonts w:ascii="Garamond" w:hAnsi="Garamond" w:cs="Times New Roman"/>
          <w:sz w:val="24"/>
          <w:szCs w:val="24"/>
        </w:rPr>
        <w:t>2017)</w:t>
      </w:r>
    </w:p>
    <w:p w14:paraId="7D965D1B" w14:textId="6ACE1CA1" w:rsidR="00FF5D50" w:rsidRDefault="00FF5D50" w:rsidP="0071432F">
      <w:pPr>
        <w:spacing w:line="360" w:lineRule="auto"/>
        <w:rPr>
          <w:rFonts w:ascii="Garamond" w:hAnsi="Garamond"/>
          <w:sz w:val="24"/>
          <w:szCs w:val="24"/>
        </w:rPr>
      </w:pPr>
      <w:r w:rsidRPr="00FF5D50">
        <w:rPr>
          <w:rFonts w:ascii="Garamond" w:hAnsi="Garamond"/>
          <w:sz w:val="24"/>
          <w:szCs w:val="24"/>
        </w:rPr>
        <w:t xml:space="preserve">Warren W. Wiersbe, </w:t>
      </w:r>
      <w:r w:rsidRPr="00FF5D50">
        <w:rPr>
          <w:rFonts w:ascii="Garamond" w:hAnsi="Garamond"/>
          <w:i/>
          <w:sz w:val="24"/>
          <w:szCs w:val="24"/>
        </w:rPr>
        <w:t>Preaching and Teaching with Imagination: the quest for Biblical Ministry</w:t>
      </w:r>
      <w:r w:rsidRPr="00FF5D50">
        <w:rPr>
          <w:rFonts w:ascii="Garamond" w:hAnsi="Garamond"/>
          <w:sz w:val="24"/>
          <w:szCs w:val="24"/>
        </w:rPr>
        <w:t xml:space="preserve"> (Grand </w:t>
      </w:r>
      <w:r w:rsidR="003576B1">
        <w:rPr>
          <w:rFonts w:ascii="Garamond" w:hAnsi="Garamond"/>
          <w:sz w:val="24"/>
          <w:szCs w:val="24"/>
        </w:rPr>
        <w:tab/>
      </w:r>
      <w:r w:rsidRPr="00FF5D50">
        <w:rPr>
          <w:rFonts w:ascii="Garamond" w:hAnsi="Garamond"/>
          <w:sz w:val="24"/>
          <w:szCs w:val="24"/>
        </w:rPr>
        <w:t>Rapids: Baker, 1994).</w:t>
      </w:r>
    </w:p>
    <w:p w14:paraId="0C7EDBC2" w14:textId="77777777" w:rsidR="00B41BC3" w:rsidRDefault="00B41BC3" w:rsidP="0071432F">
      <w:pPr>
        <w:spacing w:line="360" w:lineRule="auto"/>
        <w:rPr>
          <w:rFonts w:ascii="Garamond" w:hAnsi="Garamond"/>
          <w:sz w:val="24"/>
          <w:szCs w:val="24"/>
        </w:rPr>
      </w:pPr>
      <w:r>
        <w:rPr>
          <w:rFonts w:ascii="Garamond" w:hAnsi="Garamond"/>
          <w:sz w:val="24"/>
          <w:szCs w:val="24"/>
        </w:rPr>
        <w:t xml:space="preserve">Elie Wiesel, </w:t>
      </w:r>
      <w:r>
        <w:rPr>
          <w:rFonts w:ascii="Garamond" w:hAnsi="Garamond"/>
          <w:i/>
          <w:sz w:val="24"/>
          <w:szCs w:val="24"/>
        </w:rPr>
        <w:t xml:space="preserve">Messengers of God: biblical portraits and legends </w:t>
      </w:r>
      <w:r>
        <w:rPr>
          <w:rFonts w:ascii="Garamond" w:hAnsi="Garamond"/>
          <w:sz w:val="24"/>
          <w:szCs w:val="24"/>
        </w:rPr>
        <w:t>(New York: Simon and Schuster, 1976)</w:t>
      </w:r>
    </w:p>
    <w:p w14:paraId="79C15A32" w14:textId="77777777" w:rsidR="00B41BC3" w:rsidRDefault="00B41BC3" w:rsidP="0071432F">
      <w:pPr>
        <w:spacing w:line="360" w:lineRule="auto"/>
        <w:rPr>
          <w:rFonts w:ascii="Garamond" w:hAnsi="Garamond"/>
          <w:sz w:val="24"/>
          <w:szCs w:val="24"/>
        </w:rPr>
      </w:pPr>
      <w:r>
        <w:rPr>
          <w:rFonts w:ascii="Garamond" w:hAnsi="Garamond"/>
          <w:sz w:val="24"/>
          <w:szCs w:val="24"/>
        </w:rPr>
        <w:t>There are classic texts on preaching by John Stott, Haddon Robinson, Charles Spurgeon, D</w:t>
      </w:r>
      <w:r w:rsidR="00B72543">
        <w:rPr>
          <w:rFonts w:ascii="Garamond" w:hAnsi="Garamond"/>
          <w:sz w:val="24"/>
          <w:szCs w:val="24"/>
        </w:rPr>
        <w:t>.</w:t>
      </w:r>
      <w:r>
        <w:rPr>
          <w:rFonts w:ascii="Garamond" w:hAnsi="Garamond"/>
          <w:sz w:val="24"/>
          <w:szCs w:val="24"/>
        </w:rPr>
        <w:t xml:space="preserve"> Martyn Lloyd-</w:t>
      </w:r>
      <w:proofErr w:type="gramStart"/>
      <w:r>
        <w:rPr>
          <w:rFonts w:ascii="Garamond" w:hAnsi="Garamond"/>
          <w:sz w:val="24"/>
          <w:szCs w:val="24"/>
        </w:rPr>
        <w:t>Jones</w:t>
      </w:r>
      <w:proofErr w:type="gramEnd"/>
      <w:r>
        <w:rPr>
          <w:rFonts w:ascii="Garamond" w:hAnsi="Garamond"/>
          <w:sz w:val="24"/>
          <w:szCs w:val="24"/>
        </w:rPr>
        <w:t xml:space="preserve"> and William Sangster</w:t>
      </w:r>
      <w:r w:rsidR="00B72543">
        <w:rPr>
          <w:rFonts w:ascii="Garamond" w:hAnsi="Garamond"/>
          <w:sz w:val="24"/>
          <w:szCs w:val="24"/>
        </w:rPr>
        <w:t xml:space="preserve"> which, while may require some agility to apply it to today’s context, nevertheless are considered “classics” for good reason.</w:t>
      </w:r>
    </w:p>
    <w:p w14:paraId="09AE1D43" w14:textId="6653258B" w:rsidR="007B6B57" w:rsidRPr="00B41BC3" w:rsidRDefault="007B6B57" w:rsidP="0071432F">
      <w:pPr>
        <w:spacing w:line="360" w:lineRule="auto"/>
        <w:rPr>
          <w:rFonts w:ascii="Garamond" w:hAnsi="Garamond"/>
          <w:sz w:val="24"/>
          <w:szCs w:val="24"/>
        </w:rPr>
      </w:pPr>
      <w:r>
        <w:rPr>
          <w:rFonts w:ascii="Garamond" w:hAnsi="Garamond"/>
          <w:sz w:val="24"/>
          <w:szCs w:val="24"/>
        </w:rPr>
        <w:t>(</w:t>
      </w:r>
      <w:r w:rsidR="00687925">
        <w:rPr>
          <w:rFonts w:ascii="Garamond" w:hAnsi="Garamond"/>
          <w:sz w:val="24"/>
          <w:szCs w:val="24"/>
        </w:rPr>
        <w:t>November</w:t>
      </w:r>
      <w:r w:rsidR="004D25ED">
        <w:rPr>
          <w:rFonts w:ascii="Garamond" w:hAnsi="Garamond"/>
          <w:sz w:val="24"/>
          <w:szCs w:val="24"/>
        </w:rPr>
        <w:t xml:space="preserve"> 20</w:t>
      </w:r>
      <w:r w:rsidR="00D05B2F">
        <w:rPr>
          <w:rFonts w:ascii="Garamond" w:hAnsi="Garamond"/>
          <w:sz w:val="24"/>
          <w:szCs w:val="24"/>
        </w:rPr>
        <w:t>20</w:t>
      </w:r>
      <w:r>
        <w:rPr>
          <w:rFonts w:ascii="Garamond" w:hAnsi="Garamond"/>
          <w:sz w:val="24"/>
          <w:szCs w:val="24"/>
        </w:rPr>
        <w:t>)</w:t>
      </w:r>
    </w:p>
    <w:sectPr w:rsidR="007B6B57" w:rsidRPr="00B41B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9676" w14:textId="77777777" w:rsidR="00DE0370" w:rsidRDefault="00DE0370" w:rsidP="0044384D">
      <w:pPr>
        <w:spacing w:after="0" w:line="240" w:lineRule="auto"/>
      </w:pPr>
      <w:r>
        <w:separator/>
      </w:r>
    </w:p>
  </w:endnote>
  <w:endnote w:type="continuationSeparator" w:id="0">
    <w:p w14:paraId="5BA695CD" w14:textId="77777777" w:rsidR="00DE0370" w:rsidRDefault="00DE0370" w:rsidP="0044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B9E2" w14:textId="77777777" w:rsidR="00DE0370" w:rsidRDefault="00DE0370" w:rsidP="0044384D">
      <w:pPr>
        <w:spacing w:after="0" w:line="240" w:lineRule="auto"/>
      </w:pPr>
      <w:r>
        <w:separator/>
      </w:r>
    </w:p>
  </w:footnote>
  <w:footnote w:type="continuationSeparator" w:id="0">
    <w:p w14:paraId="3BB7F2AB" w14:textId="77777777" w:rsidR="00DE0370" w:rsidRDefault="00DE0370" w:rsidP="0044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30899"/>
      <w:docPartObj>
        <w:docPartGallery w:val="Page Numbers (Top of Page)"/>
        <w:docPartUnique/>
      </w:docPartObj>
    </w:sdtPr>
    <w:sdtEndPr>
      <w:rPr>
        <w:noProof/>
      </w:rPr>
    </w:sdtEndPr>
    <w:sdtContent>
      <w:p w14:paraId="122AAA49" w14:textId="77777777" w:rsidR="00DE0370" w:rsidRDefault="00DE0370">
        <w:pPr>
          <w:pStyle w:val="Header"/>
          <w:jc w:val="center"/>
        </w:pPr>
        <w:r>
          <w:fldChar w:fldCharType="begin"/>
        </w:r>
        <w:r>
          <w:instrText xml:space="preserve"> PAGE   \* MERGEFORMAT </w:instrText>
        </w:r>
        <w:r>
          <w:fldChar w:fldCharType="separate"/>
        </w:r>
        <w:r w:rsidR="00885D90">
          <w:rPr>
            <w:noProof/>
          </w:rPr>
          <w:t>1</w:t>
        </w:r>
        <w:r>
          <w:rPr>
            <w:noProof/>
          </w:rPr>
          <w:fldChar w:fldCharType="end"/>
        </w:r>
      </w:p>
    </w:sdtContent>
  </w:sdt>
  <w:p w14:paraId="09D361F4" w14:textId="77777777" w:rsidR="00DE0370" w:rsidRDefault="00DE0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59433A5"/>
    <w:multiLevelType w:val="hybridMultilevel"/>
    <w:tmpl w:val="D4BCDBF6"/>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E552E1"/>
    <w:multiLevelType w:val="hybridMultilevel"/>
    <w:tmpl w:val="75166B82"/>
    <w:lvl w:ilvl="0" w:tplc="1558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1242"/>
    <w:multiLevelType w:val="hybridMultilevel"/>
    <w:tmpl w:val="59EE6442"/>
    <w:lvl w:ilvl="0" w:tplc="243A0834">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8B07462"/>
    <w:multiLevelType w:val="hybridMultilevel"/>
    <w:tmpl w:val="91362C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1790A"/>
    <w:multiLevelType w:val="hybridMultilevel"/>
    <w:tmpl w:val="9B8A91A2"/>
    <w:lvl w:ilvl="0" w:tplc="1558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54768"/>
    <w:multiLevelType w:val="hybridMultilevel"/>
    <w:tmpl w:val="26D621F6"/>
    <w:lvl w:ilvl="0" w:tplc="A992E5D4">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B41F7"/>
    <w:multiLevelType w:val="hybridMultilevel"/>
    <w:tmpl w:val="C568A0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A922A7"/>
    <w:multiLevelType w:val="hybridMultilevel"/>
    <w:tmpl w:val="AB789AF8"/>
    <w:lvl w:ilvl="0" w:tplc="583EA5BE">
      <w:start w:val="1"/>
      <w:numFmt w:val="lowerLetter"/>
      <w:pStyle w:val="TimesNewRoman10ptnumbered"/>
      <w:lvlText w:val="%1)"/>
      <w:lvlJc w:val="left"/>
      <w:pPr>
        <w:tabs>
          <w:tab w:val="num" w:pos="567"/>
        </w:tabs>
        <w:ind w:left="567" w:hanging="567"/>
      </w:pPr>
      <w:rPr>
        <w:rFonts w:ascii="Arial" w:hAnsi="Arial" w:hint="default"/>
        <w:sz w:val="20"/>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A451A7"/>
    <w:multiLevelType w:val="hybridMultilevel"/>
    <w:tmpl w:val="961AFC7C"/>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663416"/>
    <w:multiLevelType w:val="hybridMultilevel"/>
    <w:tmpl w:val="C5E8ECBE"/>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346C44"/>
    <w:multiLevelType w:val="hybridMultilevel"/>
    <w:tmpl w:val="676AD22A"/>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6F5E73"/>
    <w:multiLevelType w:val="hybridMultilevel"/>
    <w:tmpl w:val="39C82F8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EF753D"/>
    <w:multiLevelType w:val="hybridMultilevel"/>
    <w:tmpl w:val="00180C02"/>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C434FD"/>
    <w:multiLevelType w:val="hybridMultilevel"/>
    <w:tmpl w:val="AF3ABF04"/>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38069F"/>
    <w:multiLevelType w:val="hybridMultilevel"/>
    <w:tmpl w:val="53AE9EC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05C67"/>
    <w:multiLevelType w:val="multilevel"/>
    <w:tmpl w:val="39222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7A0E78"/>
    <w:multiLevelType w:val="hybridMultilevel"/>
    <w:tmpl w:val="79448A1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3226AE"/>
    <w:multiLevelType w:val="hybridMultilevel"/>
    <w:tmpl w:val="E636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57492"/>
    <w:multiLevelType w:val="hybridMultilevel"/>
    <w:tmpl w:val="C1F20916"/>
    <w:lvl w:ilvl="0" w:tplc="3BB2A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95371"/>
    <w:multiLevelType w:val="hybridMultilevel"/>
    <w:tmpl w:val="D27A384C"/>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860278"/>
    <w:multiLevelType w:val="hybridMultilevel"/>
    <w:tmpl w:val="3904D9C0"/>
    <w:lvl w:ilvl="0" w:tplc="389AE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1B3C72"/>
    <w:multiLevelType w:val="hybridMultilevel"/>
    <w:tmpl w:val="1E40F7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75E07"/>
    <w:multiLevelType w:val="hybridMultilevel"/>
    <w:tmpl w:val="9F0E5CFE"/>
    <w:lvl w:ilvl="0" w:tplc="4356A31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251B48"/>
    <w:multiLevelType w:val="hybridMultilevel"/>
    <w:tmpl w:val="69AA34FC"/>
    <w:lvl w:ilvl="0" w:tplc="55FE859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D758E5"/>
    <w:multiLevelType w:val="hybridMultilevel"/>
    <w:tmpl w:val="69AA34FC"/>
    <w:lvl w:ilvl="0" w:tplc="55FE859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31656E"/>
    <w:multiLevelType w:val="hybridMultilevel"/>
    <w:tmpl w:val="E8B8640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7582F10"/>
    <w:multiLevelType w:val="hybridMultilevel"/>
    <w:tmpl w:val="5C0A7496"/>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59A3E33"/>
    <w:multiLevelType w:val="hybridMultilevel"/>
    <w:tmpl w:val="B3E627A0"/>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2A42B8"/>
    <w:multiLevelType w:val="hybridMultilevel"/>
    <w:tmpl w:val="B3BCD3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4945ED"/>
    <w:multiLevelType w:val="hybridMultilevel"/>
    <w:tmpl w:val="FC74B526"/>
    <w:lvl w:ilvl="0" w:tplc="243A0834">
      <w:start w:val="1"/>
      <w:numFmt w:val="bullet"/>
      <w:lvlText w:val=""/>
      <w:lvlJc w:val="left"/>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A375B9"/>
    <w:multiLevelType w:val="hybridMultilevel"/>
    <w:tmpl w:val="0DC0CDB4"/>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6D1A6A"/>
    <w:multiLevelType w:val="hybridMultilevel"/>
    <w:tmpl w:val="0C5ED650"/>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F9181F"/>
    <w:multiLevelType w:val="hybridMultilevel"/>
    <w:tmpl w:val="95763DDA"/>
    <w:lvl w:ilvl="0" w:tplc="A992E5D4">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7445476">
    <w:abstractNumId w:val="14"/>
  </w:num>
  <w:num w:numId="2" w16cid:durableId="1673681775">
    <w:abstractNumId w:val="0"/>
  </w:num>
  <w:num w:numId="3" w16cid:durableId="2093115684">
    <w:abstractNumId w:val="8"/>
  </w:num>
  <w:num w:numId="4" w16cid:durableId="2034380968">
    <w:abstractNumId w:val="23"/>
  </w:num>
  <w:num w:numId="5" w16cid:durableId="21901596">
    <w:abstractNumId w:val="33"/>
  </w:num>
  <w:num w:numId="6" w16cid:durableId="503127951">
    <w:abstractNumId w:val="6"/>
  </w:num>
  <w:num w:numId="7" w16cid:durableId="1598054177">
    <w:abstractNumId w:val="22"/>
  </w:num>
  <w:num w:numId="8" w16cid:durableId="767773156">
    <w:abstractNumId w:val="7"/>
  </w:num>
  <w:num w:numId="9" w16cid:durableId="308289497">
    <w:abstractNumId w:val="29"/>
  </w:num>
  <w:num w:numId="10" w16cid:durableId="199098717">
    <w:abstractNumId w:val="31"/>
  </w:num>
  <w:num w:numId="11" w16cid:durableId="1506902001">
    <w:abstractNumId w:val="15"/>
  </w:num>
  <w:num w:numId="12" w16cid:durableId="1013385575">
    <w:abstractNumId w:val="28"/>
  </w:num>
  <w:num w:numId="13" w16cid:durableId="378475136">
    <w:abstractNumId w:val="17"/>
  </w:num>
  <w:num w:numId="14" w16cid:durableId="1068384099">
    <w:abstractNumId w:val="32"/>
  </w:num>
  <w:num w:numId="15" w16cid:durableId="1028138079">
    <w:abstractNumId w:val="27"/>
  </w:num>
  <w:num w:numId="16" w16cid:durableId="1664550646">
    <w:abstractNumId w:val="11"/>
  </w:num>
  <w:num w:numId="17" w16cid:durableId="446898604">
    <w:abstractNumId w:val="26"/>
  </w:num>
  <w:num w:numId="18" w16cid:durableId="212271584">
    <w:abstractNumId w:val="20"/>
  </w:num>
  <w:num w:numId="19" w16cid:durableId="2082286603">
    <w:abstractNumId w:val="10"/>
  </w:num>
  <w:num w:numId="20" w16cid:durableId="1766147788">
    <w:abstractNumId w:val="1"/>
  </w:num>
  <w:num w:numId="21" w16cid:durableId="1541280268">
    <w:abstractNumId w:val="9"/>
  </w:num>
  <w:num w:numId="22" w16cid:durableId="1144810880">
    <w:abstractNumId w:val="4"/>
  </w:num>
  <w:num w:numId="23" w16cid:durableId="428743029">
    <w:abstractNumId w:val="18"/>
  </w:num>
  <w:num w:numId="24" w16cid:durableId="2108890963">
    <w:abstractNumId w:val="5"/>
  </w:num>
  <w:num w:numId="25" w16cid:durableId="264313971">
    <w:abstractNumId w:val="19"/>
  </w:num>
  <w:num w:numId="26" w16cid:durableId="1713529460">
    <w:abstractNumId w:val="24"/>
  </w:num>
  <w:num w:numId="27" w16cid:durableId="1384986694">
    <w:abstractNumId w:val="25"/>
  </w:num>
  <w:num w:numId="28" w16cid:durableId="1665816707">
    <w:abstractNumId w:val="2"/>
  </w:num>
  <w:num w:numId="29" w16cid:durableId="688800146">
    <w:abstractNumId w:val="21"/>
  </w:num>
  <w:num w:numId="30" w16cid:durableId="688130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1350309">
    <w:abstractNumId w:val="13"/>
  </w:num>
  <w:num w:numId="32" w16cid:durableId="1462965257">
    <w:abstractNumId w:val="12"/>
  </w:num>
  <w:num w:numId="33" w16cid:durableId="311258249">
    <w:abstractNumId w:val="30"/>
  </w:num>
  <w:num w:numId="34" w16cid:durableId="111020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3A"/>
    <w:rsid w:val="000060F1"/>
    <w:rsid w:val="000212B5"/>
    <w:rsid w:val="00025EF8"/>
    <w:rsid w:val="00044500"/>
    <w:rsid w:val="00086567"/>
    <w:rsid w:val="000912EC"/>
    <w:rsid w:val="000B3EB3"/>
    <w:rsid w:val="000D20D2"/>
    <w:rsid w:val="000D3DBF"/>
    <w:rsid w:val="000D5194"/>
    <w:rsid w:val="000E040B"/>
    <w:rsid w:val="000F1F8C"/>
    <w:rsid w:val="0011428C"/>
    <w:rsid w:val="001250A1"/>
    <w:rsid w:val="00125578"/>
    <w:rsid w:val="00143782"/>
    <w:rsid w:val="00147885"/>
    <w:rsid w:val="00163ED1"/>
    <w:rsid w:val="0018140D"/>
    <w:rsid w:val="001A4453"/>
    <w:rsid w:val="001B2705"/>
    <w:rsid w:val="001B4CB5"/>
    <w:rsid w:val="001B5966"/>
    <w:rsid w:val="001C19B8"/>
    <w:rsid w:val="001C6F2B"/>
    <w:rsid w:val="001D619C"/>
    <w:rsid w:val="001E2C27"/>
    <w:rsid w:val="001F3A4E"/>
    <w:rsid w:val="00232574"/>
    <w:rsid w:val="00246B36"/>
    <w:rsid w:val="00250D7A"/>
    <w:rsid w:val="00251B12"/>
    <w:rsid w:val="0026588C"/>
    <w:rsid w:val="00274DB5"/>
    <w:rsid w:val="00285DFA"/>
    <w:rsid w:val="002944AE"/>
    <w:rsid w:val="002A7D42"/>
    <w:rsid w:val="002B769B"/>
    <w:rsid w:val="002C0CE2"/>
    <w:rsid w:val="002F587C"/>
    <w:rsid w:val="002F620E"/>
    <w:rsid w:val="00312609"/>
    <w:rsid w:val="00321A73"/>
    <w:rsid w:val="003318A7"/>
    <w:rsid w:val="003576B1"/>
    <w:rsid w:val="0036230A"/>
    <w:rsid w:val="003673F1"/>
    <w:rsid w:val="003E2931"/>
    <w:rsid w:val="003F195F"/>
    <w:rsid w:val="0040235E"/>
    <w:rsid w:val="004027C2"/>
    <w:rsid w:val="004104C6"/>
    <w:rsid w:val="00421298"/>
    <w:rsid w:val="00421D70"/>
    <w:rsid w:val="00440C2F"/>
    <w:rsid w:val="00440F6B"/>
    <w:rsid w:val="0044384D"/>
    <w:rsid w:val="0044565F"/>
    <w:rsid w:val="00446714"/>
    <w:rsid w:val="00452C2C"/>
    <w:rsid w:val="004659DD"/>
    <w:rsid w:val="00466A05"/>
    <w:rsid w:val="004770B7"/>
    <w:rsid w:val="0048167A"/>
    <w:rsid w:val="00486CE6"/>
    <w:rsid w:val="00494F02"/>
    <w:rsid w:val="004A498B"/>
    <w:rsid w:val="004B07C0"/>
    <w:rsid w:val="004B37CE"/>
    <w:rsid w:val="004D25ED"/>
    <w:rsid w:val="00512208"/>
    <w:rsid w:val="0053550A"/>
    <w:rsid w:val="005546A9"/>
    <w:rsid w:val="00561547"/>
    <w:rsid w:val="0057795D"/>
    <w:rsid w:val="00585BEE"/>
    <w:rsid w:val="005C6648"/>
    <w:rsid w:val="005E2D93"/>
    <w:rsid w:val="006125CD"/>
    <w:rsid w:val="0061319A"/>
    <w:rsid w:val="00653F85"/>
    <w:rsid w:val="00663DDB"/>
    <w:rsid w:val="00665849"/>
    <w:rsid w:val="006754A0"/>
    <w:rsid w:val="006761A8"/>
    <w:rsid w:val="006806AD"/>
    <w:rsid w:val="00687925"/>
    <w:rsid w:val="006A2F90"/>
    <w:rsid w:val="006D3057"/>
    <w:rsid w:val="006D5DE0"/>
    <w:rsid w:val="006D5F05"/>
    <w:rsid w:val="006D67B3"/>
    <w:rsid w:val="00704A1E"/>
    <w:rsid w:val="007060FB"/>
    <w:rsid w:val="00707680"/>
    <w:rsid w:val="00712D69"/>
    <w:rsid w:val="0071432F"/>
    <w:rsid w:val="00734AA2"/>
    <w:rsid w:val="00752C2E"/>
    <w:rsid w:val="00754AB9"/>
    <w:rsid w:val="00755B15"/>
    <w:rsid w:val="00757FDA"/>
    <w:rsid w:val="007657D2"/>
    <w:rsid w:val="00775F65"/>
    <w:rsid w:val="00777BDC"/>
    <w:rsid w:val="0079342F"/>
    <w:rsid w:val="007938FC"/>
    <w:rsid w:val="00796B23"/>
    <w:rsid w:val="007B1E5E"/>
    <w:rsid w:val="007B4F93"/>
    <w:rsid w:val="007B6B57"/>
    <w:rsid w:val="007D2126"/>
    <w:rsid w:val="007F053E"/>
    <w:rsid w:val="007F27ED"/>
    <w:rsid w:val="007F706A"/>
    <w:rsid w:val="008264F7"/>
    <w:rsid w:val="00830662"/>
    <w:rsid w:val="008822EE"/>
    <w:rsid w:val="00882435"/>
    <w:rsid w:val="00885D90"/>
    <w:rsid w:val="00886657"/>
    <w:rsid w:val="00893085"/>
    <w:rsid w:val="008A54A2"/>
    <w:rsid w:val="008B47A2"/>
    <w:rsid w:val="008C2805"/>
    <w:rsid w:val="008E28BC"/>
    <w:rsid w:val="008F092C"/>
    <w:rsid w:val="008F5553"/>
    <w:rsid w:val="009005ED"/>
    <w:rsid w:val="00906289"/>
    <w:rsid w:val="00931F5A"/>
    <w:rsid w:val="00933D45"/>
    <w:rsid w:val="009551D6"/>
    <w:rsid w:val="00961411"/>
    <w:rsid w:val="009A4FE7"/>
    <w:rsid w:val="009A7588"/>
    <w:rsid w:val="009B3B57"/>
    <w:rsid w:val="009E0021"/>
    <w:rsid w:val="009E1663"/>
    <w:rsid w:val="00A266F0"/>
    <w:rsid w:val="00A27084"/>
    <w:rsid w:val="00A30158"/>
    <w:rsid w:val="00A5090E"/>
    <w:rsid w:val="00A73A35"/>
    <w:rsid w:val="00A764F7"/>
    <w:rsid w:val="00A8413D"/>
    <w:rsid w:val="00A858B3"/>
    <w:rsid w:val="00A94F83"/>
    <w:rsid w:val="00AC6112"/>
    <w:rsid w:val="00AD097D"/>
    <w:rsid w:val="00AF2053"/>
    <w:rsid w:val="00AF63E7"/>
    <w:rsid w:val="00B10377"/>
    <w:rsid w:val="00B130FD"/>
    <w:rsid w:val="00B240F0"/>
    <w:rsid w:val="00B2484E"/>
    <w:rsid w:val="00B41BC3"/>
    <w:rsid w:val="00B55A8B"/>
    <w:rsid w:val="00B70DC4"/>
    <w:rsid w:val="00B72543"/>
    <w:rsid w:val="00B74D1E"/>
    <w:rsid w:val="00B95712"/>
    <w:rsid w:val="00BA1589"/>
    <w:rsid w:val="00BA55DB"/>
    <w:rsid w:val="00BB7FCE"/>
    <w:rsid w:val="00BC5241"/>
    <w:rsid w:val="00BE73B6"/>
    <w:rsid w:val="00BF0EE1"/>
    <w:rsid w:val="00C16AA4"/>
    <w:rsid w:val="00C230B7"/>
    <w:rsid w:val="00C43529"/>
    <w:rsid w:val="00C44535"/>
    <w:rsid w:val="00C52583"/>
    <w:rsid w:val="00C56452"/>
    <w:rsid w:val="00C5698A"/>
    <w:rsid w:val="00C679FC"/>
    <w:rsid w:val="00C93335"/>
    <w:rsid w:val="00CB061B"/>
    <w:rsid w:val="00CD7BDA"/>
    <w:rsid w:val="00CF0A86"/>
    <w:rsid w:val="00D0100B"/>
    <w:rsid w:val="00D05B2F"/>
    <w:rsid w:val="00D05CC2"/>
    <w:rsid w:val="00D13EC6"/>
    <w:rsid w:val="00D2268B"/>
    <w:rsid w:val="00D22E01"/>
    <w:rsid w:val="00D32D2C"/>
    <w:rsid w:val="00D66F9F"/>
    <w:rsid w:val="00D75113"/>
    <w:rsid w:val="00D92AFC"/>
    <w:rsid w:val="00DA1AB6"/>
    <w:rsid w:val="00DC3DB2"/>
    <w:rsid w:val="00DE0370"/>
    <w:rsid w:val="00E30C3A"/>
    <w:rsid w:val="00E358BC"/>
    <w:rsid w:val="00E363EE"/>
    <w:rsid w:val="00E75CC6"/>
    <w:rsid w:val="00EA7835"/>
    <w:rsid w:val="00EC6118"/>
    <w:rsid w:val="00ED176F"/>
    <w:rsid w:val="00EE580C"/>
    <w:rsid w:val="00F204FA"/>
    <w:rsid w:val="00F21526"/>
    <w:rsid w:val="00F26933"/>
    <w:rsid w:val="00F52969"/>
    <w:rsid w:val="00F82FFA"/>
    <w:rsid w:val="00F91ADF"/>
    <w:rsid w:val="00FA0715"/>
    <w:rsid w:val="00FC5757"/>
    <w:rsid w:val="00FC6D05"/>
    <w:rsid w:val="00FD3479"/>
    <w:rsid w:val="00FE32EC"/>
    <w:rsid w:val="00FF4D15"/>
    <w:rsid w:val="00FF5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BF1A"/>
  <w15:docId w15:val="{269AA1A0-2076-4E70-AC8F-A3215ED9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C0"/>
    <w:pPr>
      <w:ind w:left="720"/>
      <w:contextualSpacing/>
    </w:pPr>
  </w:style>
  <w:style w:type="character" w:styleId="Hyperlink">
    <w:name w:val="Hyperlink"/>
    <w:semiHidden/>
    <w:rsid w:val="0071432F"/>
    <w:rPr>
      <w:color w:val="000080"/>
      <w:u w:val="single"/>
    </w:rPr>
  </w:style>
  <w:style w:type="paragraph" w:customStyle="1" w:styleId="WP9Heading2">
    <w:name w:val="WP9_Heading 2"/>
    <w:basedOn w:val="Normal"/>
    <w:rsid w:val="0071432F"/>
    <w:pPr>
      <w:widowControl w:val="0"/>
      <w:suppressAutoHyphens/>
      <w:spacing w:after="0" w:line="240" w:lineRule="auto"/>
      <w:jc w:val="center"/>
    </w:pPr>
    <w:rPr>
      <w:rFonts w:ascii="Times New Roman" w:eastAsia="Lucida Sans Unicode" w:hAnsi="Times New Roman" w:cs="Times New Roman"/>
      <w:kern w:val="1"/>
      <w:sz w:val="24"/>
      <w:szCs w:val="24"/>
      <w:lang w:val="en-US" w:eastAsia="ar-SA"/>
    </w:rPr>
  </w:style>
  <w:style w:type="paragraph" w:customStyle="1" w:styleId="TableContents">
    <w:name w:val="Table Contents"/>
    <w:basedOn w:val="Normal"/>
    <w:rsid w:val="0071432F"/>
    <w:pPr>
      <w:widowControl w:val="0"/>
      <w:suppressLineNumbers/>
      <w:suppressAutoHyphens/>
      <w:spacing w:after="0" w:line="240" w:lineRule="auto"/>
    </w:pPr>
    <w:rPr>
      <w:rFonts w:ascii="Times New Roman" w:eastAsia="Lucida Sans Unicode" w:hAnsi="Times New Roman" w:cs="Times New Roman"/>
      <w:kern w:val="1"/>
      <w:sz w:val="24"/>
      <w:szCs w:val="24"/>
      <w:lang w:val="en-US" w:eastAsia="ar-SA"/>
    </w:rPr>
  </w:style>
  <w:style w:type="paragraph" w:customStyle="1" w:styleId="TimesNewRoman10ptnumbered">
    <w:name w:val="Times New Roman 10 pt numbered"/>
    <w:basedOn w:val="Normal"/>
    <w:rsid w:val="0071432F"/>
    <w:pPr>
      <w:numPr>
        <w:numId w:val="3"/>
      </w:numPr>
      <w:spacing w:after="0" w:line="240" w:lineRule="auto"/>
    </w:pPr>
    <w:rPr>
      <w:rFonts w:ascii="Arial" w:eastAsia="Times New Roman" w:hAnsi="Arial" w:cs="Arial"/>
      <w:sz w:val="20"/>
      <w:szCs w:val="24"/>
      <w:lang w:val="en-AU"/>
    </w:rPr>
  </w:style>
  <w:style w:type="character" w:customStyle="1" w:styleId="WW8Num5z1">
    <w:name w:val="WW8Num5z1"/>
    <w:rsid w:val="0071432F"/>
    <w:rPr>
      <w:rFonts w:ascii="Courier New" w:hAnsi="Courier New" w:cs="Courier New"/>
    </w:rPr>
  </w:style>
  <w:style w:type="character" w:styleId="Emphasis">
    <w:name w:val="Emphasis"/>
    <w:basedOn w:val="DefaultParagraphFont"/>
    <w:uiPriority w:val="20"/>
    <w:qFormat/>
    <w:rsid w:val="0071432F"/>
    <w:rPr>
      <w:i/>
      <w:iCs/>
    </w:rPr>
  </w:style>
  <w:style w:type="paragraph" w:customStyle="1" w:styleId="AppTableInsert">
    <w:name w:val="App Table Insert"/>
    <w:rsid w:val="0071432F"/>
    <w:pPr>
      <w:tabs>
        <w:tab w:val="left" w:pos="567"/>
        <w:tab w:val="left" w:pos="1134"/>
        <w:tab w:val="left" w:pos="1701"/>
        <w:tab w:val="left" w:pos="2268"/>
      </w:tabs>
      <w:spacing w:after="0" w:line="240" w:lineRule="auto"/>
    </w:pPr>
    <w:rPr>
      <w:rFonts w:ascii="Arial" w:eastAsia="ヒラギノ角ゴ Pro W3" w:hAnsi="Arial" w:cs="Times New Roman"/>
      <w:color w:val="000000"/>
      <w:sz w:val="20"/>
      <w:szCs w:val="20"/>
      <w:lang w:val="en-AU" w:eastAsia="en-AU"/>
    </w:rPr>
  </w:style>
  <w:style w:type="paragraph" w:styleId="FootnoteText">
    <w:name w:val="footnote text"/>
    <w:basedOn w:val="Normal"/>
    <w:link w:val="FootnoteTextChar"/>
    <w:uiPriority w:val="99"/>
    <w:semiHidden/>
    <w:unhideWhenUsed/>
    <w:rsid w:val="00443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84D"/>
    <w:rPr>
      <w:sz w:val="20"/>
      <w:szCs w:val="20"/>
    </w:rPr>
  </w:style>
  <w:style w:type="character" w:styleId="FootnoteReference">
    <w:name w:val="footnote reference"/>
    <w:basedOn w:val="DefaultParagraphFont"/>
    <w:uiPriority w:val="99"/>
    <w:semiHidden/>
    <w:unhideWhenUsed/>
    <w:rsid w:val="0044384D"/>
    <w:rPr>
      <w:vertAlign w:val="superscript"/>
    </w:rPr>
  </w:style>
  <w:style w:type="paragraph" w:customStyle="1" w:styleId="Default">
    <w:name w:val="Default"/>
    <w:rsid w:val="00FC575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F587C"/>
    <w:rPr>
      <w:color w:val="800080" w:themeColor="followedHyperlink"/>
      <w:u w:val="single"/>
    </w:rPr>
  </w:style>
  <w:style w:type="paragraph" w:styleId="Header">
    <w:name w:val="header"/>
    <w:basedOn w:val="Normal"/>
    <w:link w:val="HeaderChar"/>
    <w:uiPriority w:val="99"/>
    <w:unhideWhenUsed/>
    <w:rsid w:val="00E3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BC"/>
  </w:style>
  <w:style w:type="paragraph" w:styleId="Footer">
    <w:name w:val="footer"/>
    <w:basedOn w:val="Normal"/>
    <w:link w:val="FooterChar"/>
    <w:uiPriority w:val="99"/>
    <w:unhideWhenUsed/>
    <w:rsid w:val="00E3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BC"/>
  </w:style>
  <w:style w:type="table" w:styleId="TableGrid">
    <w:name w:val="Table Grid"/>
    <w:basedOn w:val="TableNormal"/>
    <w:uiPriority w:val="39"/>
    <w:rsid w:val="00DA1AB6"/>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157">
      <w:bodyDiv w:val="1"/>
      <w:marLeft w:val="0"/>
      <w:marRight w:val="0"/>
      <w:marTop w:val="0"/>
      <w:marBottom w:val="0"/>
      <w:divBdr>
        <w:top w:val="none" w:sz="0" w:space="0" w:color="auto"/>
        <w:left w:val="none" w:sz="0" w:space="0" w:color="auto"/>
        <w:bottom w:val="none" w:sz="0" w:space="0" w:color="auto"/>
        <w:right w:val="none" w:sz="0" w:space="0" w:color="auto"/>
      </w:divBdr>
    </w:div>
    <w:div w:id="978800029">
      <w:bodyDiv w:val="1"/>
      <w:marLeft w:val="0"/>
      <w:marRight w:val="0"/>
      <w:marTop w:val="0"/>
      <w:marBottom w:val="0"/>
      <w:divBdr>
        <w:top w:val="none" w:sz="0" w:space="0" w:color="auto"/>
        <w:left w:val="none" w:sz="0" w:space="0" w:color="auto"/>
        <w:bottom w:val="none" w:sz="0" w:space="0" w:color="auto"/>
        <w:right w:val="none" w:sz="0" w:space="0" w:color="auto"/>
      </w:divBdr>
    </w:div>
    <w:div w:id="1814103256">
      <w:bodyDiv w:val="1"/>
      <w:marLeft w:val="0"/>
      <w:marRight w:val="0"/>
      <w:marTop w:val="0"/>
      <w:marBottom w:val="0"/>
      <w:divBdr>
        <w:top w:val="none" w:sz="0" w:space="0" w:color="auto"/>
        <w:left w:val="none" w:sz="0" w:space="0" w:color="auto"/>
        <w:bottom w:val="none" w:sz="0" w:space="0" w:color="auto"/>
        <w:right w:val="none" w:sz="0" w:space="0" w:color="auto"/>
      </w:divBdr>
    </w:div>
    <w:div w:id="18771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4569-67F2-4A58-9E58-80DC1337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New</dc:creator>
  <cp:lastModifiedBy>Geoff New</cp:lastModifiedBy>
  <cp:revision>2</cp:revision>
  <cp:lastPrinted>2017-02-03T18:54:00Z</cp:lastPrinted>
  <dcterms:created xsi:type="dcterms:W3CDTF">2022-10-12T01:22:00Z</dcterms:created>
  <dcterms:modified xsi:type="dcterms:W3CDTF">2022-10-12T01:22:00Z</dcterms:modified>
</cp:coreProperties>
</file>